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3A7" w:rsidRDefault="006A73A7" w:rsidP="00D242E7">
      <w:pPr>
        <w:jc w:val="center"/>
        <w:rPr>
          <w:b/>
          <w:sz w:val="20"/>
        </w:rPr>
      </w:pPr>
    </w:p>
    <w:p w:rsidR="0098440E" w:rsidRDefault="0010283D" w:rsidP="00D242E7">
      <w:pPr>
        <w:jc w:val="center"/>
        <w:rPr>
          <w:b/>
        </w:rPr>
      </w:pPr>
      <w:r>
        <w:rPr>
          <w:b/>
          <w:sz w:val="20"/>
        </w:rPr>
        <w:t xml:space="preserve"> </w:t>
      </w:r>
      <w:r w:rsidR="009C5BCB" w:rsidRPr="0098440E">
        <w:rPr>
          <w:b/>
        </w:rPr>
        <w:t xml:space="preserve"> </w:t>
      </w:r>
      <w:r w:rsidR="000E7E22" w:rsidRPr="0098440E">
        <w:rPr>
          <w:b/>
        </w:rPr>
        <w:t>К</w:t>
      </w:r>
      <w:r w:rsidRPr="0098440E">
        <w:rPr>
          <w:b/>
        </w:rPr>
        <w:t xml:space="preserve">азенное </w:t>
      </w:r>
      <w:r w:rsidR="000E7E22" w:rsidRPr="0098440E">
        <w:rPr>
          <w:b/>
        </w:rPr>
        <w:t xml:space="preserve">общеобразовательное </w:t>
      </w:r>
      <w:r w:rsidR="009C5BCB" w:rsidRPr="0098440E">
        <w:rPr>
          <w:b/>
        </w:rPr>
        <w:t xml:space="preserve">учреждение Омской области </w:t>
      </w:r>
    </w:p>
    <w:p w:rsidR="00D242E7" w:rsidRPr="0098440E" w:rsidRDefault="00D242E7" w:rsidP="00D242E7">
      <w:pPr>
        <w:jc w:val="center"/>
        <w:rPr>
          <w:b/>
        </w:rPr>
      </w:pPr>
      <w:r w:rsidRPr="0098440E">
        <w:rPr>
          <w:b/>
        </w:rPr>
        <w:t>«</w:t>
      </w:r>
      <w:r w:rsidR="000E7E22" w:rsidRPr="0098440E">
        <w:rPr>
          <w:b/>
        </w:rPr>
        <w:t>Адаптивная школа-интернат№ 17</w:t>
      </w:r>
      <w:r w:rsidRPr="0098440E">
        <w:rPr>
          <w:b/>
        </w:rPr>
        <w:t>»</w:t>
      </w:r>
    </w:p>
    <w:p w:rsidR="00D242E7" w:rsidRDefault="00D242E7" w:rsidP="00D242E7"/>
    <w:p w:rsidR="00D242E7" w:rsidRDefault="00D242E7" w:rsidP="00D242E7"/>
    <w:p w:rsidR="0098440E" w:rsidRDefault="0098440E" w:rsidP="00D242E7"/>
    <w:tbl>
      <w:tblPr>
        <w:tblW w:w="0" w:type="auto"/>
        <w:tblLook w:val="04A0" w:firstRow="1" w:lastRow="0" w:firstColumn="1" w:lastColumn="0" w:noHBand="0" w:noVBand="1"/>
      </w:tblPr>
      <w:tblGrid>
        <w:gridCol w:w="4784"/>
        <w:gridCol w:w="4786"/>
      </w:tblGrid>
      <w:tr w:rsidR="008D1284" w:rsidRPr="00C81055" w:rsidTr="00574FF2">
        <w:tc>
          <w:tcPr>
            <w:tcW w:w="4785" w:type="dxa"/>
            <w:shd w:val="clear" w:color="auto" w:fill="auto"/>
          </w:tcPr>
          <w:p w:rsidR="008D1284" w:rsidRPr="00C81055" w:rsidRDefault="008D1284" w:rsidP="00574FF2">
            <w:pPr>
              <w:widowControl w:val="0"/>
              <w:jc w:val="both"/>
            </w:pPr>
            <w:r w:rsidRPr="00C81055">
              <w:t xml:space="preserve">Утверждена </w:t>
            </w:r>
          </w:p>
          <w:p w:rsidR="008D1284" w:rsidRPr="00C81055" w:rsidRDefault="008D1284" w:rsidP="00574FF2">
            <w:pPr>
              <w:widowControl w:val="0"/>
              <w:jc w:val="both"/>
            </w:pPr>
            <w:r w:rsidRPr="00C81055">
              <w:t>на заседании педагогического совета, пр</w:t>
            </w:r>
            <w:r w:rsidR="00E94444">
              <w:t>отокол №1 от «____» августа 2024</w:t>
            </w:r>
            <w:r w:rsidRPr="00C81055">
              <w:t xml:space="preserve"> г</w:t>
            </w:r>
          </w:p>
        </w:tc>
        <w:tc>
          <w:tcPr>
            <w:tcW w:w="4786" w:type="dxa"/>
            <w:shd w:val="clear" w:color="auto" w:fill="auto"/>
          </w:tcPr>
          <w:p w:rsidR="008D1284" w:rsidRPr="00C81055" w:rsidRDefault="008D1284" w:rsidP="00574FF2">
            <w:pPr>
              <w:widowControl w:val="0"/>
              <w:jc w:val="both"/>
            </w:pPr>
            <w:r w:rsidRPr="00C81055">
              <w:t xml:space="preserve">Введена </w:t>
            </w:r>
          </w:p>
          <w:p w:rsidR="008D1284" w:rsidRPr="00C81055" w:rsidRDefault="008D1284" w:rsidP="00574FF2">
            <w:pPr>
              <w:widowControl w:val="0"/>
              <w:outlineLvl w:val="2"/>
              <w:rPr>
                <w:bCs/>
              </w:rPr>
            </w:pPr>
            <w:r w:rsidRPr="00C81055">
              <w:t xml:space="preserve">в действие  приказом директора КОУ </w:t>
            </w:r>
            <w:r w:rsidRPr="00C81055">
              <w:rPr>
                <w:bCs/>
              </w:rPr>
              <w:t>«Адаптивная  школа-интернат  № 17»</w:t>
            </w:r>
          </w:p>
          <w:p w:rsidR="008D1284" w:rsidRPr="00C81055" w:rsidRDefault="00E94444" w:rsidP="00574FF2">
            <w:pPr>
              <w:widowControl w:val="0"/>
              <w:jc w:val="both"/>
            </w:pPr>
            <w:r>
              <w:t>№ ____-од «____» августа 2024</w:t>
            </w:r>
            <w:r w:rsidR="008D1284" w:rsidRPr="00C81055">
              <w:t xml:space="preserve"> г.</w:t>
            </w:r>
          </w:p>
          <w:p w:rsidR="008D1284" w:rsidRPr="00C81055" w:rsidRDefault="008D1284" w:rsidP="00574FF2">
            <w:pPr>
              <w:widowControl w:val="0"/>
              <w:jc w:val="both"/>
            </w:pPr>
            <w:r w:rsidRPr="00C81055">
              <w:t xml:space="preserve">Директор _____________А.В. Блажевич </w:t>
            </w:r>
          </w:p>
        </w:tc>
      </w:tr>
    </w:tbl>
    <w:p w:rsidR="00D242E7" w:rsidRPr="00720724" w:rsidRDefault="00D242E7" w:rsidP="00D242E7">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D242E7" w:rsidRDefault="00D242E7" w:rsidP="00D242E7"/>
    <w:p w:rsidR="00D242E7" w:rsidRDefault="00D242E7" w:rsidP="00D242E7"/>
    <w:p w:rsidR="00D242E7" w:rsidRDefault="00D242E7" w:rsidP="00D242E7"/>
    <w:p w:rsidR="00CD30D8" w:rsidRPr="00534333" w:rsidRDefault="00CD30D8" w:rsidP="00CD30D8">
      <w:pPr>
        <w:widowControl w:val="0"/>
        <w:tabs>
          <w:tab w:val="left" w:pos="1674"/>
        </w:tabs>
        <w:jc w:val="center"/>
        <w:outlineLvl w:val="0"/>
        <w:rPr>
          <w:b/>
          <w:bCs/>
          <w:sz w:val="28"/>
          <w:szCs w:val="28"/>
        </w:rPr>
      </w:pPr>
      <w:r w:rsidRPr="00534333">
        <w:rPr>
          <w:b/>
          <w:bCs/>
          <w:sz w:val="28"/>
          <w:szCs w:val="28"/>
        </w:rPr>
        <w:t>АДАПТИРОВАННАЯ ОСНОВНАЯ</w:t>
      </w:r>
      <w:r>
        <w:rPr>
          <w:b/>
          <w:bCs/>
          <w:sz w:val="28"/>
          <w:szCs w:val="28"/>
        </w:rPr>
        <w:t xml:space="preserve"> ОБЩЕОБРАЗОВАТЕЛЬНАЯ ПРОГРАММА </w:t>
      </w:r>
      <w:proofErr w:type="gramStart"/>
      <w:r w:rsidRPr="00534333">
        <w:rPr>
          <w:b/>
          <w:bCs/>
          <w:sz w:val="28"/>
          <w:szCs w:val="28"/>
        </w:rPr>
        <w:t>ОБУЧАЮЩИХСЯ</w:t>
      </w:r>
      <w:proofErr w:type="gramEnd"/>
    </w:p>
    <w:p w:rsidR="00CD30D8" w:rsidRPr="00534333" w:rsidRDefault="00CD30D8" w:rsidP="00CD30D8">
      <w:pPr>
        <w:widowControl w:val="0"/>
        <w:tabs>
          <w:tab w:val="left" w:pos="1674"/>
        </w:tabs>
        <w:ind w:firstLine="709"/>
        <w:jc w:val="center"/>
        <w:outlineLvl w:val="0"/>
        <w:rPr>
          <w:b/>
          <w:bCs/>
          <w:sz w:val="28"/>
          <w:szCs w:val="28"/>
        </w:rPr>
      </w:pPr>
      <w:r w:rsidRPr="00534333">
        <w:rPr>
          <w:b/>
          <w:bCs/>
          <w:sz w:val="28"/>
          <w:szCs w:val="28"/>
        </w:rPr>
        <w:t>С УМСТВЕННОЙ ОТСТАЛОСТЬЮ</w:t>
      </w:r>
    </w:p>
    <w:p w:rsidR="00CD30D8" w:rsidRPr="00534333" w:rsidRDefault="0030704E" w:rsidP="00CD30D8">
      <w:pPr>
        <w:widowControl w:val="0"/>
        <w:tabs>
          <w:tab w:val="left" w:pos="1674"/>
        </w:tabs>
        <w:ind w:firstLine="709"/>
        <w:jc w:val="center"/>
        <w:outlineLvl w:val="0"/>
        <w:rPr>
          <w:b/>
          <w:bCs/>
          <w:sz w:val="28"/>
          <w:szCs w:val="28"/>
        </w:rPr>
      </w:pPr>
      <w:r>
        <w:rPr>
          <w:b/>
          <w:bCs/>
          <w:sz w:val="28"/>
          <w:szCs w:val="28"/>
        </w:rPr>
        <w:t>(ИНТЕЛЛЕКТУАЛЬНЫМИ НАРУШЕНИЯМИ)</w:t>
      </w:r>
    </w:p>
    <w:p w:rsidR="00CD30D8" w:rsidRPr="00534333" w:rsidRDefault="00CD30D8" w:rsidP="00CD30D8">
      <w:pPr>
        <w:widowControl w:val="0"/>
        <w:tabs>
          <w:tab w:val="left" w:pos="1674"/>
        </w:tabs>
        <w:ind w:firstLine="709"/>
        <w:jc w:val="center"/>
        <w:outlineLvl w:val="0"/>
        <w:rPr>
          <w:b/>
          <w:bCs/>
          <w:sz w:val="28"/>
          <w:szCs w:val="28"/>
        </w:rPr>
      </w:pPr>
      <w:r w:rsidRPr="00534333">
        <w:rPr>
          <w:b/>
          <w:bCs/>
          <w:sz w:val="28"/>
          <w:szCs w:val="28"/>
        </w:rPr>
        <w:t>КАЗЕННОГО ОБЩЕОБРАЗОВАТЕЛЬНОГО УЧРЕЖДЕНИЯ</w:t>
      </w:r>
    </w:p>
    <w:p w:rsidR="00CD30D8" w:rsidRPr="00534333" w:rsidRDefault="00CD30D8" w:rsidP="00CD30D8">
      <w:pPr>
        <w:widowControl w:val="0"/>
        <w:tabs>
          <w:tab w:val="left" w:pos="1674"/>
        </w:tabs>
        <w:ind w:firstLine="709"/>
        <w:jc w:val="center"/>
        <w:outlineLvl w:val="0"/>
        <w:rPr>
          <w:b/>
          <w:bCs/>
          <w:sz w:val="28"/>
          <w:szCs w:val="28"/>
        </w:rPr>
      </w:pPr>
      <w:r w:rsidRPr="00534333">
        <w:rPr>
          <w:b/>
          <w:bCs/>
          <w:sz w:val="28"/>
          <w:szCs w:val="28"/>
        </w:rPr>
        <w:t>ОМСКОЙ ОБЛАСТИ</w:t>
      </w:r>
    </w:p>
    <w:p w:rsidR="00CD30D8" w:rsidRPr="00534333" w:rsidRDefault="00CD30D8" w:rsidP="00CD30D8">
      <w:pPr>
        <w:widowControl w:val="0"/>
        <w:tabs>
          <w:tab w:val="left" w:pos="1674"/>
        </w:tabs>
        <w:ind w:firstLine="709"/>
        <w:jc w:val="center"/>
        <w:outlineLvl w:val="0"/>
        <w:rPr>
          <w:b/>
          <w:bCs/>
          <w:sz w:val="28"/>
          <w:szCs w:val="28"/>
        </w:rPr>
      </w:pPr>
      <w:r w:rsidRPr="00534333">
        <w:rPr>
          <w:b/>
          <w:bCs/>
          <w:sz w:val="28"/>
          <w:szCs w:val="28"/>
        </w:rPr>
        <w:t>«АДАПТИВНАЯ  ШКОЛА-ИНТЕРНАТ  № 17»</w:t>
      </w:r>
    </w:p>
    <w:p w:rsidR="00CD30D8" w:rsidRDefault="00E94444" w:rsidP="00CD30D8">
      <w:pPr>
        <w:widowControl w:val="0"/>
        <w:tabs>
          <w:tab w:val="left" w:pos="1674"/>
          <w:tab w:val="center" w:pos="5031"/>
          <w:tab w:val="left" w:pos="7470"/>
        </w:tabs>
        <w:ind w:firstLine="709"/>
        <w:jc w:val="center"/>
        <w:outlineLvl w:val="0"/>
        <w:rPr>
          <w:b/>
          <w:bCs/>
          <w:sz w:val="28"/>
          <w:szCs w:val="28"/>
        </w:rPr>
      </w:pPr>
      <w:r>
        <w:rPr>
          <w:b/>
          <w:bCs/>
          <w:sz w:val="28"/>
          <w:szCs w:val="28"/>
        </w:rPr>
        <w:t>12</w:t>
      </w:r>
      <w:r w:rsidR="00CD30D8" w:rsidRPr="00534333">
        <w:rPr>
          <w:b/>
          <w:bCs/>
          <w:sz w:val="28"/>
          <w:szCs w:val="28"/>
        </w:rPr>
        <w:t xml:space="preserve"> КЛАСС  </w:t>
      </w:r>
    </w:p>
    <w:p w:rsidR="00D242E7" w:rsidRDefault="00E94444" w:rsidP="00CD30D8">
      <w:pPr>
        <w:jc w:val="center"/>
        <w:rPr>
          <w:sz w:val="40"/>
          <w:szCs w:val="40"/>
        </w:rPr>
      </w:pPr>
      <w:r>
        <w:rPr>
          <w:b/>
          <w:bCs/>
          <w:sz w:val="28"/>
          <w:szCs w:val="28"/>
        </w:rPr>
        <w:t>НА 2024</w:t>
      </w:r>
      <w:r w:rsidR="00CD30D8" w:rsidRPr="00534333">
        <w:rPr>
          <w:b/>
          <w:bCs/>
          <w:sz w:val="28"/>
          <w:szCs w:val="28"/>
        </w:rPr>
        <w:t>-20</w:t>
      </w:r>
      <w:r>
        <w:rPr>
          <w:b/>
          <w:bCs/>
          <w:sz w:val="28"/>
          <w:szCs w:val="28"/>
        </w:rPr>
        <w:t>25</w:t>
      </w:r>
      <w:r w:rsidR="00CD30D8" w:rsidRPr="00534333">
        <w:rPr>
          <w:b/>
          <w:bCs/>
          <w:sz w:val="28"/>
          <w:szCs w:val="28"/>
        </w:rPr>
        <w:t xml:space="preserve"> УЧЕБНЫЙ ГОД</w:t>
      </w:r>
    </w:p>
    <w:p w:rsidR="00D242E7" w:rsidRDefault="00D242E7" w:rsidP="00D242E7">
      <w:pPr>
        <w:jc w:val="center"/>
        <w:rPr>
          <w:sz w:val="28"/>
          <w:szCs w:val="28"/>
        </w:rPr>
      </w:pPr>
    </w:p>
    <w:p w:rsidR="00D242E7" w:rsidRPr="00252264" w:rsidRDefault="00D242E7" w:rsidP="00D242E7">
      <w:pPr>
        <w:jc w:val="center"/>
        <w:rPr>
          <w:sz w:val="28"/>
          <w:szCs w:val="28"/>
        </w:rPr>
      </w:pPr>
    </w:p>
    <w:p w:rsidR="00D242E7" w:rsidRDefault="00D242E7" w:rsidP="00D242E7">
      <w:pPr>
        <w:jc w:val="center"/>
        <w:rPr>
          <w:sz w:val="28"/>
          <w:szCs w:val="28"/>
        </w:rPr>
      </w:pPr>
      <w:r>
        <w:rPr>
          <w:sz w:val="28"/>
          <w:szCs w:val="28"/>
        </w:rPr>
        <w:t xml:space="preserve"> </w:t>
      </w:r>
    </w:p>
    <w:p w:rsidR="00D242E7" w:rsidRDefault="00D242E7" w:rsidP="00D242E7">
      <w:pPr>
        <w:jc w:val="center"/>
        <w:rPr>
          <w:sz w:val="28"/>
          <w:szCs w:val="28"/>
        </w:rPr>
      </w:pPr>
    </w:p>
    <w:p w:rsidR="00D242E7" w:rsidRDefault="00D242E7" w:rsidP="00D242E7">
      <w:pPr>
        <w:jc w:val="center"/>
        <w:rPr>
          <w:sz w:val="28"/>
          <w:szCs w:val="28"/>
        </w:rPr>
      </w:pPr>
    </w:p>
    <w:p w:rsidR="00D242E7" w:rsidRDefault="00D242E7" w:rsidP="00D242E7">
      <w:pPr>
        <w:jc w:val="center"/>
        <w:rPr>
          <w:sz w:val="28"/>
          <w:szCs w:val="28"/>
        </w:rPr>
      </w:pPr>
    </w:p>
    <w:p w:rsidR="00D242E7" w:rsidRDefault="00D242E7" w:rsidP="00D242E7">
      <w:pPr>
        <w:jc w:val="center"/>
        <w:rPr>
          <w:sz w:val="28"/>
          <w:szCs w:val="28"/>
        </w:rPr>
      </w:pPr>
    </w:p>
    <w:p w:rsidR="00D242E7" w:rsidRDefault="00D242E7" w:rsidP="00D242E7">
      <w:pPr>
        <w:jc w:val="center"/>
        <w:rPr>
          <w:sz w:val="28"/>
          <w:szCs w:val="28"/>
        </w:rPr>
      </w:pPr>
    </w:p>
    <w:p w:rsidR="008D1284" w:rsidRDefault="008D1284" w:rsidP="002F5D55">
      <w:pPr>
        <w:jc w:val="center"/>
        <w:rPr>
          <w:sz w:val="28"/>
          <w:szCs w:val="28"/>
        </w:rPr>
      </w:pPr>
    </w:p>
    <w:p w:rsidR="008D1284" w:rsidRDefault="008D1284" w:rsidP="002F5D55">
      <w:pPr>
        <w:jc w:val="center"/>
        <w:rPr>
          <w:sz w:val="28"/>
          <w:szCs w:val="28"/>
        </w:rPr>
      </w:pPr>
    </w:p>
    <w:p w:rsidR="00CD30D8" w:rsidRDefault="00CD30D8" w:rsidP="002F5D55">
      <w:pPr>
        <w:jc w:val="center"/>
        <w:rPr>
          <w:sz w:val="28"/>
          <w:szCs w:val="28"/>
        </w:rPr>
      </w:pPr>
    </w:p>
    <w:p w:rsidR="00CD30D8" w:rsidRDefault="00CD30D8" w:rsidP="002F5D55">
      <w:pPr>
        <w:jc w:val="center"/>
        <w:rPr>
          <w:sz w:val="28"/>
          <w:szCs w:val="28"/>
        </w:rPr>
      </w:pPr>
    </w:p>
    <w:p w:rsidR="00CD30D8" w:rsidRDefault="00CD30D8" w:rsidP="002F5D55">
      <w:pPr>
        <w:jc w:val="center"/>
        <w:rPr>
          <w:sz w:val="28"/>
          <w:szCs w:val="28"/>
        </w:rPr>
      </w:pPr>
    </w:p>
    <w:p w:rsidR="00CD30D8" w:rsidRDefault="00CD30D8" w:rsidP="002F5D55">
      <w:pPr>
        <w:jc w:val="center"/>
        <w:rPr>
          <w:sz w:val="28"/>
          <w:szCs w:val="28"/>
        </w:rPr>
      </w:pPr>
    </w:p>
    <w:p w:rsidR="00CD30D8" w:rsidRDefault="00CD30D8" w:rsidP="002F5D55">
      <w:pPr>
        <w:jc w:val="center"/>
        <w:rPr>
          <w:sz w:val="28"/>
          <w:szCs w:val="28"/>
        </w:rPr>
      </w:pPr>
    </w:p>
    <w:p w:rsidR="00CD30D8" w:rsidRDefault="00CD30D8" w:rsidP="002F5D55">
      <w:pPr>
        <w:jc w:val="center"/>
        <w:rPr>
          <w:sz w:val="28"/>
          <w:szCs w:val="28"/>
        </w:rPr>
      </w:pPr>
    </w:p>
    <w:p w:rsidR="00CD30D8" w:rsidRDefault="00CD30D8" w:rsidP="002F5D55">
      <w:pPr>
        <w:jc w:val="center"/>
        <w:rPr>
          <w:sz w:val="28"/>
          <w:szCs w:val="28"/>
        </w:rPr>
      </w:pPr>
    </w:p>
    <w:p w:rsidR="00CD30D8" w:rsidRDefault="00CD30D8" w:rsidP="002F5D55">
      <w:pPr>
        <w:jc w:val="center"/>
        <w:rPr>
          <w:sz w:val="28"/>
          <w:szCs w:val="28"/>
        </w:rPr>
      </w:pPr>
    </w:p>
    <w:p w:rsidR="00CD30D8" w:rsidRDefault="00CD30D8" w:rsidP="002F5D55">
      <w:pPr>
        <w:jc w:val="center"/>
        <w:rPr>
          <w:sz w:val="28"/>
          <w:szCs w:val="28"/>
        </w:rPr>
      </w:pPr>
    </w:p>
    <w:p w:rsidR="00CC180D" w:rsidRDefault="00A72E8E" w:rsidP="002F5D55">
      <w:pPr>
        <w:jc w:val="center"/>
        <w:rPr>
          <w:sz w:val="28"/>
          <w:szCs w:val="28"/>
        </w:rPr>
      </w:pPr>
      <w:r>
        <w:rPr>
          <w:sz w:val="28"/>
          <w:szCs w:val="28"/>
        </w:rPr>
        <w:t xml:space="preserve"> 202</w:t>
      </w:r>
      <w:r w:rsidR="00E94444">
        <w:rPr>
          <w:sz w:val="28"/>
          <w:szCs w:val="28"/>
        </w:rPr>
        <w:t>4</w:t>
      </w:r>
      <w:r w:rsidR="00D242E7" w:rsidRPr="00720724">
        <w:rPr>
          <w:sz w:val="28"/>
          <w:szCs w:val="28"/>
        </w:rPr>
        <w:t xml:space="preserve">   год</w:t>
      </w:r>
    </w:p>
    <w:p w:rsidR="002F5D55" w:rsidRPr="002F5D55" w:rsidRDefault="002F5D55" w:rsidP="002F5D55">
      <w:pPr>
        <w:jc w:val="center"/>
        <w:rPr>
          <w:sz w:val="28"/>
          <w:szCs w:val="28"/>
        </w:rPr>
      </w:pPr>
    </w:p>
    <w:p w:rsidR="008D1284" w:rsidRDefault="008D1284" w:rsidP="00A4320A">
      <w:pPr>
        <w:jc w:val="center"/>
        <w:rPr>
          <w:b/>
          <w:bCs/>
          <w:sz w:val="28"/>
          <w:szCs w:val="28"/>
        </w:rPr>
      </w:pPr>
    </w:p>
    <w:p w:rsidR="00A4320A" w:rsidRPr="008D1284" w:rsidRDefault="00654009" w:rsidP="008D1284">
      <w:pPr>
        <w:jc w:val="center"/>
        <w:rPr>
          <w:b/>
          <w:bCs/>
        </w:rPr>
      </w:pPr>
      <w:r>
        <w:rPr>
          <w:b/>
          <w:bCs/>
        </w:rPr>
        <w:t>Содержание</w:t>
      </w:r>
    </w:p>
    <w:p w:rsidR="00A4320A" w:rsidRPr="008D1284" w:rsidRDefault="00A4320A" w:rsidP="008D1284">
      <w:pPr>
        <w:jc w:val="both"/>
        <w:rPr>
          <w:b/>
          <w:bCs/>
        </w:rPr>
      </w:pPr>
      <w:r w:rsidRPr="008D1284">
        <w:rPr>
          <w:b/>
          <w:bCs/>
        </w:rPr>
        <w:t xml:space="preserve">Раздел </w:t>
      </w:r>
      <w:r w:rsidRPr="008D1284">
        <w:rPr>
          <w:b/>
          <w:bCs/>
          <w:lang w:val="en-US"/>
        </w:rPr>
        <w:t>I</w:t>
      </w:r>
      <w:r w:rsidRPr="008D1284">
        <w:rPr>
          <w:b/>
          <w:bCs/>
        </w:rPr>
        <w:t>. Целевой</w:t>
      </w:r>
    </w:p>
    <w:p w:rsidR="00A4320A" w:rsidRPr="008D1284" w:rsidRDefault="00A4320A" w:rsidP="008D1284">
      <w:pPr>
        <w:jc w:val="both"/>
        <w:rPr>
          <w:bCs/>
        </w:rPr>
      </w:pPr>
      <w:r w:rsidRPr="008D1284">
        <w:rPr>
          <w:bCs/>
          <w:lang w:val="en-US"/>
        </w:rPr>
        <w:t>I</w:t>
      </w:r>
      <w:r w:rsidRPr="008D1284">
        <w:rPr>
          <w:bCs/>
        </w:rPr>
        <w:t>.1. Аннотация образовательной программы</w:t>
      </w:r>
    </w:p>
    <w:p w:rsidR="00A4320A" w:rsidRPr="008D1284" w:rsidRDefault="00A4320A" w:rsidP="008D1284">
      <w:pPr>
        <w:jc w:val="both"/>
        <w:rPr>
          <w:bCs/>
        </w:rPr>
      </w:pPr>
      <w:r w:rsidRPr="008D1284">
        <w:rPr>
          <w:bCs/>
          <w:lang w:val="en-US"/>
        </w:rPr>
        <w:t>I</w:t>
      </w:r>
      <w:r w:rsidRPr="008D1284">
        <w:rPr>
          <w:bCs/>
        </w:rPr>
        <w:t>.2. Законодательная база образовательной программы</w:t>
      </w:r>
    </w:p>
    <w:p w:rsidR="00A4320A" w:rsidRPr="008D1284" w:rsidRDefault="00A4320A" w:rsidP="008D1284">
      <w:pPr>
        <w:jc w:val="both"/>
        <w:rPr>
          <w:bCs/>
        </w:rPr>
      </w:pPr>
      <w:r w:rsidRPr="008D1284">
        <w:rPr>
          <w:bCs/>
          <w:lang w:val="en-US"/>
        </w:rPr>
        <w:t>I</w:t>
      </w:r>
      <w:r w:rsidRPr="008D1284">
        <w:rPr>
          <w:bCs/>
        </w:rPr>
        <w:t>.3. Планируемые результаты реализации образовательной программы (в рамках академического компонента и компонента жизненной компетенции)</w:t>
      </w:r>
    </w:p>
    <w:p w:rsidR="00A4320A" w:rsidRPr="008D1284" w:rsidRDefault="00A4320A" w:rsidP="008D1284">
      <w:pPr>
        <w:jc w:val="both"/>
        <w:rPr>
          <w:bCs/>
        </w:rPr>
      </w:pPr>
      <w:r w:rsidRPr="008D1284">
        <w:rPr>
          <w:bCs/>
          <w:lang w:val="en-US"/>
        </w:rPr>
        <w:t>I</w:t>
      </w:r>
      <w:r w:rsidRPr="008D1284">
        <w:rPr>
          <w:bCs/>
        </w:rPr>
        <w:t>.4. Система оценивания достижения планируемых результатов реализации образовательной программы</w:t>
      </w:r>
    </w:p>
    <w:p w:rsidR="008D1284" w:rsidRDefault="008D1284" w:rsidP="008D1284">
      <w:pPr>
        <w:jc w:val="both"/>
        <w:rPr>
          <w:b/>
          <w:bCs/>
        </w:rPr>
      </w:pPr>
    </w:p>
    <w:p w:rsidR="00A4320A" w:rsidRPr="008D1284" w:rsidRDefault="00A4320A" w:rsidP="008D1284">
      <w:pPr>
        <w:jc w:val="both"/>
        <w:rPr>
          <w:bCs/>
        </w:rPr>
      </w:pPr>
      <w:r w:rsidRPr="008D1284">
        <w:rPr>
          <w:b/>
          <w:bCs/>
        </w:rPr>
        <w:t xml:space="preserve">Раздел </w:t>
      </w:r>
      <w:r w:rsidRPr="008D1284">
        <w:rPr>
          <w:b/>
          <w:bCs/>
          <w:lang w:val="en-US"/>
        </w:rPr>
        <w:t>II</w:t>
      </w:r>
      <w:r w:rsidRPr="008D1284">
        <w:rPr>
          <w:b/>
          <w:bCs/>
        </w:rPr>
        <w:t>. Содержательный</w:t>
      </w:r>
    </w:p>
    <w:p w:rsidR="00A4320A" w:rsidRPr="008D1284" w:rsidRDefault="00A4320A" w:rsidP="008D1284">
      <w:pPr>
        <w:jc w:val="both"/>
        <w:rPr>
          <w:bCs/>
        </w:rPr>
      </w:pPr>
      <w:r w:rsidRPr="008D1284">
        <w:rPr>
          <w:bCs/>
          <w:lang w:val="en-US"/>
        </w:rPr>
        <w:t>II</w:t>
      </w:r>
      <w:r w:rsidR="00304AA9">
        <w:rPr>
          <w:bCs/>
        </w:rPr>
        <w:t>.1</w:t>
      </w:r>
      <w:r w:rsidRPr="008D1284">
        <w:rPr>
          <w:bCs/>
        </w:rPr>
        <w:t>. Образовательные программы, реализуемые организацией</w:t>
      </w:r>
    </w:p>
    <w:p w:rsidR="00F52920" w:rsidRDefault="00A4320A" w:rsidP="008D1284">
      <w:pPr>
        <w:jc w:val="both"/>
      </w:pPr>
      <w:r w:rsidRPr="008D1284">
        <w:rPr>
          <w:bCs/>
          <w:lang w:val="en-US"/>
        </w:rPr>
        <w:t>II</w:t>
      </w:r>
      <w:r w:rsidRPr="008D1284">
        <w:rPr>
          <w:iCs/>
        </w:rPr>
        <w:t>.</w:t>
      </w:r>
      <w:r w:rsidR="00304AA9">
        <w:rPr>
          <w:iCs/>
        </w:rPr>
        <w:t xml:space="preserve">2. </w:t>
      </w:r>
      <w:r w:rsidRPr="008D1284">
        <w:t xml:space="preserve">Характеристика образовательных программ для </w:t>
      </w:r>
      <w:r w:rsidR="00F52920">
        <w:t>10-12</w:t>
      </w:r>
      <w:r w:rsidRPr="008D1284">
        <w:t xml:space="preserve"> классов </w:t>
      </w:r>
    </w:p>
    <w:p w:rsidR="00A4320A" w:rsidRPr="008D1284" w:rsidRDefault="00A4320A" w:rsidP="008D1284">
      <w:pPr>
        <w:jc w:val="both"/>
        <w:rPr>
          <w:bCs/>
        </w:rPr>
      </w:pPr>
      <w:r w:rsidRPr="008D1284">
        <w:rPr>
          <w:bCs/>
          <w:lang w:val="en-US"/>
        </w:rPr>
        <w:t>II</w:t>
      </w:r>
      <w:r w:rsidR="00304AA9">
        <w:rPr>
          <w:iCs/>
        </w:rPr>
        <w:t>.3</w:t>
      </w:r>
      <w:r w:rsidRPr="008D1284">
        <w:rPr>
          <w:iCs/>
        </w:rPr>
        <w:t xml:space="preserve">. </w:t>
      </w:r>
      <w:r w:rsidRPr="008D1284">
        <w:rPr>
          <w:bCs/>
        </w:rPr>
        <w:t>Характеристика образовательных программ, раскрывающих содержание коррекционных курсов</w:t>
      </w:r>
    </w:p>
    <w:p w:rsidR="00A4320A" w:rsidRPr="008D1284" w:rsidRDefault="00A4320A" w:rsidP="008D1284">
      <w:pPr>
        <w:jc w:val="both"/>
        <w:rPr>
          <w:iCs/>
        </w:rPr>
      </w:pPr>
      <w:r w:rsidRPr="008D1284">
        <w:rPr>
          <w:bCs/>
          <w:lang w:val="en-US"/>
        </w:rPr>
        <w:t>II</w:t>
      </w:r>
      <w:r w:rsidR="00C458C2" w:rsidRPr="008D1284">
        <w:rPr>
          <w:iCs/>
        </w:rPr>
        <w:t>.</w:t>
      </w:r>
      <w:r w:rsidR="00304AA9">
        <w:rPr>
          <w:iCs/>
        </w:rPr>
        <w:t>4</w:t>
      </w:r>
      <w:r w:rsidRPr="008D1284">
        <w:rPr>
          <w:iCs/>
        </w:rPr>
        <w:t xml:space="preserve">. </w:t>
      </w:r>
      <w:proofErr w:type="gramStart"/>
      <w:r w:rsidR="00553EA1" w:rsidRPr="00553EA1">
        <w:rPr>
          <w:bCs/>
        </w:rPr>
        <w:t>Характеристика  программ</w:t>
      </w:r>
      <w:proofErr w:type="gramEnd"/>
      <w:r w:rsidR="00553EA1" w:rsidRPr="00553EA1">
        <w:rPr>
          <w:bCs/>
        </w:rPr>
        <w:t xml:space="preserve"> факультативных занятий</w:t>
      </w:r>
    </w:p>
    <w:p w:rsidR="008D1284" w:rsidRDefault="008D1284" w:rsidP="008D1284">
      <w:pPr>
        <w:jc w:val="both"/>
        <w:rPr>
          <w:b/>
          <w:bCs/>
        </w:rPr>
      </w:pPr>
    </w:p>
    <w:p w:rsidR="00A4320A" w:rsidRPr="008D1284" w:rsidRDefault="00A4320A" w:rsidP="008D1284">
      <w:pPr>
        <w:jc w:val="both"/>
        <w:rPr>
          <w:iCs/>
        </w:rPr>
      </w:pPr>
      <w:r w:rsidRPr="008D1284">
        <w:rPr>
          <w:b/>
          <w:bCs/>
        </w:rPr>
        <w:t xml:space="preserve">Раздел </w:t>
      </w:r>
      <w:r w:rsidRPr="008D1284">
        <w:rPr>
          <w:b/>
          <w:bCs/>
          <w:lang w:val="en-US"/>
        </w:rPr>
        <w:t>III</w:t>
      </w:r>
      <w:r w:rsidRPr="008D1284">
        <w:rPr>
          <w:b/>
          <w:bCs/>
        </w:rPr>
        <w:t xml:space="preserve">. Организационный </w:t>
      </w:r>
    </w:p>
    <w:p w:rsidR="00A4320A" w:rsidRPr="008D1284" w:rsidRDefault="00A4320A" w:rsidP="008D1284">
      <w:pPr>
        <w:jc w:val="both"/>
        <w:rPr>
          <w:iCs/>
        </w:rPr>
      </w:pPr>
      <w:r w:rsidRPr="008D1284">
        <w:rPr>
          <w:bCs/>
          <w:lang w:val="en-US"/>
        </w:rPr>
        <w:t>III</w:t>
      </w:r>
      <w:r w:rsidRPr="008D1284">
        <w:rPr>
          <w:bCs/>
        </w:rPr>
        <w:t>.1. Учебные планы</w:t>
      </w:r>
    </w:p>
    <w:p w:rsidR="00A4320A" w:rsidRPr="008D1284" w:rsidRDefault="00A4320A" w:rsidP="008D1284">
      <w:pPr>
        <w:jc w:val="both"/>
        <w:rPr>
          <w:iCs/>
        </w:rPr>
      </w:pPr>
      <w:r w:rsidRPr="008D1284">
        <w:rPr>
          <w:bCs/>
          <w:lang w:val="en-US"/>
        </w:rPr>
        <w:t>III</w:t>
      </w:r>
      <w:r w:rsidRPr="008D1284">
        <w:rPr>
          <w:bCs/>
        </w:rPr>
        <w:t>.2. Кадровые условия реализации образовательной программы</w:t>
      </w:r>
    </w:p>
    <w:p w:rsidR="00A4320A" w:rsidRPr="008D1284" w:rsidRDefault="00A4320A" w:rsidP="008D1284">
      <w:pPr>
        <w:jc w:val="both"/>
        <w:rPr>
          <w:bCs/>
        </w:rPr>
      </w:pPr>
      <w:r w:rsidRPr="008D1284">
        <w:rPr>
          <w:bCs/>
          <w:lang w:val="en-US"/>
        </w:rPr>
        <w:t>III</w:t>
      </w:r>
      <w:r w:rsidRPr="008D1284">
        <w:rPr>
          <w:bCs/>
        </w:rPr>
        <w:t>.3.Материально-технические условия реализации образовательной программы</w:t>
      </w:r>
    </w:p>
    <w:p w:rsidR="00A4320A" w:rsidRPr="008D1284" w:rsidRDefault="00A4320A" w:rsidP="008D1284">
      <w:pPr>
        <w:jc w:val="both"/>
        <w:rPr>
          <w:bCs/>
        </w:rPr>
      </w:pPr>
      <w:r w:rsidRPr="008D1284">
        <w:rPr>
          <w:bCs/>
          <w:lang w:val="en-US"/>
        </w:rPr>
        <w:t>III</w:t>
      </w:r>
      <w:r w:rsidRPr="008D1284">
        <w:rPr>
          <w:bCs/>
        </w:rPr>
        <w:t>.4. Финансово-экономические условия реализации образовательной программы</w:t>
      </w:r>
    </w:p>
    <w:p w:rsidR="00A4320A" w:rsidRPr="008D1284" w:rsidRDefault="00A4320A" w:rsidP="008D1284">
      <w:pPr>
        <w:jc w:val="both"/>
        <w:rPr>
          <w:bCs/>
        </w:rPr>
      </w:pPr>
      <w:r w:rsidRPr="008D1284">
        <w:rPr>
          <w:bCs/>
          <w:lang w:val="en-US"/>
        </w:rPr>
        <w:t>III</w:t>
      </w:r>
      <w:r w:rsidRPr="008D1284">
        <w:rPr>
          <w:bCs/>
        </w:rPr>
        <w:t>.5. Информационно-методические условия реализации образовательной программы</w:t>
      </w:r>
    </w:p>
    <w:p w:rsidR="00A4320A" w:rsidRPr="008D1284" w:rsidRDefault="00A4320A" w:rsidP="008D1284">
      <w:pPr>
        <w:jc w:val="both"/>
        <w:rPr>
          <w:bCs/>
        </w:rPr>
      </w:pPr>
    </w:p>
    <w:p w:rsidR="009C5BCB" w:rsidRPr="008D1284" w:rsidRDefault="009C5BCB" w:rsidP="008D1284"/>
    <w:p w:rsidR="00D242E7" w:rsidRPr="008D1284" w:rsidRDefault="00D242E7" w:rsidP="008D1284">
      <w:pPr>
        <w:tabs>
          <w:tab w:val="num" w:pos="643"/>
        </w:tabs>
        <w:ind w:firstLine="709"/>
        <w:jc w:val="center"/>
        <w:rPr>
          <w:b/>
          <w:bCs/>
        </w:rPr>
      </w:pPr>
      <w:r w:rsidRPr="008D1284">
        <w:rPr>
          <w:b/>
          <w:bCs/>
        </w:rPr>
        <w:br w:type="page"/>
      </w:r>
    </w:p>
    <w:p w:rsidR="00A4320A" w:rsidRPr="008D1284" w:rsidRDefault="00A4320A" w:rsidP="00946549">
      <w:pPr>
        <w:tabs>
          <w:tab w:val="num" w:pos="643"/>
        </w:tabs>
        <w:ind w:firstLine="709"/>
        <w:jc w:val="both"/>
        <w:rPr>
          <w:b/>
          <w:bCs/>
        </w:rPr>
      </w:pPr>
      <w:r w:rsidRPr="008D1284">
        <w:rPr>
          <w:b/>
          <w:bCs/>
          <w:lang w:val="en-US"/>
        </w:rPr>
        <w:lastRenderedPageBreak/>
        <w:t>I</w:t>
      </w:r>
      <w:r w:rsidRPr="008D1284">
        <w:rPr>
          <w:b/>
          <w:bCs/>
        </w:rPr>
        <w:t xml:space="preserve">.Аннотация образовательной программы </w:t>
      </w:r>
    </w:p>
    <w:p w:rsidR="00A4320A" w:rsidRPr="008D1284" w:rsidRDefault="00194761" w:rsidP="008D1284">
      <w:pPr>
        <w:ind w:firstLine="708"/>
        <w:jc w:val="both"/>
      </w:pPr>
      <w:proofErr w:type="gramStart"/>
      <w:r w:rsidRPr="008D1284">
        <w:rPr>
          <w:bCs/>
        </w:rPr>
        <w:t xml:space="preserve">Адаптированная основная </w:t>
      </w:r>
      <w:r w:rsidR="00CB36CD" w:rsidRPr="008D1284">
        <w:rPr>
          <w:bCs/>
        </w:rPr>
        <w:t>обще</w:t>
      </w:r>
      <w:r w:rsidRPr="008D1284">
        <w:rPr>
          <w:bCs/>
        </w:rPr>
        <w:t>о</w:t>
      </w:r>
      <w:r w:rsidR="00A4320A" w:rsidRPr="008D1284">
        <w:rPr>
          <w:bCs/>
        </w:rPr>
        <w:t>бразовательная программа</w:t>
      </w:r>
      <w:r w:rsidR="00A4320A" w:rsidRPr="008D1284">
        <w:t xml:space="preserve"> </w:t>
      </w:r>
      <w:r w:rsidR="00A4320A" w:rsidRPr="008D1284">
        <w:rPr>
          <w:bCs/>
        </w:rPr>
        <w:t>КОУ «</w:t>
      </w:r>
      <w:r w:rsidR="00BD1210" w:rsidRPr="008D1284">
        <w:rPr>
          <w:bCs/>
        </w:rPr>
        <w:t>Адаптивная ш</w:t>
      </w:r>
      <w:r w:rsidR="00A4320A" w:rsidRPr="008D1284">
        <w:rPr>
          <w:bCs/>
        </w:rPr>
        <w:t xml:space="preserve">кола-интернат </w:t>
      </w:r>
      <w:r w:rsidRPr="008D1284">
        <w:rPr>
          <w:bCs/>
        </w:rPr>
        <w:t xml:space="preserve"> №</w:t>
      </w:r>
      <w:r w:rsidR="00A4320A" w:rsidRPr="008D1284">
        <w:rPr>
          <w:bCs/>
        </w:rPr>
        <w:t>1</w:t>
      </w:r>
      <w:r w:rsidR="00BD1210" w:rsidRPr="008D1284">
        <w:rPr>
          <w:bCs/>
        </w:rPr>
        <w:t>7</w:t>
      </w:r>
      <w:r w:rsidR="00A4320A" w:rsidRPr="008D1284">
        <w:rPr>
          <w:bCs/>
        </w:rPr>
        <w:t xml:space="preserve">» </w:t>
      </w:r>
      <w:r w:rsidR="00A4320A" w:rsidRPr="008D1284">
        <w:t>составлена с учетом основных направлений государственной политики в области образования – обеспечение обязательности, доступности и качества образования детей с огран</w:t>
      </w:r>
      <w:r w:rsidR="00FE6199" w:rsidRPr="008D1284">
        <w:t xml:space="preserve">иченными возможностями здоровья, в соответствии  </w:t>
      </w:r>
      <w:r w:rsidR="00105535" w:rsidRPr="008D1284">
        <w:t xml:space="preserve">с </w:t>
      </w:r>
      <w:r w:rsidR="00FE6199" w:rsidRPr="008D1284">
        <w:t xml:space="preserve">Федеральным законом «Об образовании в Российской федерации» (приказ Министерства образования и науки РФ от 29.12.2012 г. №273-ФЗ); Уставом и локальными актами Адаптивной школы №17. </w:t>
      </w:r>
      <w:r w:rsidR="007F1D22" w:rsidRPr="008D1284">
        <w:t xml:space="preserve"> </w:t>
      </w:r>
      <w:proofErr w:type="gramEnd"/>
    </w:p>
    <w:p w:rsidR="00A4320A" w:rsidRPr="008D1284" w:rsidRDefault="00A4320A" w:rsidP="008D1284">
      <w:pPr>
        <w:ind w:firstLine="709"/>
        <w:jc w:val="both"/>
      </w:pPr>
      <w:r w:rsidRPr="008D1284">
        <w:rPr>
          <w:bCs/>
        </w:rPr>
        <w:t>Программа</w:t>
      </w:r>
      <w:r w:rsidRPr="008D1284">
        <w:rPr>
          <w:b/>
          <w:bCs/>
        </w:rPr>
        <w:t xml:space="preserve"> </w:t>
      </w:r>
      <w:r w:rsidRPr="008D1284">
        <w:t>разработана по заказу образовательного сообщества школы: Совета школы, родительской общественности, ученического сообщества, педагогического коллектива.</w:t>
      </w:r>
    </w:p>
    <w:p w:rsidR="00A4320A" w:rsidRPr="008D1284" w:rsidRDefault="00A4320A" w:rsidP="008D1284">
      <w:pPr>
        <w:ind w:firstLine="709"/>
        <w:jc w:val="both"/>
      </w:pPr>
      <w:r w:rsidRPr="008D1284">
        <w:rPr>
          <w:bCs/>
        </w:rPr>
        <w:t>Программа</w:t>
      </w:r>
      <w:r w:rsidRPr="008D1284">
        <w:t xml:space="preserve"> предназначена для поэтапной работы по решению проблем образования и решения задач, направленных на достижение целей, поставленных педагогическим коллективом.</w:t>
      </w:r>
    </w:p>
    <w:p w:rsidR="00946549" w:rsidRDefault="00946549" w:rsidP="008D1284">
      <w:pPr>
        <w:ind w:firstLine="709"/>
        <w:jc w:val="both"/>
        <w:rPr>
          <w:b/>
        </w:rPr>
      </w:pPr>
    </w:p>
    <w:p w:rsidR="00A4320A" w:rsidRPr="008D1284" w:rsidRDefault="00A4320A" w:rsidP="008D1284">
      <w:pPr>
        <w:ind w:firstLine="709"/>
        <w:jc w:val="both"/>
        <w:rPr>
          <w:b/>
        </w:rPr>
      </w:pPr>
      <w:r w:rsidRPr="008D1284">
        <w:rPr>
          <w:b/>
          <w:lang w:val="en-US"/>
        </w:rPr>
        <w:t>II</w:t>
      </w:r>
      <w:r w:rsidRPr="008D1284">
        <w:rPr>
          <w:b/>
        </w:rPr>
        <w:t>.Пояснительная записка</w:t>
      </w:r>
    </w:p>
    <w:p w:rsidR="00D242E7" w:rsidRPr="008D1284" w:rsidRDefault="008220E8" w:rsidP="008D1284">
      <w:pPr>
        <w:pStyle w:val="a5"/>
        <w:spacing w:after="0"/>
        <w:ind w:firstLine="709"/>
        <w:jc w:val="both"/>
      </w:pPr>
      <w:r w:rsidRPr="008D1284">
        <w:t>Образовательная программа является  к</w:t>
      </w:r>
      <w:r w:rsidR="00D242E7" w:rsidRPr="008D1284">
        <w:t xml:space="preserve">лючевым документом </w:t>
      </w:r>
      <w:r w:rsidR="009C5BCB" w:rsidRPr="008D1284">
        <w:t xml:space="preserve">казенного </w:t>
      </w:r>
      <w:r w:rsidR="00BD1210" w:rsidRPr="008D1284">
        <w:t>обще</w:t>
      </w:r>
      <w:r w:rsidR="009C5BCB" w:rsidRPr="008D1284">
        <w:t>образовательного учреждения</w:t>
      </w:r>
      <w:r w:rsidR="009C5BCB" w:rsidRPr="008D1284">
        <w:rPr>
          <w:b/>
        </w:rPr>
        <w:t xml:space="preserve"> </w:t>
      </w:r>
      <w:r w:rsidR="009C5BCB" w:rsidRPr="008D1284">
        <w:t>Омской области</w:t>
      </w:r>
      <w:r w:rsidR="009C5BCB" w:rsidRPr="008D1284">
        <w:rPr>
          <w:b/>
        </w:rPr>
        <w:t xml:space="preserve"> </w:t>
      </w:r>
      <w:r w:rsidR="00BD1210" w:rsidRPr="008D1284">
        <w:rPr>
          <w:bCs/>
        </w:rPr>
        <w:t xml:space="preserve">«Адаптивная </w:t>
      </w:r>
      <w:r w:rsidR="00D242E7" w:rsidRPr="008D1284">
        <w:t>школа</w:t>
      </w:r>
      <w:r w:rsidR="00E94444">
        <w:t>-</w:t>
      </w:r>
      <w:r w:rsidR="009C5BCB" w:rsidRPr="008D1284">
        <w:t>интернат  №17</w:t>
      </w:r>
      <w:r w:rsidR="00D242E7" w:rsidRPr="008D1284">
        <w:t xml:space="preserve">». Она позволяет подчинить входящие в нее основные и дополнительные образовательные программы, учебную и другие виды образовательной деятельности достижению стратегической цели – раскрытию и развитию с их помощью человеческого потенциала каждого ученика и направленного формирования именно тех ключевых и иных компетентностей, которые представляются наиболее актуальными в социально-культурной и социально-экономической перспективе. </w:t>
      </w:r>
    </w:p>
    <w:p w:rsidR="00AC0570" w:rsidRPr="008D1284" w:rsidRDefault="00AC0570" w:rsidP="008D1284">
      <w:pPr>
        <w:ind w:firstLine="709"/>
        <w:jc w:val="both"/>
      </w:pPr>
      <w:r w:rsidRPr="008D1284">
        <w:t>Образовательная программа – нормативно - управленческий документ, определяющий с одной стороны, содержание образования соответствующего уровня и направленности, а с другой – характеризующий специфику содержания образования и особенности учебно-воспитательного процесса и управления КОУ «</w:t>
      </w:r>
      <w:r w:rsidR="00BD1210" w:rsidRPr="008D1284">
        <w:t>Адаптивная ш</w:t>
      </w:r>
      <w:r w:rsidRPr="008D1284">
        <w:t>кола-интернат №17» .</w:t>
      </w:r>
    </w:p>
    <w:p w:rsidR="00AC0570" w:rsidRPr="008D1284" w:rsidRDefault="00F805F9" w:rsidP="008D1284">
      <w:pPr>
        <w:tabs>
          <w:tab w:val="left" w:pos="900"/>
        </w:tabs>
        <w:ind w:firstLine="709"/>
        <w:jc w:val="both"/>
      </w:pPr>
      <w:r w:rsidRPr="008D1284">
        <w:t xml:space="preserve">Она </w:t>
      </w:r>
      <w:r w:rsidR="00AC0570" w:rsidRPr="008D1284">
        <w:t>представляет собой комплексный документ, фиксирующи</w:t>
      </w:r>
      <w:r w:rsidRPr="008D1284">
        <w:t xml:space="preserve">й согласованные с общественным </w:t>
      </w:r>
      <w:r w:rsidR="00AC0570" w:rsidRPr="008D1284">
        <w:t>советом: образовательные цели (социокультурную миссию) образовательного учреждения; основные и дополнительные  образовательные программы, реализация которых гарантирует достижение заявленных целей (результатов образования); программу развития школы.</w:t>
      </w:r>
    </w:p>
    <w:p w:rsidR="00F805F9" w:rsidRPr="008D1284" w:rsidRDefault="00F805F9" w:rsidP="008D1284">
      <w:pPr>
        <w:tabs>
          <w:tab w:val="left" w:pos="900"/>
        </w:tabs>
        <w:ind w:firstLine="709"/>
        <w:jc w:val="both"/>
      </w:pPr>
      <w:r w:rsidRPr="008D1284">
        <w:rPr>
          <w:b/>
          <w:bCs/>
        </w:rPr>
        <w:t xml:space="preserve">Актуальность  </w:t>
      </w:r>
      <w:r w:rsidRPr="008D1284">
        <w:t xml:space="preserve"> разработки данного документа  обусловлена особенностями контингента учащихся, сложностями социально-экономического порядка и желанием учесть региональные запросы рынка. Именно проблема прогнозирования востребованности наших воспитанников обусловила разработку скоординированной работы всех служб школы с целью поэтапного формирования системы навыков и умений профессионального, трудового и социального поведения у каждой возрастной категории.</w:t>
      </w:r>
    </w:p>
    <w:p w:rsidR="00F37508" w:rsidRPr="00893DFE" w:rsidRDefault="00F805F9" w:rsidP="00893DFE">
      <w:pPr>
        <w:ind w:firstLine="709"/>
        <w:jc w:val="both"/>
      </w:pPr>
      <w:proofErr w:type="gramStart"/>
      <w:r w:rsidRPr="008D1284">
        <w:rPr>
          <w:b/>
          <w:bCs/>
        </w:rPr>
        <w:t xml:space="preserve">Цель </w:t>
      </w:r>
      <w:r w:rsidRPr="008D1284">
        <w:t xml:space="preserve"> образовательной программы с учетом специфики специально</w:t>
      </w:r>
      <w:r w:rsidR="00893DFE">
        <w:t>го (коррекционного) образования – с</w:t>
      </w:r>
      <w:r w:rsidR="00F37508" w:rsidRPr="008D1284">
        <w:rPr>
          <w:bCs/>
          <w:iCs/>
          <w:color w:val="000000"/>
        </w:rPr>
        <w:t>оздание для  обучающихся  специальной   коррекционно-развивающей среды,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  лечение и оздоровление, воспитание и обучение, коррекцию нарушений</w:t>
      </w:r>
      <w:r w:rsidR="00893DFE">
        <w:rPr>
          <w:bCs/>
          <w:iCs/>
          <w:color w:val="000000"/>
        </w:rPr>
        <w:t xml:space="preserve"> развития, социальную адаптацию</w:t>
      </w:r>
      <w:r w:rsidR="00F37508" w:rsidRPr="008D1284">
        <w:rPr>
          <w:bCs/>
          <w:iCs/>
          <w:color w:val="000000"/>
        </w:rPr>
        <w:t>.</w:t>
      </w:r>
      <w:r w:rsidR="00F37508" w:rsidRPr="008D1284">
        <w:rPr>
          <w:color w:val="000000"/>
        </w:rPr>
        <w:t xml:space="preserve"> </w:t>
      </w:r>
      <w:proofErr w:type="gramEnd"/>
    </w:p>
    <w:p w:rsidR="0068614C" w:rsidRPr="008D1284" w:rsidRDefault="0068614C" w:rsidP="008D1284">
      <w:pPr>
        <w:ind w:firstLine="709"/>
        <w:jc w:val="both"/>
      </w:pPr>
      <w:r w:rsidRPr="008D1284">
        <w:t xml:space="preserve">В соответствии с учётом заявленной цели предусматривается решение следующих </w:t>
      </w:r>
      <w:r w:rsidRPr="008D1284">
        <w:rPr>
          <w:i/>
          <w:u w:val="single"/>
        </w:rPr>
        <w:t>задач</w:t>
      </w:r>
      <w:r w:rsidRPr="008D1284">
        <w:t>:</w:t>
      </w:r>
    </w:p>
    <w:p w:rsidR="0068614C" w:rsidRPr="008D1284" w:rsidRDefault="0068614C" w:rsidP="008D1284">
      <w:pPr>
        <w:ind w:firstLine="709"/>
        <w:jc w:val="both"/>
        <w:rPr>
          <w:bCs/>
          <w:iCs/>
          <w:color w:val="000000"/>
        </w:rPr>
      </w:pPr>
      <w:r w:rsidRPr="008D1284">
        <w:rPr>
          <w:bCs/>
          <w:iCs/>
          <w:color w:val="000000"/>
        </w:rPr>
        <w:t>- обеспечение условий для качественного обучения учащихся, всестороннего развития и раскрытия их способностей;</w:t>
      </w:r>
    </w:p>
    <w:p w:rsidR="0068614C" w:rsidRPr="008D1284" w:rsidRDefault="0068614C" w:rsidP="008D1284">
      <w:pPr>
        <w:ind w:firstLine="709"/>
        <w:jc w:val="both"/>
        <w:rPr>
          <w:bCs/>
          <w:iCs/>
          <w:color w:val="000000"/>
        </w:rPr>
      </w:pPr>
      <w:r w:rsidRPr="008D1284">
        <w:rPr>
          <w:bCs/>
          <w:iCs/>
          <w:color w:val="000000"/>
        </w:rPr>
        <w:lastRenderedPageBreak/>
        <w:t>- формирование общей культуры личности учащихся с учётом психофизических особенностей - на основе обязательного минимума содержания общеобразовательных программ;</w:t>
      </w:r>
    </w:p>
    <w:p w:rsidR="0068614C" w:rsidRPr="008D1284" w:rsidRDefault="0068614C" w:rsidP="008D1284">
      <w:pPr>
        <w:ind w:firstLine="709"/>
        <w:jc w:val="both"/>
        <w:rPr>
          <w:bCs/>
          <w:iCs/>
          <w:color w:val="000000"/>
        </w:rPr>
      </w:pPr>
      <w:r w:rsidRPr="008D1284">
        <w:rPr>
          <w:bCs/>
          <w:iCs/>
          <w:color w:val="000000"/>
        </w:rPr>
        <w:t xml:space="preserve">- реабилитация </w:t>
      </w:r>
      <w:proofErr w:type="gramStart"/>
      <w:r w:rsidRPr="008D1284">
        <w:rPr>
          <w:bCs/>
          <w:iCs/>
          <w:color w:val="000000"/>
        </w:rPr>
        <w:t>обучающихся</w:t>
      </w:r>
      <w:proofErr w:type="gramEnd"/>
      <w:r w:rsidRPr="008D1284">
        <w:rPr>
          <w:bCs/>
          <w:iCs/>
          <w:color w:val="000000"/>
        </w:rPr>
        <w:t xml:space="preserve"> с ОВЗ средствами образования для их подготовки к самостоятельной жизнедеятельности и полноценной интеграции в общество;</w:t>
      </w:r>
    </w:p>
    <w:p w:rsidR="0068614C" w:rsidRPr="008D1284" w:rsidRDefault="0068614C" w:rsidP="008D1284">
      <w:pPr>
        <w:ind w:firstLine="709"/>
        <w:jc w:val="both"/>
        <w:rPr>
          <w:bCs/>
          <w:iCs/>
          <w:color w:val="000000"/>
        </w:rPr>
      </w:pPr>
      <w:r w:rsidRPr="008D1284">
        <w:rPr>
          <w:bCs/>
          <w:iCs/>
          <w:color w:val="000000"/>
        </w:rPr>
        <w:t>- осуществление обучения школьников с ОВЗ в интересах личности, общества, государства; воспитание у учащихся гражданственности, трудолюбия, уважения к правам и свободам человека, любви к Родине, окружающей природе, семье;</w:t>
      </w:r>
    </w:p>
    <w:p w:rsidR="0068614C" w:rsidRPr="008D1284" w:rsidRDefault="0068614C" w:rsidP="008D1284">
      <w:pPr>
        <w:ind w:firstLine="709"/>
        <w:jc w:val="both"/>
        <w:rPr>
          <w:bCs/>
          <w:iCs/>
          <w:color w:val="000000"/>
        </w:rPr>
      </w:pPr>
      <w:r w:rsidRPr="008D1284">
        <w:rPr>
          <w:bCs/>
          <w:iCs/>
          <w:color w:val="000000"/>
        </w:rPr>
        <w:t>- создание в учебном процессе благоприятной психолого-педагогической среды, способствующей всестороннему и гармоничному развитию личности учащегося с ОВЗ;</w:t>
      </w:r>
    </w:p>
    <w:p w:rsidR="0068614C" w:rsidRPr="008D1284" w:rsidRDefault="0068614C" w:rsidP="008D1284">
      <w:pPr>
        <w:ind w:firstLine="709"/>
        <w:jc w:val="both"/>
        <w:rPr>
          <w:bCs/>
        </w:rPr>
      </w:pPr>
      <w:r w:rsidRPr="008D1284">
        <w:rPr>
          <w:color w:val="000000"/>
        </w:rPr>
        <w:t xml:space="preserve">- контроль качества предоставляемых в </w:t>
      </w:r>
      <w:r w:rsidRPr="008D1284">
        <w:rPr>
          <w:bCs/>
        </w:rPr>
        <w:t xml:space="preserve">КОУ </w:t>
      </w:r>
      <w:r w:rsidR="00F808F6" w:rsidRPr="008D1284">
        <w:rPr>
          <w:bCs/>
        </w:rPr>
        <w:t>А</w:t>
      </w:r>
      <w:r w:rsidRPr="008D1284">
        <w:rPr>
          <w:bCs/>
        </w:rPr>
        <w:t>ШИ № 17 образовательных услуг на основе результатов мониторинга деятельности учреждения;</w:t>
      </w:r>
    </w:p>
    <w:p w:rsidR="0068614C" w:rsidRPr="008D1284" w:rsidRDefault="0068614C" w:rsidP="008D1284">
      <w:pPr>
        <w:ind w:firstLine="709"/>
        <w:jc w:val="both"/>
        <w:rPr>
          <w:color w:val="000000"/>
        </w:rPr>
      </w:pPr>
      <w:r w:rsidRPr="008D1284">
        <w:rPr>
          <w:color w:val="000000"/>
        </w:rPr>
        <w:t>- разработка управленческих и личностных задач для совершенствования механизмов управления образовательным учреждением;</w:t>
      </w:r>
    </w:p>
    <w:p w:rsidR="00FB5F42" w:rsidRPr="008D1284" w:rsidRDefault="0068614C" w:rsidP="008D1284">
      <w:pPr>
        <w:ind w:firstLine="709"/>
        <w:jc w:val="both"/>
        <w:rPr>
          <w:bCs/>
        </w:rPr>
      </w:pPr>
      <w:r w:rsidRPr="008D1284">
        <w:rPr>
          <w:color w:val="000000"/>
        </w:rPr>
        <w:t xml:space="preserve">- определение модели обучающегося (воспитанника) в соответствии со спецификой деятельности </w:t>
      </w:r>
      <w:r w:rsidRPr="008D1284">
        <w:rPr>
          <w:bCs/>
        </w:rPr>
        <w:t>К</w:t>
      </w:r>
      <w:r w:rsidR="00485FF6" w:rsidRPr="008D1284">
        <w:rPr>
          <w:bCs/>
        </w:rPr>
        <w:t>ОУ АШИ</w:t>
      </w:r>
      <w:r w:rsidRPr="008D1284">
        <w:rPr>
          <w:bCs/>
        </w:rPr>
        <w:t xml:space="preserve"> № 17. </w:t>
      </w:r>
    </w:p>
    <w:p w:rsidR="003D31D1" w:rsidRPr="008D1284" w:rsidRDefault="003D31D1" w:rsidP="008D1284">
      <w:pPr>
        <w:ind w:firstLine="709"/>
        <w:jc w:val="both"/>
      </w:pPr>
      <w:r w:rsidRPr="008D1284">
        <w:rPr>
          <w:i/>
          <w:u w:val="single"/>
        </w:rPr>
        <w:t>Теоретическую основу</w:t>
      </w:r>
      <w:r w:rsidRPr="008D1284">
        <w:t xml:space="preserve"> образовательной программы составляет</w:t>
      </w:r>
      <w:proofErr w:type="gramStart"/>
      <w:r w:rsidRPr="008D1284">
        <w:t xml:space="preserve"> :</w:t>
      </w:r>
      <w:proofErr w:type="gramEnd"/>
    </w:p>
    <w:p w:rsidR="003D31D1" w:rsidRPr="008D1284" w:rsidRDefault="003D31D1" w:rsidP="008D1284">
      <w:pPr>
        <w:ind w:firstLine="709"/>
        <w:jc w:val="both"/>
      </w:pPr>
      <w:r w:rsidRPr="008D1284">
        <w:t xml:space="preserve">- учение </w:t>
      </w:r>
      <w:proofErr w:type="spellStart"/>
      <w:r w:rsidRPr="008D1284">
        <w:t>Л.С.Выготского</w:t>
      </w:r>
      <w:proofErr w:type="spellEnd"/>
      <w:r w:rsidRPr="008D1284">
        <w:t xml:space="preserve"> об актуальном уровне и ближайшей зоне развития, о компенсаторных возможностях нервной системы ребенка;</w:t>
      </w:r>
    </w:p>
    <w:p w:rsidR="003D31D1" w:rsidRPr="008D1284" w:rsidRDefault="003D31D1" w:rsidP="008D1284">
      <w:pPr>
        <w:ind w:firstLine="709"/>
        <w:jc w:val="both"/>
      </w:pPr>
      <w:r w:rsidRPr="008D1284">
        <w:t>- современные гуманистические взгляды на процесс обучения как инструмент развития детей, в обучении и воспитании которых коррекционная направл</w:t>
      </w:r>
      <w:r w:rsidR="00666973">
        <w:t>енность является определяющей (</w:t>
      </w:r>
      <w:proofErr w:type="spellStart"/>
      <w:r w:rsidRPr="008D1284">
        <w:t>Ш.А.Амонашвили</w:t>
      </w:r>
      <w:proofErr w:type="spellEnd"/>
      <w:r w:rsidRPr="008D1284">
        <w:t xml:space="preserve">, </w:t>
      </w:r>
      <w:proofErr w:type="spellStart"/>
      <w:r w:rsidRPr="008D1284">
        <w:t>В.А.Сухомлинский</w:t>
      </w:r>
      <w:proofErr w:type="spellEnd"/>
      <w:r w:rsidRPr="008D1284">
        <w:t xml:space="preserve">, </w:t>
      </w:r>
      <w:proofErr w:type="spellStart"/>
      <w:r w:rsidRPr="008D1284">
        <w:t>Е.Д.Худенко</w:t>
      </w:r>
      <w:proofErr w:type="spellEnd"/>
      <w:r w:rsidRPr="008D1284">
        <w:t>),  публикации о возможностях и условиях использования личностн</w:t>
      </w:r>
      <w:proofErr w:type="gramStart"/>
      <w:r w:rsidRPr="008D1284">
        <w:t>о-</w:t>
      </w:r>
      <w:proofErr w:type="gramEnd"/>
      <w:r w:rsidRPr="008D1284">
        <w:t xml:space="preserve"> ориентированного подхода в педагогической практике (</w:t>
      </w:r>
      <w:proofErr w:type="spellStart"/>
      <w:r w:rsidRPr="008D1284">
        <w:t>О.С.Газман</w:t>
      </w:r>
      <w:proofErr w:type="spellEnd"/>
      <w:r w:rsidRPr="008D1284">
        <w:t xml:space="preserve">, </w:t>
      </w:r>
      <w:proofErr w:type="spellStart"/>
      <w:r w:rsidRPr="008D1284">
        <w:t>И.С.Якиманская</w:t>
      </w:r>
      <w:proofErr w:type="spellEnd"/>
      <w:r w:rsidRPr="008D1284">
        <w:t xml:space="preserve">, </w:t>
      </w:r>
      <w:proofErr w:type="spellStart"/>
      <w:r w:rsidRPr="008D1284">
        <w:t>Н.Л.Селиванова</w:t>
      </w:r>
      <w:proofErr w:type="spellEnd"/>
      <w:r w:rsidRPr="008D1284">
        <w:t xml:space="preserve"> и </w:t>
      </w:r>
      <w:proofErr w:type="spellStart"/>
      <w:r w:rsidRPr="008D1284">
        <w:t>др</w:t>
      </w:r>
      <w:proofErr w:type="spellEnd"/>
      <w:r w:rsidRPr="008D1284">
        <w:t>), научные положения о сущности, становлении и развитии педагогических систем (</w:t>
      </w:r>
      <w:proofErr w:type="spellStart"/>
      <w:proofErr w:type="gramStart"/>
      <w:r w:rsidRPr="008D1284">
        <w:t>В.А.Караковский</w:t>
      </w:r>
      <w:proofErr w:type="spellEnd"/>
      <w:r w:rsidRPr="008D1284">
        <w:t xml:space="preserve">, </w:t>
      </w:r>
      <w:proofErr w:type="spellStart"/>
      <w:r w:rsidRPr="008D1284">
        <w:t>Ю.А.Конаржевский</w:t>
      </w:r>
      <w:proofErr w:type="spellEnd"/>
      <w:r w:rsidRPr="008D1284">
        <w:t xml:space="preserve">, </w:t>
      </w:r>
      <w:proofErr w:type="spellStart"/>
      <w:r w:rsidRPr="008D1284">
        <w:t>А.С.Макаренко</w:t>
      </w:r>
      <w:proofErr w:type="spellEnd"/>
      <w:r w:rsidRPr="008D1284">
        <w:t xml:space="preserve">, </w:t>
      </w:r>
      <w:proofErr w:type="spellStart"/>
      <w:r w:rsidRPr="008D1284">
        <w:t>М.М..Поташник</w:t>
      </w:r>
      <w:proofErr w:type="spellEnd"/>
      <w:r w:rsidRPr="008D1284">
        <w:t>).</w:t>
      </w:r>
      <w:proofErr w:type="gramEnd"/>
    </w:p>
    <w:p w:rsidR="00FB5F42" w:rsidRPr="008D1284" w:rsidRDefault="003D31D1" w:rsidP="008D1284">
      <w:pPr>
        <w:jc w:val="both"/>
        <w:rPr>
          <w:bCs/>
        </w:rPr>
      </w:pPr>
      <w:r w:rsidRPr="008D1284">
        <w:rPr>
          <w:bCs/>
        </w:rPr>
        <w:t xml:space="preserve">       </w:t>
      </w:r>
      <w:r w:rsidR="00FB5F42" w:rsidRPr="008D1284">
        <w:rPr>
          <w:bCs/>
        </w:rPr>
        <w:t xml:space="preserve">Значимость разработки и реализации образовательной программы в </w:t>
      </w:r>
      <w:r w:rsidR="00FB5F42" w:rsidRPr="008D1284">
        <w:rPr>
          <w:bCs/>
          <w:i/>
          <w:u w:val="single"/>
        </w:rPr>
        <w:t>практическом аспекте</w:t>
      </w:r>
      <w:r w:rsidR="00FB5F42" w:rsidRPr="008D1284">
        <w:rPr>
          <w:bCs/>
        </w:rPr>
        <w:t xml:space="preserve"> определяется следующим: </w:t>
      </w:r>
    </w:p>
    <w:p w:rsidR="00FB5F42" w:rsidRPr="008D1284" w:rsidRDefault="00FB5F42" w:rsidP="008D1284">
      <w:pPr>
        <w:widowControl w:val="0"/>
        <w:autoSpaceDE w:val="0"/>
        <w:autoSpaceDN w:val="0"/>
        <w:adjustRightInd w:val="0"/>
        <w:ind w:firstLine="709"/>
        <w:jc w:val="both"/>
      </w:pPr>
      <w:r w:rsidRPr="008D1284">
        <w:t xml:space="preserve">- необходимостью приближения содержания образования школы к требованиям современного общества - с учётом меняющихся социально-экономических условий; </w:t>
      </w:r>
    </w:p>
    <w:p w:rsidR="00FB5F42" w:rsidRPr="008D1284" w:rsidRDefault="00FB5F42" w:rsidP="008D1284">
      <w:pPr>
        <w:widowControl w:val="0"/>
        <w:autoSpaceDE w:val="0"/>
        <w:autoSpaceDN w:val="0"/>
        <w:adjustRightInd w:val="0"/>
        <w:ind w:firstLine="709"/>
        <w:jc w:val="both"/>
        <w:rPr>
          <w:bCs/>
          <w:spacing w:val="-2"/>
        </w:rPr>
      </w:pPr>
      <w:r w:rsidRPr="008D1284">
        <w:t xml:space="preserve">- </w:t>
      </w:r>
      <w:r w:rsidRPr="008D1284">
        <w:rPr>
          <w:bCs/>
          <w:spacing w:val="-2"/>
        </w:rPr>
        <w:t xml:space="preserve">усложнением контингента </w:t>
      </w:r>
      <w:proofErr w:type="gramStart"/>
      <w:r w:rsidRPr="008D1284">
        <w:rPr>
          <w:bCs/>
          <w:spacing w:val="-2"/>
        </w:rPr>
        <w:t>обучающихся</w:t>
      </w:r>
      <w:proofErr w:type="gramEnd"/>
      <w:r w:rsidRPr="008D1284">
        <w:rPr>
          <w:bCs/>
          <w:spacing w:val="-2"/>
        </w:rPr>
        <w:t xml:space="preserve"> школы. Это выражается в наличии среди обучающихся детей с комплексными (сочетанными) нарушениями в развитии, с аутистическими чертами личности, с ослабленным физическим здоровьем и др.</w:t>
      </w:r>
    </w:p>
    <w:p w:rsidR="00FB5F42" w:rsidRPr="008D1284" w:rsidRDefault="00FB5F42" w:rsidP="008D1284">
      <w:pPr>
        <w:widowControl w:val="0"/>
        <w:autoSpaceDE w:val="0"/>
        <w:autoSpaceDN w:val="0"/>
        <w:adjustRightInd w:val="0"/>
        <w:ind w:firstLine="709"/>
        <w:jc w:val="both"/>
        <w:rPr>
          <w:bCs/>
          <w:spacing w:val="-2"/>
        </w:rPr>
      </w:pPr>
      <w:r w:rsidRPr="008D1284">
        <w:rPr>
          <w:bCs/>
          <w:spacing w:val="-2"/>
        </w:rPr>
        <w:t xml:space="preserve">Разработка и реализация образовательной программы позволит учесть нужды всех детей, независимо от сложности имеющегося у них нарушения, а также обеспечить индивидуальную и личностно-ориентированную коррекционно-развивающую направленность всего образовательного процесса. </w:t>
      </w:r>
    </w:p>
    <w:p w:rsidR="00FB5F42" w:rsidRPr="008D1284" w:rsidRDefault="00FB5F42" w:rsidP="008D1284">
      <w:pPr>
        <w:shd w:val="clear" w:color="auto" w:fill="FFFFFF"/>
        <w:ind w:firstLine="709"/>
        <w:jc w:val="both"/>
      </w:pPr>
      <w:r w:rsidRPr="008D1284">
        <w:rPr>
          <w:bCs/>
        </w:rPr>
        <w:t xml:space="preserve">Определяя направления деятельности школы и раскрывая их суть в рамках образовательной программы, отметим идею, положенную в основу данного документа. Мы позиционируем школу как учреждение открытое, демократичное, готовое к переменам – с учётом интересов социальных заказчиков на получение образовательных услуг (детей, их родителей). Современная коррекционная школа не должна быть закрытой системой, находящейся в т.н. «дефектологическом квадрате». Аргументируя этот факт, обратимся к мировой и отечественной практике. Они </w:t>
      </w:r>
      <w:r w:rsidRPr="008D1284">
        <w:rPr>
          <w:spacing w:val="-1"/>
        </w:rPr>
        <w:t xml:space="preserve">свидетельствуют о том, что все попытки создать </w:t>
      </w:r>
      <w:r w:rsidRPr="008D1284">
        <w:rPr>
          <w:spacing w:val="-2"/>
        </w:rPr>
        <w:t xml:space="preserve">специфично инвалидные субкультуры, т.е. осуществлять в отношении них </w:t>
      </w:r>
      <w:r w:rsidRPr="008D1284">
        <w:rPr>
          <w:spacing w:val="-1"/>
        </w:rPr>
        <w:t>сегрегацию, оканчивались неудачами с точки зрения полноценного существования лиц с ограниченными возможностями здоровья (ОВЗ) как членов общества, то есть не обеспечивали необходимых условий для социализации. В быстро меняющихся современных социокультурных условиях сегрегация людей с ОВЗ приводит к тому, что они теряют ориентацию в отношении происходящего; затрудняют</w:t>
      </w:r>
      <w:r w:rsidRPr="008D1284">
        <w:rPr>
          <w:spacing w:val="-2"/>
        </w:rPr>
        <w:t xml:space="preserve">ся их социальные контакты с окружением. И хотя значительная </w:t>
      </w:r>
      <w:proofErr w:type="gramStart"/>
      <w:r w:rsidRPr="008D1284">
        <w:rPr>
          <w:spacing w:val="-2"/>
        </w:rPr>
        <w:t xml:space="preserve">часть </w:t>
      </w:r>
      <w:r w:rsidRPr="008D1284">
        <w:rPr>
          <w:spacing w:val="-1"/>
        </w:rPr>
        <w:t xml:space="preserve">людей с ограниченными </w:t>
      </w:r>
      <w:r w:rsidRPr="008D1284">
        <w:rPr>
          <w:spacing w:val="-1"/>
        </w:rPr>
        <w:lastRenderedPageBreak/>
        <w:t>возможностями привыкла к</w:t>
      </w:r>
      <w:proofErr w:type="gramEnd"/>
      <w:r w:rsidRPr="008D1284">
        <w:rPr>
          <w:spacing w:val="-1"/>
        </w:rPr>
        <w:t xml:space="preserve"> сегрегации, эта форма имеет негативные последствия как для них самих, так и для тех, кому приходится работать и жить с </w:t>
      </w:r>
      <w:r w:rsidRPr="008D1284">
        <w:t>ними рядом.</w:t>
      </w:r>
    </w:p>
    <w:p w:rsidR="00FB5F42" w:rsidRPr="008D1284" w:rsidRDefault="00FB5F42" w:rsidP="008D1284">
      <w:pPr>
        <w:shd w:val="clear" w:color="auto" w:fill="FFFFFF"/>
        <w:ind w:firstLine="709"/>
        <w:jc w:val="both"/>
        <w:rPr>
          <w:spacing w:val="-3"/>
        </w:rPr>
      </w:pPr>
      <w:r w:rsidRPr="008D1284">
        <w:t xml:space="preserve">Значимость разработки и последующего внедрения образовательной программы </w:t>
      </w:r>
      <w:r w:rsidR="00485FF6" w:rsidRPr="008D1284">
        <w:rPr>
          <w:bCs/>
        </w:rPr>
        <w:t>КОУ А</w:t>
      </w:r>
      <w:r w:rsidR="0016210B" w:rsidRPr="008D1284">
        <w:rPr>
          <w:bCs/>
        </w:rPr>
        <w:t>ШИ № 17</w:t>
      </w:r>
      <w:r w:rsidRPr="008D1284">
        <w:rPr>
          <w:bCs/>
        </w:rPr>
        <w:t xml:space="preserve"> </w:t>
      </w:r>
      <w:r w:rsidRPr="008D1284">
        <w:t>во многом обусловлена и тем, что с</w:t>
      </w:r>
      <w:r w:rsidRPr="008D1284">
        <w:rPr>
          <w:spacing w:val="-5"/>
        </w:rPr>
        <w:t>овременная политика, направленная на социокультурную реабили</w:t>
      </w:r>
      <w:r w:rsidRPr="008D1284">
        <w:rPr>
          <w:spacing w:val="-3"/>
        </w:rPr>
        <w:t xml:space="preserve">тацию и адаптацию людей с ОВЗ, на повышение качества их жизни, базируется на системе этических </w:t>
      </w:r>
      <w:r w:rsidRPr="008D1284">
        <w:rPr>
          <w:i/>
          <w:spacing w:val="-3"/>
          <w:u w:val="single"/>
        </w:rPr>
        <w:t>принципов</w:t>
      </w:r>
      <w:r w:rsidRPr="008D1284">
        <w:rPr>
          <w:spacing w:val="-3"/>
        </w:rPr>
        <w:t xml:space="preserve">, которыми нельзя пренебрегать: </w:t>
      </w:r>
    </w:p>
    <w:p w:rsidR="00FB5F42" w:rsidRPr="008D1284" w:rsidRDefault="00FB5F42" w:rsidP="008D1284">
      <w:pPr>
        <w:shd w:val="clear" w:color="auto" w:fill="FFFFFF"/>
        <w:ind w:firstLine="709"/>
        <w:jc w:val="both"/>
        <w:rPr>
          <w:spacing w:val="-3"/>
        </w:rPr>
      </w:pPr>
      <w:r w:rsidRPr="008D1284">
        <w:rPr>
          <w:spacing w:val="-3"/>
        </w:rPr>
        <w:t xml:space="preserve">- в нормативной сфере это - строгое </w:t>
      </w:r>
      <w:r w:rsidRPr="008D1284">
        <w:rPr>
          <w:spacing w:val="-4"/>
        </w:rPr>
        <w:t>соблюдение прав человека, действующих законов, эффективное использо</w:t>
      </w:r>
      <w:r w:rsidRPr="008D1284">
        <w:rPr>
          <w:spacing w:val="-3"/>
        </w:rPr>
        <w:t>вание правовых механизмов реализации принятых решений;</w:t>
      </w:r>
    </w:p>
    <w:p w:rsidR="00FB5F42" w:rsidRPr="008D1284" w:rsidRDefault="00FB5F42" w:rsidP="008D1284">
      <w:pPr>
        <w:shd w:val="clear" w:color="auto" w:fill="FFFFFF"/>
        <w:ind w:firstLine="709"/>
        <w:jc w:val="both"/>
        <w:rPr>
          <w:spacing w:val="-3"/>
        </w:rPr>
      </w:pPr>
      <w:r w:rsidRPr="008D1284">
        <w:rPr>
          <w:spacing w:val="-3"/>
        </w:rPr>
        <w:t xml:space="preserve">- в сфере гражданских прав - равные возможности людей с ОВЗ по отношению к здоровым лицам принимать участие во всех социально приемлемых формах </w:t>
      </w:r>
      <w:r w:rsidRPr="008D1284">
        <w:rPr>
          <w:spacing w:val="-2"/>
        </w:rPr>
        <w:t>социокультурной активности, взвешенное сочетание принципов интегра</w:t>
      </w:r>
      <w:r w:rsidRPr="008D1284">
        <w:rPr>
          <w:spacing w:val="-3"/>
        </w:rPr>
        <w:t>ции и организационных мер;</w:t>
      </w:r>
    </w:p>
    <w:p w:rsidR="00FB5F42" w:rsidRPr="008D1284" w:rsidRDefault="00FB5F42" w:rsidP="008D1284">
      <w:pPr>
        <w:shd w:val="clear" w:color="auto" w:fill="FFFFFF"/>
        <w:ind w:firstLine="709"/>
        <w:jc w:val="both"/>
      </w:pPr>
      <w:r w:rsidRPr="008D1284">
        <w:rPr>
          <w:spacing w:val="-3"/>
        </w:rPr>
        <w:t>- в сфере социокультурной жизни - стимули</w:t>
      </w:r>
      <w:r w:rsidRPr="008D1284">
        <w:rPr>
          <w:spacing w:val="-4"/>
        </w:rPr>
        <w:t>рование людей с ограниченными возможностями здоровья в реализации их образа жизни, их экономической неза</w:t>
      </w:r>
      <w:r w:rsidRPr="008D1284">
        <w:rPr>
          <w:spacing w:val="-3"/>
        </w:rPr>
        <w:t xml:space="preserve">висимости, реабилитация с акцентом на первичные группы (семью, неформальные малые группы) и на квалифицированную консультативную </w:t>
      </w:r>
      <w:r w:rsidRPr="008D1284">
        <w:t>помощь последним.</w:t>
      </w:r>
    </w:p>
    <w:p w:rsidR="00FB5F42" w:rsidRPr="008D1284" w:rsidRDefault="00FB5F42" w:rsidP="008D1284">
      <w:pPr>
        <w:shd w:val="clear" w:color="auto" w:fill="FFFFFF"/>
        <w:ind w:firstLine="709"/>
        <w:jc w:val="both"/>
      </w:pPr>
      <w:r w:rsidRPr="008D1284">
        <w:t xml:space="preserve">Необходимость разработки и планомерного внедрения в практику программы развития обусловлена также наличием </w:t>
      </w:r>
      <w:r w:rsidRPr="008D1284">
        <w:rPr>
          <w:i/>
          <w:u w:val="single"/>
        </w:rPr>
        <w:t>противоречий</w:t>
      </w:r>
      <w:r w:rsidRPr="008D1284">
        <w:t>:</w:t>
      </w:r>
    </w:p>
    <w:p w:rsidR="00FB5F42" w:rsidRPr="008D1284" w:rsidRDefault="00FB5F42" w:rsidP="008D1284">
      <w:pPr>
        <w:ind w:firstLine="709"/>
        <w:jc w:val="both"/>
      </w:pPr>
      <w:r w:rsidRPr="008D1284">
        <w:t>- м</w:t>
      </w:r>
      <w:r w:rsidR="00485FF6" w:rsidRPr="008D1284">
        <w:t>ежду растущим числом людей с УО</w:t>
      </w:r>
      <w:r w:rsidRPr="008D1284">
        <w:t xml:space="preserve"> и недостаточностью интегрирующего потенциала в современном обществе;</w:t>
      </w:r>
    </w:p>
    <w:p w:rsidR="00FB5F42" w:rsidRPr="008D1284" w:rsidRDefault="00FB5F42" w:rsidP="008D1284">
      <w:pPr>
        <w:ind w:firstLine="709"/>
        <w:jc w:val="both"/>
      </w:pPr>
      <w:r w:rsidRPr="008D1284">
        <w:t>- между необходимостью реализации механизмов социальной и культурной интеграции учащихся коррекционной школы в социум и отсутствием практической разработки данных механизмов в педагогической практике;</w:t>
      </w:r>
    </w:p>
    <w:p w:rsidR="00FB5F42" w:rsidRPr="008D1284" w:rsidRDefault="00FB5F42" w:rsidP="008D1284">
      <w:pPr>
        <w:ind w:firstLine="709"/>
        <w:jc w:val="both"/>
      </w:pPr>
      <w:r w:rsidRPr="008D1284">
        <w:t>- между объективными требованиями общества к социализации своих граждан и затруднённостью полноценн</w:t>
      </w:r>
      <w:r w:rsidR="00485FF6" w:rsidRPr="008D1284">
        <w:t>ой социализации детей с УО</w:t>
      </w:r>
      <w:r w:rsidRPr="008D1284">
        <w:t xml:space="preserve">. </w:t>
      </w:r>
    </w:p>
    <w:p w:rsidR="0016210B" w:rsidRDefault="00FB5F42" w:rsidP="008D1284">
      <w:pPr>
        <w:ind w:firstLine="709"/>
        <w:jc w:val="both"/>
        <w:rPr>
          <w:bCs/>
        </w:rPr>
      </w:pPr>
      <w:r w:rsidRPr="008D1284">
        <w:rPr>
          <w:bCs/>
        </w:rPr>
        <w:t xml:space="preserve">Внедрение образовательной программы позволит в определенной степени снять существующие противоречия; обеспечить функционирование </w:t>
      </w:r>
      <w:r w:rsidR="0016210B" w:rsidRPr="008D1284">
        <w:rPr>
          <w:bCs/>
        </w:rPr>
        <w:t>К</w:t>
      </w:r>
      <w:r w:rsidR="00893DFE">
        <w:rPr>
          <w:bCs/>
        </w:rPr>
        <w:t xml:space="preserve">ОУ </w:t>
      </w:r>
      <w:r w:rsidR="00485FF6" w:rsidRPr="008D1284">
        <w:rPr>
          <w:bCs/>
        </w:rPr>
        <w:t>А</w:t>
      </w:r>
      <w:r w:rsidRPr="008D1284">
        <w:rPr>
          <w:bCs/>
        </w:rPr>
        <w:t>Ш</w:t>
      </w:r>
      <w:r w:rsidR="00485FF6" w:rsidRPr="008D1284">
        <w:rPr>
          <w:bCs/>
        </w:rPr>
        <w:t>И №</w:t>
      </w:r>
      <w:r w:rsidR="0016210B" w:rsidRPr="008D1284">
        <w:rPr>
          <w:bCs/>
        </w:rPr>
        <w:t>17</w:t>
      </w:r>
      <w:r w:rsidRPr="008D1284">
        <w:rPr>
          <w:bCs/>
        </w:rPr>
        <w:t xml:space="preserve"> как современного учреждения, деятельность которого направлена на развитие и са</w:t>
      </w:r>
      <w:r w:rsidR="00485FF6" w:rsidRPr="008D1284">
        <w:rPr>
          <w:bCs/>
        </w:rPr>
        <w:t>моразвитие ребёнка с УО</w:t>
      </w:r>
      <w:r w:rsidRPr="008D1284">
        <w:rPr>
          <w:bCs/>
        </w:rPr>
        <w:t>.</w:t>
      </w:r>
    </w:p>
    <w:p w:rsidR="008D1284" w:rsidRPr="008D1284" w:rsidRDefault="008D1284" w:rsidP="008D1284">
      <w:pPr>
        <w:ind w:firstLine="709"/>
        <w:jc w:val="both"/>
        <w:rPr>
          <w:bCs/>
        </w:rPr>
      </w:pPr>
    </w:p>
    <w:p w:rsidR="0016210B" w:rsidRPr="008D1284" w:rsidRDefault="0016210B" w:rsidP="00946549">
      <w:pPr>
        <w:ind w:firstLine="708"/>
        <w:jc w:val="both"/>
        <w:rPr>
          <w:b/>
          <w:bCs/>
        </w:rPr>
      </w:pPr>
      <w:r w:rsidRPr="008D1284">
        <w:rPr>
          <w:b/>
          <w:bCs/>
          <w:lang w:val="en-US"/>
        </w:rPr>
        <w:t>I</w:t>
      </w:r>
      <w:r w:rsidRPr="008D1284">
        <w:rPr>
          <w:b/>
          <w:bCs/>
        </w:rPr>
        <w:t>.2. Законодательная база образовательной программы</w:t>
      </w:r>
    </w:p>
    <w:p w:rsidR="0016210B" w:rsidRPr="008D1284" w:rsidRDefault="0016210B" w:rsidP="008D1284">
      <w:pPr>
        <w:ind w:firstLine="709"/>
        <w:jc w:val="both"/>
      </w:pPr>
      <w:r w:rsidRPr="008D1284">
        <w:t xml:space="preserve">В основу образовательного процесса положена соответствующая нормативно-правовая база. Это обеспечивает развитие школы-интерната № 17 строго в соответствии с законами, действующими в регионе в частности в Российской Федерации в целом. </w:t>
      </w:r>
    </w:p>
    <w:p w:rsidR="0016210B" w:rsidRPr="008D1284" w:rsidRDefault="0016210B" w:rsidP="008D1284">
      <w:pPr>
        <w:ind w:firstLine="709"/>
        <w:jc w:val="both"/>
      </w:pPr>
      <w:r w:rsidRPr="008D1284">
        <w:t xml:space="preserve">Ниже отразим основное нормативно-правовое и документационное обеспечение образовательного процесса школы-интерната № 17. </w:t>
      </w:r>
    </w:p>
    <w:p w:rsidR="0016210B" w:rsidRPr="008D1284" w:rsidRDefault="0016210B" w:rsidP="0030704E">
      <w:pPr>
        <w:numPr>
          <w:ilvl w:val="0"/>
          <w:numId w:val="3"/>
        </w:numPr>
        <w:tabs>
          <w:tab w:val="left" w:pos="426"/>
        </w:tabs>
        <w:ind w:left="0" w:firstLine="709"/>
        <w:jc w:val="both"/>
      </w:pPr>
      <w:r w:rsidRPr="008D1284">
        <w:t>Конвенция о правах ребенка;</w:t>
      </w:r>
    </w:p>
    <w:p w:rsidR="0016210B" w:rsidRPr="008D1284" w:rsidRDefault="0016210B" w:rsidP="0030704E">
      <w:pPr>
        <w:numPr>
          <w:ilvl w:val="0"/>
          <w:numId w:val="3"/>
        </w:numPr>
        <w:tabs>
          <w:tab w:val="left" w:pos="426"/>
        </w:tabs>
        <w:ind w:left="0" w:firstLine="709"/>
        <w:jc w:val="both"/>
      </w:pPr>
      <w:r w:rsidRPr="008D1284">
        <w:t>Закон РФ «Об основных гарантиях прав ребенка»;</w:t>
      </w:r>
    </w:p>
    <w:p w:rsidR="00F52920" w:rsidRDefault="00F52920" w:rsidP="0030704E">
      <w:pPr>
        <w:numPr>
          <w:ilvl w:val="0"/>
          <w:numId w:val="3"/>
        </w:numPr>
        <w:tabs>
          <w:tab w:val="left" w:pos="426"/>
        </w:tabs>
        <w:ind w:left="0" w:firstLine="709"/>
        <w:jc w:val="both"/>
      </w:pPr>
      <w:r>
        <w:t xml:space="preserve">Федеральный закон Российской Федерации «Об образовании в Российской Федерации» N 273-ФЗ (в ред. Федеральных законов от 07.05.2013 N 99-ФЗ, от 23.07.2013 N 203-ФЗ), </w:t>
      </w:r>
    </w:p>
    <w:p w:rsidR="00F52920" w:rsidRDefault="00F52920" w:rsidP="0030704E">
      <w:pPr>
        <w:numPr>
          <w:ilvl w:val="0"/>
          <w:numId w:val="3"/>
        </w:numPr>
        <w:tabs>
          <w:tab w:val="left" w:pos="426"/>
        </w:tabs>
        <w:ind w:left="0" w:firstLine="709"/>
        <w:jc w:val="both"/>
      </w:pPr>
      <w:proofErr w:type="gramStart"/>
      <w: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(зарегистрированы Министерством юстиции Российской Федерации 18 декабря 2020 г., регистрационный № 61573),  </w:t>
      </w:r>
      <w:proofErr w:type="gramEnd"/>
    </w:p>
    <w:p w:rsidR="00F52920" w:rsidRDefault="00F52920" w:rsidP="0030704E">
      <w:pPr>
        <w:numPr>
          <w:ilvl w:val="0"/>
          <w:numId w:val="3"/>
        </w:numPr>
        <w:tabs>
          <w:tab w:val="left" w:pos="426"/>
        </w:tabs>
        <w:ind w:left="0" w:firstLine="709"/>
        <w:jc w:val="both"/>
      </w:pPr>
      <w:proofErr w:type="gramStart"/>
      <w:r>
        <w:t xml:space="preserve">Санитарные правиле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(зарегистрированы Министерством юстиции Российской Федерации 29 января 2021 г., регистрационный № 62296), </w:t>
      </w:r>
      <w:proofErr w:type="gramEnd"/>
    </w:p>
    <w:p w:rsidR="00F52920" w:rsidRDefault="00F52920" w:rsidP="0030704E">
      <w:pPr>
        <w:numPr>
          <w:ilvl w:val="0"/>
          <w:numId w:val="3"/>
        </w:numPr>
        <w:tabs>
          <w:tab w:val="left" w:pos="426"/>
        </w:tabs>
        <w:ind w:left="0" w:firstLine="709"/>
        <w:jc w:val="both"/>
      </w:pPr>
      <w:r>
        <w:lastRenderedPageBreak/>
        <w:t>Приказ Министерства просвещения Российской Федерации от 11.02.2022 № 69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w:t>
      </w:r>
    </w:p>
    <w:p w:rsidR="00F52920" w:rsidRDefault="00F52920" w:rsidP="0030704E">
      <w:pPr>
        <w:numPr>
          <w:ilvl w:val="0"/>
          <w:numId w:val="3"/>
        </w:numPr>
        <w:tabs>
          <w:tab w:val="left" w:pos="426"/>
        </w:tabs>
        <w:ind w:left="0" w:firstLine="709"/>
        <w:jc w:val="both"/>
      </w:pPr>
      <w:r>
        <w:t>Программно-методическое обеспечение для 10-12 классов с углубленной трудовой подготовкой в специальных (коррекционных) образовательных учреждениях VIII вида</w:t>
      </w:r>
      <w:proofErr w:type="gramStart"/>
      <w:r>
        <w:t xml:space="preserve"> :</w:t>
      </w:r>
      <w:proofErr w:type="gramEnd"/>
      <w:r>
        <w:t xml:space="preserve"> пособие для учителя / под ред. А.М. Щербаковой, Н.М. Платоновой;</w:t>
      </w:r>
    </w:p>
    <w:p w:rsidR="00F52920" w:rsidRDefault="00F52920" w:rsidP="0030704E">
      <w:pPr>
        <w:numPr>
          <w:ilvl w:val="0"/>
          <w:numId w:val="3"/>
        </w:numPr>
        <w:tabs>
          <w:tab w:val="left" w:pos="426"/>
        </w:tabs>
        <w:ind w:left="0" w:firstLine="709"/>
        <w:jc w:val="both"/>
      </w:pPr>
      <w:r>
        <w:t>Приказ Министерства просвещения 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 01.11.2022 № 70799),</w:t>
      </w:r>
    </w:p>
    <w:p w:rsidR="00F52920" w:rsidRDefault="00F52920" w:rsidP="0030704E">
      <w:pPr>
        <w:numPr>
          <w:ilvl w:val="0"/>
          <w:numId w:val="3"/>
        </w:numPr>
        <w:tabs>
          <w:tab w:val="left" w:pos="426"/>
        </w:tabs>
        <w:ind w:left="0" w:firstLine="709"/>
        <w:jc w:val="both"/>
      </w:pPr>
      <w:r>
        <w:t>Приложение к письму Министерства образования РФ от 14.03.2001 г. № 29\1448-6, «Рекомендации о порядке проведения экзаменов по трудовому обучению выпускников специальных (коррекционных) образовательных учреждений VIII вида»,</w:t>
      </w:r>
    </w:p>
    <w:p w:rsidR="00F52920" w:rsidRDefault="00F52920" w:rsidP="0030704E">
      <w:pPr>
        <w:pStyle w:val="af3"/>
        <w:numPr>
          <w:ilvl w:val="0"/>
          <w:numId w:val="3"/>
        </w:numPr>
        <w:ind w:left="0" w:firstLine="709"/>
        <w:jc w:val="both"/>
      </w:pPr>
      <w:proofErr w:type="gramStart"/>
      <w:r w:rsidRPr="00F52920">
        <w:t>Письмо Министерства образования Российской Федерации «Об организации работы с обучающимися, имеющими сложный дефект» от 03.04.2003  № 27/2722-6  и Примерного учебного плана по организации работы с обучающимися, имеющими сложный дефект  (МО Р</w:t>
      </w:r>
      <w:r>
        <w:t>Ф от 03.04.2003г. № 27\27 22-6),</w:t>
      </w:r>
      <w:proofErr w:type="gramEnd"/>
    </w:p>
    <w:p w:rsidR="00E94444" w:rsidRDefault="00F52920" w:rsidP="0030704E">
      <w:pPr>
        <w:pStyle w:val="af3"/>
        <w:numPr>
          <w:ilvl w:val="0"/>
          <w:numId w:val="3"/>
        </w:numPr>
        <w:ind w:left="0" w:firstLine="709"/>
      </w:pPr>
      <w:r w:rsidRPr="00F52920">
        <w:t xml:space="preserve">Устав КОУ «Адаптивная школа-интернат №17».  </w:t>
      </w:r>
    </w:p>
    <w:p w:rsidR="0016210B" w:rsidRDefault="0016210B" w:rsidP="008D1284">
      <w:pPr>
        <w:tabs>
          <w:tab w:val="left" w:pos="426"/>
        </w:tabs>
        <w:ind w:firstLine="709"/>
        <w:jc w:val="both"/>
        <w:rPr>
          <w:bCs/>
        </w:rPr>
      </w:pPr>
      <w:r w:rsidRPr="008D1284">
        <w:rPr>
          <w:bCs/>
        </w:rPr>
        <w:t>Особо подчеркнём, что строгое следование законам обеспечивает соблюдение прав ребёнка, развитие школы в направлениях, соответствующих интересам обучающихся, а также их родителей или законных представителей. Отметим, что законодательная база лежит в основе всей деятельности образовательного учреждения.</w:t>
      </w:r>
    </w:p>
    <w:p w:rsidR="008D1284" w:rsidRPr="008D1284" w:rsidRDefault="008D1284" w:rsidP="008D1284">
      <w:pPr>
        <w:tabs>
          <w:tab w:val="left" w:pos="426"/>
        </w:tabs>
        <w:ind w:firstLine="709"/>
        <w:jc w:val="both"/>
        <w:rPr>
          <w:bCs/>
        </w:rPr>
      </w:pPr>
    </w:p>
    <w:p w:rsidR="009E16B7" w:rsidRPr="008D1284" w:rsidRDefault="00FB0933" w:rsidP="00946549">
      <w:pPr>
        <w:ind w:firstLine="708"/>
        <w:jc w:val="both"/>
        <w:rPr>
          <w:b/>
          <w:bCs/>
        </w:rPr>
      </w:pPr>
      <w:r>
        <w:rPr>
          <w:b/>
          <w:bCs/>
        </w:rPr>
        <w:t>1.</w:t>
      </w:r>
      <w:r w:rsidRPr="00FB0933">
        <w:rPr>
          <w:b/>
          <w:bCs/>
        </w:rPr>
        <w:t>3</w:t>
      </w:r>
      <w:r w:rsidR="009E16B7" w:rsidRPr="008D1284">
        <w:rPr>
          <w:b/>
          <w:bCs/>
        </w:rPr>
        <w:t>. Планируемые результаты реализации образовательной программы (в рамках академического компонента и компонента жизненной компетенции)</w:t>
      </w:r>
    </w:p>
    <w:p w:rsidR="008D1284" w:rsidRDefault="009E16B7" w:rsidP="008D1284">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pPr>
      <w:r w:rsidRPr="008D1284">
        <w:t xml:space="preserve">           </w:t>
      </w:r>
      <w:r w:rsidRPr="00304AA9">
        <w:t xml:space="preserve">Планируемые результаты </w:t>
      </w:r>
      <w:r w:rsidRPr="00304AA9">
        <w:rPr>
          <w:bCs/>
        </w:rPr>
        <w:t>освоения</w:t>
      </w:r>
      <w:r w:rsidR="00BD0536" w:rsidRPr="00304AA9">
        <w:rPr>
          <w:bCs/>
        </w:rPr>
        <w:t xml:space="preserve"> адаптированной </w:t>
      </w:r>
      <w:r w:rsidRPr="00304AA9">
        <w:rPr>
          <w:bCs/>
        </w:rPr>
        <w:t xml:space="preserve"> основной образовательной программы </w:t>
      </w:r>
      <w:r w:rsidRPr="00304AA9">
        <w:t xml:space="preserve">определены для </w:t>
      </w:r>
      <w:r w:rsidR="00946549" w:rsidRPr="00304AA9">
        <w:t>10</w:t>
      </w:r>
      <w:r w:rsidR="00304AA9" w:rsidRPr="00304AA9">
        <w:t>-12</w:t>
      </w:r>
      <w:r w:rsidR="00BD0536" w:rsidRPr="00304AA9">
        <w:t xml:space="preserve"> классов</w:t>
      </w:r>
      <w:r w:rsidRPr="00304AA9">
        <w:t xml:space="preserve"> в программах специальных (коррекцион</w:t>
      </w:r>
      <w:r w:rsidR="0027208E" w:rsidRPr="00304AA9">
        <w:t>ных) образовательных учреждений</w:t>
      </w:r>
      <w:r w:rsidRPr="00304AA9">
        <w:t>.</w:t>
      </w:r>
    </w:p>
    <w:p w:rsidR="009E16B7" w:rsidRPr="008D1284" w:rsidRDefault="009E16B7" w:rsidP="008D1284">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pPr>
      <w:r w:rsidRPr="008D1284">
        <w:t xml:space="preserve"> </w:t>
      </w:r>
    </w:p>
    <w:p w:rsidR="00605833" w:rsidRPr="008D1284" w:rsidRDefault="00FB0933" w:rsidP="008D1284">
      <w:pPr>
        <w:shd w:val="clear" w:color="auto" w:fill="FFFFFF"/>
        <w:ind w:firstLine="567"/>
        <w:rPr>
          <w:b/>
          <w:bCs/>
          <w:color w:val="000000"/>
          <w:spacing w:val="9"/>
        </w:rPr>
      </w:pPr>
      <w:r>
        <w:rPr>
          <w:b/>
          <w:bCs/>
          <w:color w:val="000000"/>
          <w:spacing w:val="9"/>
        </w:rPr>
        <w:t>1.</w:t>
      </w:r>
      <w:r w:rsidRPr="00FB0933">
        <w:rPr>
          <w:b/>
          <w:bCs/>
          <w:color w:val="000000"/>
          <w:spacing w:val="9"/>
        </w:rPr>
        <w:t>3</w:t>
      </w:r>
      <w:r w:rsidR="00141524" w:rsidRPr="008D1284">
        <w:rPr>
          <w:b/>
          <w:bCs/>
          <w:color w:val="000000"/>
          <w:spacing w:val="9"/>
        </w:rPr>
        <w:t>.1.Планируемые результаты обязательной части АООП</w:t>
      </w:r>
    </w:p>
    <w:p w:rsidR="00FA0693" w:rsidRPr="008D1284" w:rsidRDefault="00FA0693" w:rsidP="008D1284">
      <w:pPr>
        <w:shd w:val="clear" w:color="auto" w:fill="FFFFFF"/>
        <w:ind w:firstLine="567"/>
        <w:rPr>
          <w:b/>
          <w:bCs/>
          <w:color w:val="000000"/>
          <w:spacing w:val="9"/>
        </w:rPr>
      </w:pPr>
      <w:r w:rsidRPr="008D1284">
        <w:rPr>
          <w:b/>
          <w:bCs/>
          <w:color w:val="000000"/>
          <w:spacing w:val="9"/>
        </w:rPr>
        <w:t>П</w:t>
      </w:r>
      <w:r w:rsidR="00666973">
        <w:rPr>
          <w:b/>
          <w:bCs/>
          <w:color w:val="000000"/>
          <w:spacing w:val="9"/>
        </w:rPr>
        <w:t xml:space="preserve">ри изучении предмета </w:t>
      </w:r>
      <w:r w:rsidR="00F45A5B" w:rsidRPr="008D1284">
        <w:rPr>
          <w:b/>
          <w:bCs/>
          <w:color w:val="000000"/>
          <w:spacing w:val="9"/>
        </w:rPr>
        <w:t>"Литературное чтение и развитие устной речи</w:t>
      </w:r>
      <w:r w:rsidR="00A63026" w:rsidRPr="008D1284">
        <w:rPr>
          <w:b/>
          <w:bCs/>
          <w:color w:val="000000"/>
          <w:spacing w:val="9"/>
        </w:rPr>
        <w:t xml:space="preserve">" </w:t>
      </w:r>
      <w:r w:rsidRPr="008D1284">
        <w:rPr>
          <w:b/>
          <w:bCs/>
          <w:color w:val="000000"/>
          <w:spacing w:val="9"/>
        </w:rPr>
        <w:t>должны быть сформированы:</w:t>
      </w:r>
    </w:p>
    <w:p w:rsidR="00FA0693" w:rsidRPr="008D1284" w:rsidRDefault="00FA0693" w:rsidP="007F18B2">
      <w:pPr>
        <w:numPr>
          <w:ilvl w:val="0"/>
          <w:numId w:val="6"/>
        </w:numPr>
        <w:shd w:val="clear" w:color="auto" w:fill="FFFFFF"/>
        <w:ind w:left="0" w:firstLine="709"/>
        <w:jc w:val="both"/>
        <w:rPr>
          <w:color w:val="000000"/>
          <w:spacing w:val="3"/>
        </w:rPr>
      </w:pPr>
      <w:r w:rsidRPr="008D1284">
        <w:rPr>
          <w:color w:val="000000"/>
          <w:spacing w:val="3"/>
        </w:rPr>
        <w:t xml:space="preserve">осознание значимости чтения для своего дальнейшего развития и успешного </w:t>
      </w:r>
      <w:proofErr w:type="gramStart"/>
      <w:r w:rsidRPr="008D1284">
        <w:rPr>
          <w:color w:val="000000"/>
          <w:spacing w:val="3"/>
        </w:rPr>
        <w:t>обучения по</w:t>
      </w:r>
      <w:proofErr w:type="gramEnd"/>
      <w:r w:rsidRPr="008D1284">
        <w:rPr>
          <w:color w:val="000000"/>
          <w:spacing w:val="3"/>
        </w:rPr>
        <w:t xml:space="preserve"> другим предметам;</w:t>
      </w:r>
    </w:p>
    <w:p w:rsidR="00FA0693" w:rsidRPr="008D1284" w:rsidRDefault="00FA0693" w:rsidP="007F18B2">
      <w:pPr>
        <w:numPr>
          <w:ilvl w:val="0"/>
          <w:numId w:val="6"/>
        </w:numPr>
        <w:shd w:val="clear" w:color="auto" w:fill="FFFFFF"/>
        <w:ind w:left="0" w:firstLine="709"/>
        <w:jc w:val="both"/>
        <w:rPr>
          <w:color w:val="000000"/>
          <w:spacing w:val="3"/>
        </w:rPr>
      </w:pPr>
      <w:r w:rsidRPr="008D1284">
        <w:rPr>
          <w:color w:val="000000"/>
          <w:spacing w:val="3"/>
        </w:rPr>
        <w:t>потребность в систематическом чте</w:t>
      </w:r>
      <w:r w:rsidRPr="008D1284">
        <w:rPr>
          <w:color w:val="000000"/>
          <w:spacing w:val="3"/>
        </w:rPr>
        <w:softHyphen/>
        <w:t>нии как средстве познания мира и самого себя, расширения кругозора;</w:t>
      </w:r>
    </w:p>
    <w:p w:rsidR="00FA0693" w:rsidRPr="008D1284" w:rsidRDefault="00FA0693" w:rsidP="007F18B2">
      <w:pPr>
        <w:numPr>
          <w:ilvl w:val="0"/>
          <w:numId w:val="6"/>
        </w:numPr>
        <w:shd w:val="clear" w:color="auto" w:fill="FFFFFF"/>
        <w:ind w:left="0" w:firstLine="709"/>
        <w:jc w:val="both"/>
        <w:rPr>
          <w:color w:val="000000"/>
          <w:spacing w:val="3"/>
        </w:rPr>
      </w:pPr>
      <w:r w:rsidRPr="008D1284">
        <w:rPr>
          <w:color w:val="000000"/>
          <w:spacing w:val="3"/>
        </w:rPr>
        <w:t>умение полноценно воспринимать художественную литературу, эмоционально отзываться на прочитанное, выска</w:t>
      </w:r>
      <w:r w:rsidRPr="008D1284">
        <w:rPr>
          <w:color w:val="000000"/>
          <w:spacing w:val="3"/>
        </w:rPr>
        <w:softHyphen/>
        <w:t>зывать свою точку зрения и уважать мнение собеседника;</w:t>
      </w:r>
    </w:p>
    <w:p w:rsidR="00FA0693" w:rsidRPr="008D1284" w:rsidRDefault="00FA0693" w:rsidP="007F18B2">
      <w:pPr>
        <w:numPr>
          <w:ilvl w:val="0"/>
          <w:numId w:val="6"/>
        </w:numPr>
        <w:shd w:val="clear" w:color="auto" w:fill="FFFFFF"/>
        <w:ind w:left="0" w:firstLine="709"/>
        <w:jc w:val="both"/>
        <w:rPr>
          <w:color w:val="000000"/>
          <w:spacing w:val="3"/>
        </w:rPr>
      </w:pPr>
      <w:r w:rsidRPr="008D1284">
        <w:rPr>
          <w:color w:val="000000"/>
          <w:spacing w:val="3"/>
        </w:rPr>
        <w:t>восприятие художественного произведения как особого вида искусства, умение соотносить его с другими видами искусства;</w:t>
      </w:r>
    </w:p>
    <w:p w:rsidR="00FA0693" w:rsidRPr="005D5C21" w:rsidRDefault="00FA0693" w:rsidP="007F18B2">
      <w:pPr>
        <w:pStyle w:val="af3"/>
        <w:numPr>
          <w:ilvl w:val="0"/>
          <w:numId w:val="6"/>
        </w:numPr>
        <w:shd w:val="clear" w:color="auto" w:fill="FFFFFF"/>
        <w:ind w:left="0" w:firstLine="709"/>
        <w:jc w:val="both"/>
        <w:rPr>
          <w:color w:val="000000"/>
          <w:spacing w:val="4"/>
        </w:rPr>
      </w:pPr>
      <w:r w:rsidRPr="005D5C21">
        <w:rPr>
          <w:color w:val="000000"/>
          <w:spacing w:val="3"/>
        </w:rPr>
        <w:t>первичные умения работы с учебной и на</w:t>
      </w:r>
      <w:r w:rsidRPr="005D5C21">
        <w:rPr>
          <w:color w:val="000000"/>
          <w:spacing w:val="3"/>
        </w:rPr>
        <w:softHyphen/>
        <w:t xml:space="preserve">учно-популярной литературой: ориентирование в книге по названию, оглавлению; </w:t>
      </w:r>
      <w:r w:rsidRPr="005D5C21">
        <w:rPr>
          <w:color w:val="000000"/>
          <w:spacing w:val="4"/>
        </w:rPr>
        <w:t xml:space="preserve">использование подзаголовков, сносок; </w:t>
      </w:r>
      <w:r w:rsidRPr="005D5C21">
        <w:rPr>
          <w:color w:val="000000"/>
          <w:spacing w:val="3"/>
        </w:rPr>
        <w:t>самостоя</w:t>
      </w:r>
      <w:r w:rsidRPr="005D5C21">
        <w:rPr>
          <w:color w:val="000000"/>
          <w:spacing w:val="3"/>
        </w:rPr>
        <w:softHyphen/>
        <w:t>тельный и целенаправленный выбор книги в биб</w:t>
      </w:r>
      <w:r w:rsidRPr="005D5C21">
        <w:rPr>
          <w:color w:val="000000"/>
          <w:spacing w:val="3"/>
        </w:rPr>
        <w:softHyphen/>
        <w:t>лиотеке по заданной тематике, по собственному желанию; составление краткой аннотации (автор, название, тема книги, рекомендации к чтению) литературного произведения по заданному образцу;</w:t>
      </w:r>
    </w:p>
    <w:p w:rsidR="00FA0693" w:rsidRPr="005D5C21" w:rsidRDefault="00FA0693" w:rsidP="007F18B2">
      <w:pPr>
        <w:pStyle w:val="af3"/>
        <w:numPr>
          <w:ilvl w:val="0"/>
          <w:numId w:val="6"/>
        </w:numPr>
        <w:shd w:val="clear" w:color="auto" w:fill="FFFFFF"/>
        <w:ind w:left="0" w:firstLine="709"/>
        <w:jc w:val="both"/>
        <w:rPr>
          <w:color w:val="000000"/>
          <w:spacing w:val="3"/>
        </w:rPr>
      </w:pPr>
      <w:r w:rsidRPr="005D5C21">
        <w:rPr>
          <w:color w:val="000000"/>
          <w:spacing w:val="3"/>
        </w:rPr>
        <w:lastRenderedPageBreak/>
        <w:t>умение читать (вслух и про себя) со скоростью, позволяющей понимать смысл прочитанного;</w:t>
      </w:r>
    </w:p>
    <w:p w:rsidR="00FA0693" w:rsidRPr="005D5C21" w:rsidRDefault="00FA0693" w:rsidP="007F18B2">
      <w:pPr>
        <w:pStyle w:val="af3"/>
        <w:numPr>
          <w:ilvl w:val="0"/>
          <w:numId w:val="6"/>
        </w:numPr>
        <w:shd w:val="clear" w:color="auto" w:fill="FFFFFF"/>
        <w:ind w:left="0" w:firstLine="709"/>
        <w:jc w:val="both"/>
        <w:rPr>
          <w:color w:val="000000"/>
          <w:spacing w:val="3"/>
        </w:rPr>
      </w:pPr>
      <w:r w:rsidRPr="005D5C21">
        <w:rPr>
          <w:color w:val="000000"/>
          <w:spacing w:val="3"/>
        </w:rPr>
        <w:t>умение осознанно воспринимать (при чтении вслух и про себя, при прослушивании) содержание различных видов текстов, выявлять их специфику (</w:t>
      </w:r>
      <w:proofErr w:type="gramStart"/>
      <w:r w:rsidRPr="005D5C21">
        <w:rPr>
          <w:color w:val="000000"/>
          <w:spacing w:val="3"/>
        </w:rPr>
        <w:t>художественный</w:t>
      </w:r>
      <w:proofErr w:type="gramEnd"/>
      <w:r w:rsidRPr="005D5C21">
        <w:rPr>
          <w:color w:val="000000"/>
          <w:spacing w:val="3"/>
        </w:rPr>
        <w:t>, научно-популяр</w:t>
      </w:r>
      <w:r w:rsidRPr="005D5C21">
        <w:rPr>
          <w:color w:val="000000"/>
          <w:spacing w:val="3"/>
        </w:rPr>
        <w:softHyphen/>
        <w:t>ный, учебный, справочный);</w:t>
      </w:r>
    </w:p>
    <w:p w:rsidR="00FA0693" w:rsidRPr="005D5C21" w:rsidRDefault="00FA0693" w:rsidP="007F18B2">
      <w:pPr>
        <w:pStyle w:val="af3"/>
        <w:numPr>
          <w:ilvl w:val="0"/>
          <w:numId w:val="6"/>
        </w:numPr>
        <w:shd w:val="clear" w:color="auto" w:fill="FFFFFF"/>
        <w:ind w:left="0" w:firstLine="709"/>
        <w:jc w:val="both"/>
        <w:rPr>
          <w:color w:val="000000"/>
          <w:spacing w:val="3"/>
        </w:rPr>
      </w:pPr>
      <w:r w:rsidRPr="005D5C21">
        <w:rPr>
          <w:color w:val="000000"/>
          <w:spacing w:val="3"/>
        </w:rPr>
        <w:t>навыки чтения соответствующих возрасту литературных, учебных, научно-познавательных текстов, инструкций;</w:t>
      </w:r>
    </w:p>
    <w:p w:rsidR="00FA0693" w:rsidRPr="005D5C21" w:rsidRDefault="00FA0693" w:rsidP="007F18B2">
      <w:pPr>
        <w:pStyle w:val="af3"/>
        <w:numPr>
          <w:ilvl w:val="0"/>
          <w:numId w:val="6"/>
        </w:numPr>
        <w:shd w:val="clear" w:color="auto" w:fill="FFFFFF"/>
        <w:ind w:left="0" w:firstLine="709"/>
        <w:jc w:val="both"/>
        <w:rPr>
          <w:color w:val="000000"/>
          <w:spacing w:val="3"/>
        </w:rPr>
      </w:pPr>
      <w:r w:rsidRPr="005D5C21">
        <w:rPr>
          <w:color w:val="000000"/>
          <w:spacing w:val="3"/>
        </w:rPr>
        <w:t>умение читать литературное произведение по ролям;</w:t>
      </w:r>
    </w:p>
    <w:p w:rsidR="00FA0693" w:rsidRPr="005D5C21" w:rsidRDefault="00FA0693" w:rsidP="007F18B2">
      <w:pPr>
        <w:pStyle w:val="af3"/>
        <w:numPr>
          <w:ilvl w:val="0"/>
          <w:numId w:val="6"/>
        </w:numPr>
        <w:shd w:val="clear" w:color="auto" w:fill="FFFFFF"/>
        <w:ind w:left="0" w:firstLine="709"/>
        <w:jc w:val="both"/>
        <w:rPr>
          <w:color w:val="000000"/>
          <w:spacing w:val="3"/>
        </w:rPr>
      </w:pPr>
      <w:proofErr w:type="gramStart"/>
      <w:r w:rsidRPr="005D5C21">
        <w:rPr>
          <w:color w:val="000000"/>
          <w:spacing w:val="3"/>
        </w:rPr>
        <w:t>умение использовать простейшие приёмы анализа различных ви</w:t>
      </w:r>
      <w:r w:rsidRPr="005D5C21">
        <w:rPr>
          <w:color w:val="000000"/>
          <w:spacing w:val="3"/>
        </w:rPr>
        <w:softHyphen/>
        <w:t>дов текстов: устанавливать причинно-следственные  связи и определять главную мысль произведения; определять последовательность событий, делить текст на час</w:t>
      </w:r>
      <w:r w:rsidRPr="005D5C21">
        <w:rPr>
          <w:color w:val="000000"/>
          <w:spacing w:val="3"/>
        </w:rPr>
        <w:softHyphen/>
        <w:t>ти, озаглавливать их; задавать вопросы по услышанному или прочитанному учебному, составлять простой план; находить раз</w:t>
      </w:r>
      <w:r w:rsidRPr="005D5C21">
        <w:rPr>
          <w:color w:val="000000"/>
          <w:spacing w:val="3"/>
        </w:rPr>
        <w:softHyphen/>
        <w:t>личные средства выразительности (сравнение, олицетворение, метафора), определяющие отношение автора к герою, событию;</w:t>
      </w:r>
      <w:proofErr w:type="gramEnd"/>
    </w:p>
    <w:p w:rsidR="00FA0693" w:rsidRPr="005D5C21" w:rsidRDefault="00FA0693" w:rsidP="007F18B2">
      <w:pPr>
        <w:pStyle w:val="af3"/>
        <w:numPr>
          <w:ilvl w:val="0"/>
          <w:numId w:val="6"/>
        </w:numPr>
        <w:shd w:val="clear" w:color="auto" w:fill="FFFFFF"/>
        <w:ind w:left="0" w:firstLine="709"/>
        <w:jc w:val="both"/>
        <w:rPr>
          <w:color w:val="000000"/>
          <w:spacing w:val="3"/>
        </w:rPr>
      </w:pPr>
      <w:r w:rsidRPr="005D5C21">
        <w:rPr>
          <w:color w:val="000000"/>
          <w:spacing w:val="3"/>
        </w:rPr>
        <w:t>умение 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 ориентироваться в соответствующих возрасту словарях и справочниках;</w:t>
      </w:r>
    </w:p>
    <w:p w:rsidR="00FA0693" w:rsidRPr="005D5C21" w:rsidRDefault="00FA0693" w:rsidP="007F18B2">
      <w:pPr>
        <w:pStyle w:val="af3"/>
        <w:numPr>
          <w:ilvl w:val="0"/>
          <w:numId w:val="6"/>
        </w:numPr>
        <w:shd w:val="clear" w:color="auto" w:fill="FFFFFF"/>
        <w:ind w:left="0" w:firstLine="709"/>
        <w:jc w:val="both"/>
        <w:rPr>
          <w:color w:val="000000"/>
          <w:spacing w:val="3"/>
        </w:rPr>
      </w:pPr>
      <w:r w:rsidRPr="005D5C21">
        <w:rPr>
          <w:color w:val="000000"/>
          <w:spacing w:val="3"/>
        </w:rPr>
        <w:t>умение распознавать   особенности   построения   фольклорных форм (сказки, загадки, пословицы);</w:t>
      </w:r>
    </w:p>
    <w:p w:rsidR="00FA0693" w:rsidRPr="005D5C21" w:rsidRDefault="00FA0693" w:rsidP="007F18B2">
      <w:pPr>
        <w:pStyle w:val="af3"/>
        <w:numPr>
          <w:ilvl w:val="0"/>
          <w:numId w:val="6"/>
        </w:numPr>
        <w:shd w:val="clear" w:color="auto" w:fill="FFFFFF"/>
        <w:ind w:left="0" w:firstLine="709"/>
        <w:jc w:val="both"/>
        <w:rPr>
          <w:color w:val="000000"/>
          <w:spacing w:val="3"/>
        </w:rPr>
      </w:pPr>
      <w:r w:rsidRPr="005D5C21">
        <w:rPr>
          <w:color w:val="000000"/>
          <w:spacing w:val="3"/>
        </w:rPr>
        <w:t xml:space="preserve">умение отличать прозаический текст от </w:t>
      </w:r>
      <w:proofErr w:type="gramStart"/>
      <w:r w:rsidRPr="005D5C21">
        <w:rPr>
          <w:color w:val="000000"/>
          <w:spacing w:val="3"/>
        </w:rPr>
        <w:t>поэтического</w:t>
      </w:r>
      <w:proofErr w:type="gramEnd"/>
      <w:r w:rsidRPr="005D5C21">
        <w:rPr>
          <w:color w:val="000000"/>
          <w:spacing w:val="3"/>
        </w:rPr>
        <w:t>;</w:t>
      </w:r>
    </w:p>
    <w:p w:rsidR="00FA0693" w:rsidRPr="005D5C21" w:rsidRDefault="00FA0693" w:rsidP="007F18B2">
      <w:pPr>
        <w:pStyle w:val="af3"/>
        <w:numPr>
          <w:ilvl w:val="0"/>
          <w:numId w:val="6"/>
        </w:numPr>
        <w:shd w:val="clear" w:color="auto" w:fill="FFFFFF"/>
        <w:ind w:left="0" w:firstLine="709"/>
        <w:jc w:val="both"/>
        <w:rPr>
          <w:color w:val="000000"/>
          <w:spacing w:val="3"/>
        </w:rPr>
      </w:pPr>
      <w:r w:rsidRPr="005D5C21">
        <w:rPr>
          <w:color w:val="000000"/>
          <w:spacing w:val="3"/>
        </w:rPr>
        <w:t>умение декламировать (читать наизусть) стихотворные произведе</w:t>
      </w:r>
      <w:r w:rsidRPr="005D5C21">
        <w:rPr>
          <w:color w:val="000000"/>
          <w:spacing w:val="3"/>
        </w:rPr>
        <w:softHyphen/>
        <w:t>ния;</w:t>
      </w:r>
    </w:p>
    <w:p w:rsidR="00FA0693" w:rsidRPr="005D5C21" w:rsidRDefault="00FA0693" w:rsidP="007F18B2">
      <w:pPr>
        <w:pStyle w:val="af3"/>
        <w:numPr>
          <w:ilvl w:val="0"/>
          <w:numId w:val="6"/>
        </w:numPr>
        <w:shd w:val="clear" w:color="auto" w:fill="FFFFFF"/>
        <w:ind w:left="0" w:firstLine="709"/>
        <w:jc w:val="both"/>
        <w:rPr>
          <w:color w:val="000000"/>
          <w:spacing w:val="3"/>
        </w:rPr>
      </w:pPr>
      <w:r w:rsidRPr="005D5C21">
        <w:rPr>
          <w:color w:val="000000"/>
          <w:spacing w:val="3"/>
        </w:rPr>
        <w:t>умение выступать перед знакомой аудиторией (сверстников, родителей, педагогов) с небольшими сообщениями, испол</w:t>
      </w:r>
      <w:r w:rsidRPr="005D5C21">
        <w:rPr>
          <w:color w:val="000000"/>
          <w:spacing w:val="1"/>
        </w:rPr>
        <w:t>ьзуя иллюстративный ряд (плакаты, аудио - и виде иллюстрации, видеосюжеты и ани</w:t>
      </w:r>
      <w:r w:rsidRPr="005D5C21">
        <w:rPr>
          <w:color w:val="000000"/>
          <w:spacing w:val="1"/>
        </w:rPr>
        <w:softHyphen/>
        <w:t>мации и др.);</w:t>
      </w:r>
    </w:p>
    <w:p w:rsidR="00FA0693" w:rsidRPr="005D5C21" w:rsidRDefault="00FA0693" w:rsidP="007F18B2">
      <w:pPr>
        <w:pStyle w:val="af3"/>
        <w:numPr>
          <w:ilvl w:val="0"/>
          <w:numId w:val="6"/>
        </w:numPr>
        <w:shd w:val="clear" w:color="auto" w:fill="FFFFFF"/>
        <w:ind w:left="0" w:firstLine="709"/>
        <w:jc w:val="both"/>
        <w:rPr>
          <w:color w:val="000000"/>
          <w:spacing w:val="3"/>
        </w:rPr>
      </w:pPr>
      <w:r w:rsidRPr="005D5C21">
        <w:rPr>
          <w:color w:val="000000"/>
          <w:spacing w:val="3"/>
        </w:rPr>
        <w:t>умение оформлять свою мысль в монологическое речевое вы</w:t>
      </w:r>
      <w:r w:rsidRPr="005D5C21">
        <w:rPr>
          <w:color w:val="000000"/>
          <w:spacing w:val="3"/>
        </w:rPr>
        <w:softHyphen/>
        <w:t xml:space="preserve">сказывание небольшого  объёма (повествование,  описание, рассуждение), </w:t>
      </w:r>
      <w:r w:rsidRPr="005D5C21">
        <w:rPr>
          <w:color w:val="000000"/>
          <w:spacing w:val="4"/>
        </w:rPr>
        <w:t xml:space="preserve">формулировать  несложные   выводы,   </w:t>
      </w:r>
      <w:r w:rsidRPr="005D5C21">
        <w:rPr>
          <w:color w:val="000000"/>
          <w:spacing w:val="3"/>
        </w:rPr>
        <w:t>с опорой на авторский текст, по предложенной теме или при ответе на вопрос;</w:t>
      </w:r>
    </w:p>
    <w:p w:rsidR="00FA0693" w:rsidRPr="005D5C21" w:rsidRDefault="00FA0693" w:rsidP="007F18B2">
      <w:pPr>
        <w:pStyle w:val="af3"/>
        <w:numPr>
          <w:ilvl w:val="0"/>
          <w:numId w:val="6"/>
        </w:numPr>
        <w:shd w:val="clear" w:color="auto" w:fill="FFFFFF"/>
        <w:ind w:left="0" w:firstLine="709"/>
        <w:jc w:val="both"/>
        <w:rPr>
          <w:color w:val="000000"/>
          <w:spacing w:val="3"/>
        </w:rPr>
      </w:pPr>
      <w:r w:rsidRPr="005D5C21">
        <w:rPr>
          <w:color w:val="000000"/>
          <w:spacing w:val="3"/>
        </w:rPr>
        <w:t>умение пересказывать текст подробно и сжато, устно и пись</w:t>
      </w:r>
      <w:r w:rsidRPr="005D5C21">
        <w:rPr>
          <w:color w:val="000000"/>
          <w:spacing w:val="3"/>
        </w:rPr>
        <w:softHyphen/>
        <w:t>менно;</w:t>
      </w:r>
    </w:p>
    <w:p w:rsidR="00FA0693" w:rsidRPr="005D5C21" w:rsidRDefault="00FA0693" w:rsidP="007F18B2">
      <w:pPr>
        <w:pStyle w:val="af3"/>
        <w:numPr>
          <w:ilvl w:val="0"/>
          <w:numId w:val="6"/>
        </w:numPr>
        <w:shd w:val="clear" w:color="auto" w:fill="FFFFFF"/>
        <w:ind w:left="0" w:firstLine="709"/>
        <w:jc w:val="both"/>
        <w:rPr>
          <w:color w:val="000000"/>
          <w:spacing w:val="3"/>
        </w:rPr>
      </w:pPr>
      <w:r w:rsidRPr="005D5C21">
        <w:rPr>
          <w:color w:val="000000"/>
          <w:spacing w:val="3"/>
        </w:rPr>
        <w:t>умение творчески пересказывать текст (от лица героя, от автора),  дополнять текст;</w:t>
      </w:r>
    </w:p>
    <w:p w:rsidR="00FA0693" w:rsidRPr="005D5C21" w:rsidRDefault="00FA0693" w:rsidP="007F18B2">
      <w:pPr>
        <w:pStyle w:val="af3"/>
        <w:numPr>
          <w:ilvl w:val="0"/>
          <w:numId w:val="6"/>
        </w:numPr>
        <w:shd w:val="clear" w:color="auto" w:fill="FFFFFF"/>
        <w:ind w:left="0" w:firstLine="709"/>
        <w:jc w:val="both"/>
        <w:rPr>
          <w:color w:val="000000"/>
          <w:spacing w:val="3"/>
        </w:rPr>
      </w:pPr>
      <w:r w:rsidRPr="005D5C21">
        <w:rPr>
          <w:color w:val="000000"/>
          <w:spacing w:val="3"/>
        </w:rPr>
        <w:t>умение осознавать сущность поведения героев, определять авторскую позицию, самостоятельно делать выводы, соотносить поступки героев с нравственными нормами,   высказывать   собственное суждение, коллективно  обсуждать прочитанное, доказывать соб</w:t>
      </w:r>
      <w:r w:rsidRPr="005D5C21">
        <w:rPr>
          <w:color w:val="000000"/>
          <w:spacing w:val="3"/>
        </w:rPr>
        <w:softHyphen/>
        <w:t xml:space="preserve">ственное мнение, опираясь на текст или собственный опыт, </w:t>
      </w:r>
      <w:r w:rsidRPr="005D5C21">
        <w:rPr>
          <w:color w:val="000000"/>
          <w:spacing w:val="4"/>
        </w:rPr>
        <w:t>соотносить позицию автора  с собственной точкой зрения</w:t>
      </w:r>
      <w:r w:rsidRPr="005D5C21">
        <w:rPr>
          <w:color w:val="000000"/>
          <w:spacing w:val="3"/>
        </w:rPr>
        <w:t>;</w:t>
      </w:r>
    </w:p>
    <w:p w:rsidR="00FA0693" w:rsidRPr="005D5C21" w:rsidRDefault="00FA0693" w:rsidP="007F18B2">
      <w:pPr>
        <w:pStyle w:val="af3"/>
        <w:numPr>
          <w:ilvl w:val="0"/>
          <w:numId w:val="6"/>
        </w:numPr>
        <w:shd w:val="clear" w:color="auto" w:fill="FFFFFF"/>
        <w:ind w:left="0" w:firstLine="709"/>
        <w:jc w:val="both"/>
        <w:rPr>
          <w:color w:val="000000"/>
          <w:spacing w:val="3"/>
        </w:rPr>
      </w:pPr>
      <w:r w:rsidRPr="005D5C21">
        <w:rPr>
          <w:color w:val="000000"/>
          <w:spacing w:val="3"/>
        </w:rPr>
        <w:t>умение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w:t>
      </w:r>
      <w:r w:rsidRPr="005D5C21">
        <w:rPr>
          <w:color w:val="000000"/>
          <w:spacing w:val="3"/>
        </w:rPr>
        <w:softHyphen/>
        <w:t>ции и находить пути восполнения этих пробелов;</w:t>
      </w:r>
    </w:p>
    <w:p w:rsidR="00FA0693" w:rsidRPr="005D5C21" w:rsidRDefault="00FA0693" w:rsidP="007F18B2">
      <w:pPr>
        <w:pStyle w:val="af3"/>
        <w:numPr>
          <w:ilvl w:val="0"/>
          <w:numId w:val="6"/>
        </w:numPr>
        <w:shd w:val="clear" w:color="auto" w:fill="FFFFFF"/>
        <w:ind w:left="0" w:firstLine="709"/>
        <w:jc w:val="both"/>
        <w:rPr>
          <w:color w:val="000000"/>
          <w:spacing w:val="4"/>
        </w:rPr>
      </w:pPr>
      <w:r w:rsidRPr="005D5C21">
        <w:rPr>
          <w:color w:val="000000"/>
          <w:spacing w:val="3"/>
        </w:rPr>
        <w:t xml:space="preserve">умение </w:t>
      </w:r>
      <w:r w:rsidRPr="005D5C21">
        <w:rPr>
          <w:color w:val="000000"/>
          <w:spacing w:val="4"/>
        </w:rPr>
        <w:t xml:space="preserve">делать выписки из прочитанных текстов с учётом цели их дальнейшего использования, составлять   небольшие   письменные   аннотации   к тексту, отзывы о </w:t>
      </w:r>
      <w:proofErr w:type="gramStart"/>
      <w:r w:rsidRPr="005D5C21">
        <w:rPr>
          <w:color w:val="000000"/>
          <w:spacing w:val="4"/>
        </w:rPr>
        <w:t>прочитанном</w:t>
      </w:r>
      <w:proofErr w:type="gramEnd"/>
      <w:r w:rsidRPr="005D5C21">
        <w:rPr>
          <w:color w:val="000000"/>
          <w:spacing w:val="4"/>
        </w:rPr>
        <w:t>;</w:t>
      </w:r>
    </w:p>
    <w:p w:rsidR="00FA0693" w:rsidRPr="005D5C21" w:rsidRDefault="00FA0693" w:rsidP="007F18B2">
      <w:pPr>
        <w:pStyle w:val="af3"/>
        <w:numPr>
          <w:ilvl w:val="0"/>
          <w:numId w:val="6"/>
        </w:numPr>
        <w:shd w:val="clear" w:color="auto" w:fill="FFFFFF"/>
        <w:ind w:left="0" w:firstLine="709"/>
        <w:jc w:val="both"/>
        <w:rPr>
          <w:color w:val="000000"/>
          <w:spacing w:val="1"/>
        </w:rPr>
      </w:pPr>
      <w:r w:rsidRPr="005D5C21">
        <w:rPr>
          <w:color w:val="000000"/>
          <w:spacing w:val="1"/>
        </w:rPr>
        <w:t>умение создавать собственный текст на основе художественного произведения, репродукций картин художников, по серии ил</w:t>
      </w:r>
      <w:r w:rsidRPr="005D5C21">
        <w:rPr>
          <w:color w:val="000000"/>
          <w:spacing w:val="1"/>
        </w:rPr>
        <w:softHyphen/>
        <w:t>люстраций к произведению или на основе личного опыта;</w:t>
      </w:r>
    </w:p>
    <w:p w:rsidR="00FA0693" w:rsidRPr="005D5C21" w:rsidRDefault="00FA0693" w:rsidP="007F18B2">
      <w:pPr>
        <w:pStyle w:val="af3"/>
        <w:numPr>
          <w:ilvl w:val="0"/>
          <w:numId w:val="6"/>
        </w:numPr>
        <w:shd w:val="clear" w:color="auto" w:fill="FFFFFF"/>
        <w:ind w:left="0" w:firstLine="709"/>
        <w:jc w:val="both"/>
        <w:rPr>
          <w:color w:val="000000"/>
          <w:spacing w:val="1"/>
        </w:rPr>
      </w:pPr>
      <w:r w:rsidRPr="005D5C21">
        <w:rPr>
          <w:color w:val="000000"/>
          <w:spacing w:val="1"/>
        </w:rPr>
        <w:t xml:space="preserve">умение создавать иллюстрации, инсценировки, сценарии, проекты по содержанию </w:t>
      </w:r>
      <w:r w:rsidR="005D5C21">
        <w:rPr>
          <w:color w:val="000000"/>
          <w:spacing w:val="1"/>
        </w:rPr>
        <w:t>произведения.</w:t>
      </w:r>
    </w:p>
    <w:p w:rsidR="00FA0693" w:rsidRPr="008D1284" w:rsidRDefault="00FA0693" w:rsidP="008D1284">
      <w:pPr>
        <w:shd w:val="clear" w:color="auto" w:fill="FFFFFF"/>
        <w:ind w:firstLine="708"/>
        <w:rPr>
          <w:b/>
          <w:bCs/>
          <w:color w:val="000000"/>
          <w:spacing w:val="9"/>
        </w:rPr>
      </w:pPr>
      <w:r w:rsidRPr="008D1284">
        <w:rPr>
          <w:b/>
          <w:bCs/>
          <w:color w:val="000000"/>
          <w:spacing w:val="9"/>
        </w:rPr>
        <w:t xml:space="preserve">При изучении предмета </w:t>
      </w:r>
      <w:r w:rsidR="00F45A5B" w:rsidRPr="008D1284">
        <w:rPr>
          <w:b/>
          <w:bCs/>
          <w:color w:val="000000"/>
          <w:spacing w:val="9"/>
        </w:rPr>
        <w:t>"Русский</w:t>
      </w:r>
      <w:r w:rsidR="00A63026" w:rsidRPr="008D1284">
        <w:rPr>
          <w:b/>
          <w:bCs/>
          <w:color w:val="000000"/>
          <w:spacing w:val="9"/>
        </w:rPr>
        <w:t xml:space="preserve"> язык</w:t>
      </w:r>
      <w:r w:rsidR="00F45A5B" w:rsidRPr="008D1284">
        <w:rPr>
          <w:b/>
          <w:bCs/>
          <w:color w:val="000000"/>
          <w:spacing w:val="9"/>
        </w:rPr>
        <w:t xml:space="preserve"> и развитие письменной речи</w:t>
      </w:r>
      <w:r w:rsidR="00A63026" w:rsidRPr="008D1284">
        <w:rPr>
          <w:b/>
          <w:bCs/>
          <w:color w:val="000000"/>
          <w:spacing w:val="9"/>
        </w:rPr>
        <w:t xml:space="preserve">" </w:t>
      </w:r>
      <w:r w:rsidRPr="008D1284">
        <w:rPr>
          <w:b/>
          <w:bCs/>
          <w:color w:val="000000"/>
          <w:spacing w:val="9"/>
        </w:rPr>
        <w:t>должны быть сформированы:</w:t>
      </w:r>
    </w:p>
    <w:p w:rsidR="00FA0693" w:rsidRPr="005D5C21" w:rsidRDefault="00FA0693" w:rsidP="007F18B2">
      <w:pPr>
        <w:pStyle w:val="af3"/>
        <w:numPr>
          <w:ilvl w:val="0"/>
          <w:numId w:val="6"/>
        </w:numPr>
        <w:shd w:val="clear" w:color="auto" w:fill="FFFFFF"/>
        <w:ind w:left="0" w:firstLine="357"/>
        <w:jc w:val="both"/>
        <w:rPr>
          <w:color w:val="000000"/>
          <w:spacing w:val="4"/>
        </w:rPr>
      </w:pPr>
      <w:r w:rsidRPr="005D5C21">
        <w:rPr>
          <w:color w:val="000000"/>
          <w:spacing w:val="4"/>
        </w:rPr>
        <w:lastRenderedPageBreak/>
        <w:t>осознание языка как основного средства челове</w:t>
      </w:r>
      <w:r w:rsidRPr="005D5C21">
        <w:rPr>
          <w:color w:val="000000"/>
          <w:spacing w:val="4"/>
        </w:rPr>
        <w:softHyphen/>
        <w:t>ческого общения и явления национальной культуры;</w:t>
      </w:r>
    </w:p>
    <w:p w:rsidR="00FA0693" w:rsidRPr="005D5C21" w:rsidRDefault="00FA0693" w:rsidP="007F18B2">
      <w:pPr>
        <w:pStyle w:val="af3"/>
        <w:numPr>
          <w:ilvl w:val="0"/>
          <w:numId w:val="6"/>
        </w:numPr>
        <w:shd w:val="clear" w:color="auto" w:fill="FFFFFF"/>
        <w:ind w:left="0" w:firstLine="357"/>
        <w:jc w:val="both"/>
        <w:rPr>
          <w:color w:val="000000"/>
          <w:spacing w:val="4"/>
        </w:rPr>
      </w:pPr>
      <w:r w:rsidRPr="005D5C21">
        <w:rPr>
          <w:color w:val="000000"/>
          <w:spacing w:val="4"/>
        </w:rPr>
        <w:t xml:space="preserve">позитивное эмоционально-ценностное </w:t>
      </w:r>
      <w:r w:rsidRPr="005D5C21">
        <w:rPr>
          <w:color w:val="000000"/>
          <w:spacing w:val="3"/>
        </w:rPr>
        <w:t>отношение к русскому языку;</w:t>
      </w:r>
    </w:p>
    <w:p w:rsidR="00FA0693" w:rsidRPr="005D5C21" w:rsidRDefault="00FA0693" w:rsidP="007F18B2">
      <w:pPr>
        <w:pStyle w:val="af3"/>
        <w:numPr>
          <w:ilvl w:val="0"/>
          <w:numId w:val="6"/>
        </w:numPr>
        <w:shd w:val="clear" w:color="auto" w:fill="FFFFFF"/>
        <w:ind w:left="0" w:firstLine="357"/>
        <w:jc w:val="both"/>
        <w:rPr>
          <w:color w:val="000000"/>
          <w:spacing w:val="4"/>
        </w:rPr>
      </w:pPr>
      <w:r w:rsidRPr="005D5C21">
        <w:rPr>
          <w:color w:val="000000"/>
          <w:spacing w:val="4"/>
        </w:rPr>
        <w:t>отношение к правильной устной и письменной речи как показателям общей культуры человека;</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представление о нормах русского и литератур</w:t>
      </w:r>
      <w:r w:rsidRPr="005D5C21">
        <w:rPr>
          <w:color w:val="000000"/>
          <w:spacing w:val="1"/>
        </w:rPr>
        <w:softHyphen/>
        <w:t>ного языка (орфоэпических, лексических, грамматических) и правилах речевого этикета;</w:t>
      </w:r>
    </w:p>
    <w:p w:rsidR="00FA0693" w:rsidRPr="005D5C21" w:rsidRDefault="00FA0693" w:rsidP="007F18B2">
      <w:pPr>
        <w:pStyle w:val="af3"/>
        <w:numPr>
          <w:ilvl w:val="0"/>
          <w:numId w:val="6"/>
        </w:numPr>
        <w:shd w:val="clear" w:color="auto" w:fill="FFFFFF"/>
        <w:ind w:left="0" w:firstLine="357"/>
        <w:jc w:val="both"/>
        <w:rPr>
          <w:color w:val="000000"/>
          <w:spacing w:val="4"/>
        </w:rPr>
      </w:pPr>
      <w:r w:rsidRPr="005D5C21">
        <w:rPr>
          <w:color w:val="000000"/>
          <w:spacing w:val="3"/>
        </w:rPr>
        <w:t xml:space="preserve">представления  о  системе  и </w:t>
      </w:r>
      <w:r w:rsidRPr="005D5C21">
        <w:rPr>
          <w:color w:val="000000"/>
          <w:spacing w:val="2"/>
        </w:rPr>
        <w:t>структуре русского языка:</w:t>
      </w:r>
      <w:r w:rsidRPr="005D5C21">
        <w:rPr>
          <w:color w:val="000000"/>
          <w:spacing w:val="8"/>
        </w:rPr>
        <w:t xml:space="preserve"> фонетике и графике, лексике, </w:t>
      </w:r>
      <w:r w:rsidRPr="005D5C21">
        <w:rPr>
          <w:color w:val="000000"/>
          <w:spacing w:val="2"/>
        </w:rPr>
        <w:t>словообразовании, морфологии и синтакси</w:t>
      </w:r>
      <w:r w:rsidRPr="005D5C21">
        <w:rPr>
          <w:color w:val="000000"/>
          <w:spacing w:val="2"/>
        </w:rPr>
        <w:softHyphen/>
        <w:t>се;</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умение соблюдать нормы русского и литературного языка в собственной речи и оценивать соблюдение этих норм  в речи   собеседников  (в  объёме представленного  в учебнике материала);</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умение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знание последовательности букв в русском алфавите, умение пользоваться алфавитом для упорядочивания слов и поиска нужной информации;</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умение различать предложение, словосочетание, слово;</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умение устанавливать при помощи смысловых вопросов связь между словами в словосочетании и предложении;</w:t>
      </w:r>
    </w:p>
    <w:p w:rsidR="00FA0693" w:rsidRPr="005D5C21" w:rsidRDefault="00FA0693" w:rsidP="007F18B2">
      <w:pPr>
        <w:pStyle w:val="af3"/>
        <w:numPr>
          <w:ilvl w:val="0"/>
          <w:numId w:val="6"/>
        </w:numPr>
        <w:shd w:val="clear" w:color="auto" w:fill="FFFFFF"/>
        <w:ind w:left="0" w:firstLine="357"/>
        <w:jc w:val="both"/>
        <w:rPr>
          <w:spacing w:val="1"/>
        </w:rPr>
      </w:pPr>
      <w:proofErr w:type="gramStart"/>
      <w:r w:rsidRPr="005D5C21">
        <w:rPr>
          <w:spacing w:val="1"/>
        </w:rPr>
        <w:t>умение находить, характе</w:t>
      </w:r>
      <w:r w:rsidRPr="005D5C21">
        <w:rPr>
          <w:spacing w:val="1"/>
        </w:rPr>
        <w:softHyphen/>
        <w:t>ризовать, сравнивать, классифицировать такие языковые еди</w:t>
      </w:r>
      <w:r w:rsidRPr="005D5C21">
        <w:rPr>
          <w:spacing w:val="1"/>
        </w:rPr>
        <w:softHyphen/>
        <w:t>ницы, как звук, буква, часть слова, часть речи, член предло</w:t>
      </w:r>
      <w:r w:rsidRPr="005D5C21">
        <w:rPr>
          <w:spacing w:val="1"/>
        </w:rPr>
        <w:softHyphen/>
        <w:t>жения,  словосочетание, простое  предложение, сложное предложение;</w:t>
      </w:r>
      <w:proofErr w:type="gramEnd"/>
    </w:p>
    <w:p w:rsidR="00FA0693" w:rsidRPr="005D5C21" w:rsidRDefault="00FA0693" w:rsidP="007F18B2">
      <w:pPr>
        <w:pStyle w:val="af3"/>
        <w:numPr>
          <w:ilvl w:val="0"/>
          <w:numId w:val="6"/>
        </w:numPr>
        <w:shd w:val="clear" w:color="auto" w:fill="FFFFFF"/>
        <w:ind w:left="0" w:firstLine="357"/>
        <w:jc w:val="both"/>
        <w:rPr>
          <w:color w:val="000000"/>
          <w:spacing w:val="4"/>
        </w:rPr>
      </w:pPr>
      <w:r w:rsidRPr="005D5C21">
        <w:rPr>
          <w:color w:val="000000"/>
          <w:spacing w:val="4"/>
        </w:rPr>
        <w:t xml:space="preserve">навыки </w:t>
      </w:r>
      <w:r w:rsidRPr="005D5C21">
        <w:rPr>
          <w:color w:val="000000"/>
          <w:spacing w:val="1"/>
        </w:rPr>
        <w:t>применения орфографических правил и правил постановки знаков препинания (в объёме изученного) при за</w:t>
      </w:r>
      <w:r w:rsidRPr="005D5C21">
        <w:rPr>
          <w:color w:val="000000"/>
          <w:spacing w:val="1"/>
        </w:rPr>
        <w:softHyphen/>
      </w:r>
      <w:r w:rsidRPr="005D5C21">
        <w:rPr>
          <w:color w:val="000000"/>
          <w:spacing w:val="2"/>
        </w:rPr>
        <w:t>писи собственных и предложенных текстов;</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умение различать изменяемые и неизменяемые слова, родственные (однокоренные) слова и формы слова;</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умение находить в словах окончание, корень, приставку, суф</w:t>
      </w:r>
      <w:r w:rsidRPr="005D5C21">
        <w:rPr>
          <w:color w:val="000000"/>
          <w:spacing w:val="1"/>
        </w:rPr>
        <w:softHyphen/>
        <w:t>фикс;</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умение определять грамматические признаки имён существи</w:t>
      </w:r>
      <w:r w:rsidRPr="005D5C21">
        <w:rPr>
          <w:color w:val="000000"/>
          <w:spacing w:val="1"/>
        </w:rPr>
        <w:softHyphen/>
        <w:t>тельных — род, число, падеж, склонение;</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умение определять грамматические признаки имён прилагатель</w:t>
      </w:r>
      <w:r w:rsidRPr="005D5C21">
        <w:rPr>
          <w:color w:val="000000"/>
          <w:spacing w:val="1"/>
        </w:rPr>
        <w:softHyphen/>
        <w:t>ных — род, число, падеж;</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умение определять грамматические признаки глаголов — число, время, род (в прошедшем времени), лицо (в настоящем и будущем времени), спряжение;</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умение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умение определять значение слова по тексту или уточнять с по</w:t>
      </w:r>
      <w:r w:rsidRPr="005D5C21">
        <w:rPr>
          <w:color w:val="000000"/>
          <w:spacing w:val="1"/>
        </w:rPr>
        <w:softHyphen/>
        <w:t>мощью толкового словаря;</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умение подбирать синонимы для устранения повторов в тексте;</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умение подбирать  антонимы для  точной характеристики предметов при их сравнении;</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умение различать употребление в тексте слов в прямом и переносном значении (простые случаи);</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умение классифицировать предложения по цели высказывания, находить повествовательные/побудительные/вопросительные предложения;</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умение различать простые и сложные предложения, предложения  с однородными членами;</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умение находить главные и второстепенные члены предложения;</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умение различать  второстепенные  члены предложения  — определения, дополнения, обстоятельства;</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lastRenderedPageBreak/>
        <w:t>умение выполнять в соответствии с предложенным в учебнике алгоритмом разбор простого предложения (по членам предло</w:t>
      </w:r>
      <w:r w:rsidRPr="005D5C21">
        <w:rPr>
          <w:color w:val="000000"/>
          <w:spacing w:val="1"/>
        </w:rPr>
        <w:softHyphen/>
        <w:t>жения, синтаксический), оценивать правильность разбора;</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умение применять правила правописания (в объёме содержания курса);</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умение определять (уточнять) написание слова по орфографи</w:t>
      </w:r>
      <w:r w:rsidRPr="005D5C21">
        <w:rPr>
          <w:color w:val="000000"/>
          <w:spacing w:val="1"/>
        </w:rPr>
        <w:softHyphen/>
        <w:t>ческому словарю;</w:t>
      </w:r>
    </w:p>
    <w:p w:rsidR="00FA0693" w:rsidRPr="005D5C21" w:rsidRDefault="00FA0693" w:rsidP="007F18B2">
      <w:pPr>
        <w:pStyle w:val="af3"/>
        <w:numPr>
          <w:ilvl w:val="0"/>
          <w:numId w:val="6"/>
        </w:numPr>
        <w:shd w:val="clear" w:color="auto" w:fill="FFFFFF"/>
        <w:ind w:left="0" w:firstLine="357"/>
        <w:jc w:val="both"/>
        <w:rPr>
          <w:spacing w:val="1"/>
        </w:rPr>
      </w:pPr>
      <w:r w:rsidRPr="005D5C21">
        <w:rPr>
          <w:spacing w:val="1"/>
        </w:rPr>
        <w:t>умение писать под диктовку тексты объёмом 75—80 слов в со</w:t>
      </w:r>
      <w:r w:rsidRPr="005D5C21">
        <w:rPr>
          <w:spacing w:val="1"/>
        </w:rPr>
        <w:softHyphen/>
        <w:t>ответствии с изученными правилами правописания;</w:t>
      </w:r>
    </w:p>
    <w:p w:rsidR="00FA0693" w:rsidRPr="005D5C21" w:rsidRDefault="00FA0693" w:rsidP="007F18B2">
      <w:pPr>
        <w:pStyle w:val="af3"/>
        <w:numPr>
          <w:ilvl w:val="0"/>
          <w:numId w:val="6"/>
        </w:numPr>
        <w:shd w:val="clear" w:color="auto" w:fill="FFFFFF"/>
        <w:ind w:left="0" w:firstLine="357"/>
        <w:jc w:val="both"/>
        <w:rPr>
          <w:spacing w:val="1"/>
        </w:rPr>
      </w:pPr>
      <w:r w:rsidRPr="005D5C21">
        <w:rPr>
          <w:spacing w:val="1"/>
        </w:rPr>
        <w:t>умение безошибочно списывать текст объёмом 80—90 слов;</w:t>
      </w:r>
    </w:p>
    <w:p w:rsidR="00FA0693" w:rsidRPr="005D5C21" w:rsidRDefault="00FA0693" w:rsidP="007F18B2">
      <w:pPr>
        <w:pStyle w:val="af3"/>
        <w:numPr>
          <w:ilvl w:val="0"/>
          <w:numId w:val="6"/>
        </w:numPr>
        <w:shd w:val="clear" w:color="auto" w:fill="FFFFFF"/>
        <w:ind w:left="0" w:firstLine="357"/>
        <w:jc w:val="both"/>
        <w:rPr>
          <w:spacing w:val="1"/>
        </w:rPr>
      </w:pPr>
      <w:r w:rsidRPr="005D5C21">
        <w:rPr>
          <w:color w:val="000000"/>
          <w:spacing w:val="1"/>
        </w:rPr>
        <w:t>умение писать небольшие по объёму изложения и сочинения</w:t>
      </w:r>
      <w:r w:rsidRPr="005D5C21">
        <w:rPr>
          <w:color w:val="FF0000"/>
          <w:spacing w:val="1"/>
        </w:rPr>
        <w:t xml:space="preserve"> </w:t>
      </w:r>
      <w:r w:rsidRPr="005D5C21">
        <w:rPr>
          <w:spacing w:val="1"/>
        </w:rPr>
        <w:t>творческого характера;</w:t>
      </w:r>
    </w:p>
    <w:p w:rsidR="00FA0693" w:rsidRPr="005D5C21" w:rsidRDefault="00FA0693" w:rsidP="007F18B2">
      <w:pPr>
        <w:pStyle w:val="af3"/>
        <w:numPr>
          <w:ilvl w:val="0"/>
          <w:numId w:val="6"/>
        </w:numPr>
        <w:shd w:val="clear" w:color="auto" w:fill="FFFFFF"/>
        <w:ind w:left="0" w:firstLine="357"/>
        <w:jc w:val="both"/>
        <w:rPr>
          <w:spacing w:val="1"/>
        </w:rPr>
      </w:pPr>
      <w:r w:rsidRPr="005D5C21">
        <w:rPr>
          <w:spacing w:val="1"/>
        </w:rPr>
        <w:t>умение оформлять все виды деловых бумаг;</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умение проверять собственный и предложенный текст, находить и исправлять орфографические и пунктуационные ошибки.</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умение при составлении собственных текстов перефразиро</w:t>
      </w:r>
      <w:r w:rsidRPr="005D5C21">
        <w:rPr>
          <w:color w:val="000000"/>
          <w:spacing w:val="1"/>
        </w:rPr>
        <w:softHyphen/>
        <w:t>вать записываемое,  чтобы избежать орфографических и пунктуацион</w:t>
      </w:r>
      <w:r w:rsidR="008D1284" w:rsidRPr="005D5C21">
        <w:rPr>
          <w:color w:val="000000"/>
          <w:spacing w:val="1"/>
        </w:rPr>
        <w:t>ных ошибок.</w:t>
      </w:r>
    </w:p>
    <w:p w:rsidR="00FA0693" w:rsidRPr="008D1284" w:rsidRDefault="00FA0693" w:rsidP="008D1284">
      <w:pPr>
        <w:ind w:firstLine="708"/>
        <w:rPr>
          <w:b/>
          <w:bCs/>
          <w:color w:val="000000"/>
          <w:spacing w:val="9"/>
        </w:rPr>
      </w:pPr>
      <w:r w:rsidRPr="008D1284">
        <w:rPr>
          <w:b/>
          <w:bCs/>
          <w:color w:val="000000"/>
          <w:spacing w:val="9"/>
        </w:rPr>
        <w:t>При изучении предмета «</w:t>
      </w:r>
      <w:r w:rsidRPr="008D1284">
        <w:rPr>
          <w:b/>
        </w:rPr>
        <w:t>Математика</w:t>
      </w:r>
      <w:r w:rsidRPr="008D1284">
        <w:rPr>
          <w:b/>
          <w:bCs/>
          <w:color w:val="000000"/>
          <w:spacing w:val="9"/>
        </w:rPr>
        <w:t>» должны быть сформированы:</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умение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основы логического  и  алгоритмического мышления, пространственного воображения и математичес</w:t>
      </w:r>
      <w:r w:rsidRPr="005D5C21">
        <w:rPr>
          <w:color w:val="000000"/>
          <w:spacing w:val="1"/>
        </w:rPr>
        <w:softHyphen/>
        <w:t>кой речи;</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представление о числе как результате счёта и измерения, о десятичном принципе записи чисел;</w:t>
      </w:r>
    </w:p>
    <w:p w:rsidR="00FA0693" w:rsidRPr="005D5C21" w:rsidRDefault="00FA0693" w:rsidP="007F18B2">
      <w:pPr>
        <w:pStyle w:val="af3"/>
        <w:numPr>
          <w:ilvl w:val="0"/>
          <w:numId w:val="6"/>
        </w:numPr>
        <w:shd w:val="clear" w:color="auto" w:fill="FFFFFF"/>
        <w:ind w:left="0" w:firstLine="357"/>
        <w:jc w:val="both"/>
        <w:rPr>
          <w:spacing w:val="1"/>
        </w:rPr>
      </w:pPr>
      <w:r w:rsidRPr="005D5C21">
        <w:rPr>
          <w:color w:val="000000"/>
          <w:spacing w:val="1"/>
        </w:rPr>
        <w:t xml:space="preserve">умение </w:t>
      </w:r>
      <w:r w:rsidRPr="005D5C21">
        <w:rPr>
          <w:spacing w:val="1"/>
        </w:rPr>
        <w:t>группировать числа по заданному признаку;</w:t>
      </w:r>
    </w:p>
    <w:p w:rsidR="00FA0693" w:rsidRPr="005D5C21" w:rsidRDefault="00FA0693" w:rsidP="007F18B2">
      <w:pPr>
        <w:pStyle w:val="af3"/>
        <w:numPr>
          <w:ilvl w:val="0"/>
          <w:numId w:val="6"/>
        </w:numPr>
        <w:shd w:val="clear" w:color="auto" w:fill="FFFFFF"/>
        <w:ind w:left="0" w:firstLine="357"/>
        <w:jc w:val="both"/>
        <w:rPr>
          <w:spacing w:val="1"/>
        </w:rPr>
      </w:pPr>
      <w:r w:rsidRPr="005D5C21">
        <w:rPr>
          <w:spacing w:val="1"/>
        </w:rPr>
        <w:t>умение читать, записывать, сравнивать, упорядочивать числа от нуля до миллиона;</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умение устанавливать закономерность — правило, по которому составлена числовая последовательность, и составлять после</w:t>
      </w:r>
      <w:r w:rsidRPr="005D5C21">
        <w:rPr>
          <w:color w:val="000000"/>
          <w:spacing w:val="1"/>
        </w:rPr>
        <w:softHyphen/>
        <w:t>довательность по заданному правилу (увеличение/уменьшение числа на несколько единиц, увеличение/уменьшение числа в несколько раз);</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необходимые вычислительные навыки, умение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w:t>
      </w:r>
      <w:r w:rsidRPr="005D5C21">
        <w:rPr>
          <w:color w:val="000000"/>
          <w:spacing w:val="1"/>
        </w:rPr>
        <w:softHyphen/>
        <w:t>чение;</w:t>
      </w:r>
    </w:p>
    <w:p w:rsidR="00FA0693" w:rsidRPr="005D5C21" w:rsidRDefault="00FA0693" w:rsidP="007F18B2">
      <w:pPr>
        <w:pStyle w:val="af3"/>
        <w:numPr>
          <w:ilvl w:val="0"/>
          <w:numId w:val="6"/>
        </w:numPr>
        <w:shd w:val="clear" w:color="auto" w:fill="FFFFFF"/>
        <w:ind w:left="0" w:firstLine="357"/>
        <w:jc w:val="both"/>
        <w:rPr>
          <w:spacing w:val="1"/>
        </w:rPr>
      </w:pPr>
      <w:r w:rsidRPr="005D5C21">
        <w:rPr>
          <w:spacing w:val="1"/>
        </w:rPr>
        <w:t>умение выполнять устно сложение, вычитание, умножение и деление однозначных, двузначных и в пределах 100, в лёгких случаях в пределах 1000000;</w:t>
      </w:r>
    </w:p>
    <w:p w:rsidR="00FA0693" w:rsidRPr="005D5C21" w:rsidRDefault="00FA0693" w:rsidP="007F18B2">
      <w:pPr>
        <w:pStyle w:val="af3"/>
        <w:numPr>
          <w:ilvl w:val="0"/>
          <w:numId w:val="6"/>
        </w:numPr>
        <w:shd w:val="clear" w:color="auto" w:fill="FFFFFF"/>
        <w:ind w:left="0" w:firstLine="357"/>
        <w:jc w:val="both"/>
        <w:rPr>
          <w:spacing w:val="1"/>
        </w:rPr>
      </w:pPr>
      <w:r w:rsidRPr="005D5C21">
        <w:rPr>
          <w:spacing w:val="1"/>
        </w:rPr>
        <w:t>умение выполнять письменно арифметические действия с натуральными чис</w:t>
      </w:r>
      <w:r w:rsidRPr="005D5C21">
        <w:rPr>
          <w:spacing w:val="1"/>
        </w:rPr>
        <w:softHyphen/>
        <w:t>лами и десятичными дробями;</w:t>
      </w:r>
    </w:p>
    <w:p w:rsidR="00FA0693" w:rsidRPr="005D5C21" w:rsidRDefault="00FA0693" w:rsidP="007F18B2">
      <w:pPr>
        <w:pStyle w:val="af3"/>
        <w:numPr>
          <w:ilvl w:val="0"/>
          <w:numId w:val="6"/>
        </w:numPr>
        <w:shd w:val="clear" w:color="auto" w:fill="FFFFFF"/>
        <w:ind w:left="0" w:firstLine="357"/>
        <w:jc w:val="both"/>
        <w:rPr>
          <w:spacing w:val="1"/>
        </w:rPr>
      </w:pPr>
      <w:proofErr w:type="gramStart"/>
      <w:r w:rsidRPr="005D5C21">
        <w:rPr>
          <w:color w:val="000000"/>
          <w:spacing w:val="1"/>
        </w:rPr>
        <w:t xml:space="preserve">умение вычислять значение числового выражения, </w:t>
      </w:r>
      <w:r w:rsidRPr="005D5C21">
        <w:rPr>
          <w:spacing w:val="1"/>
        </w:rPr>
        <w:t>содержаще</w:t>
      </w:r>
      <w:r w:rsidRPr="005D5C21">
        <w:rPr>
          <w:spacing w:val="1"/>
        </w:rPr>
        <w:softHyphen/>
        <w:t>го 2—3 арифметических действия (со скобками и без скобок);</w:t>
      </w:r>
      <w:proofErr w:type="gramEnd"/>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умение проводить проверку правильности вычислений с по</w:t>
      </w:r>
      <w:r w:rsidRPr="005D5C21">
        <w:rPr>
          <w:color w:val="000000"/>
          <w:spacing w:val="1"/>
        </w:rPr>
        <w:softHyphen/>
        <w:t>мощью обратного действия;</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умение выбирать единицу для измерения данной величины (дли</w:t>
      </w:r>
      <w:r w:rsidRPr="005D5C21">
        <w:rPr>
          <w:color w:val="000000"/>
          <w:spacing w:val="1"/>
        </w:rPr>
        <w:softHyphen/>
        <w:t>ны, массы, площади, времени), объяснять свои действия.</w:t>
      </w:r>
    </w:p>
    <w:p w:rsidR="00FA0693" w:rsidRPr="005D5C21" w:rsidRDefault="00FA0693" w:rsidP="007F18B2">
      <w:pPr>
        <w:pStyle w:val="af3"/>
        <w:numPr>
          <w:ilvl w:val="0"/>
          <w:numId w:val="6"/>
        </w:numPr>
        <w:shd w:val="clear" w:color="auto" w:fill="FFFFFF"/>
        <w:ind w:left="0" w:firstLine="357"/>
        <w:jc w:val="both"/>
        <w:rPr>
          <w:color w:val="000000"/>
          <w:spacing w:val="1"/>
        </w:rPr>
      </w:pPr>
      <w:proofErr w:type="gramStart"/>
      <w:r w:rsidRPr="005D5C21">
        <w:rPr>
          <w:color w:val="000000"/>
          <w:spacing w:val="1"/>
        </w:rPr>
        <w:t>умение 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 секунда; километр - метр, метр - дециметр, дециметр - сантиметр, метр - сантиметр, сантиметр - миллиметр), срав</w:t>
      </w:r>
      <w:r w:rsidRPr="005D5C21">
        <w:rPr>
          <w:color w:val="000000"/>
          <w:spacing w:val="1"/>
        </w:rPr>
        <w:softHyphen/>
        <w:t>нивать  названные  величины,   выполнять   арифметические действия с этими величинами;</w:t>
      </w:r>
      <w:proofErr w:type="gramEnd"/>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умение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w:t>
      </w:r>
      <w:r w:rsidRPr="005D5C21">
        <w:rPr>
          <w:color w:val="000000"/>
          <w:spacing w:val="1"/>
        </w:rPr>
        <w:softHyphen/>
        <w:t>дачи, выбирать и объяснять выбор действий;</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lastRenderedPageBreak/>
        <w:t>умение решать учебные задачи и задачи,  связанные с повсе</w:t>
      </w:r>
      <w:r w:rsidRPr="005D5C21">
        <w:rPr>
          <w:color w:val="000000"/>
          <w:spacing w:val="1"/>
        </w:rPr>
        <w:softHyphen/>
        <w:t>дневной жизнью, арифметическим способом, в  1—2 дейст</w:t>
      </w:r>
      <w:r w:rsidRPr="005D5C21">
        <w:rPr>
          <w:color w:val="000000"/>
          <w:spacing w:val="1"/>
        </w:rPr>
        <w:softHyphen/>
        <w:t>вия, 3—4 действия;</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умение оценивать правильность хода решения и реальность от</w:t>
      </w:r>
      <w:r w:rsidRPr="005D5C21">
        <w:rPr>
          <w:color w:val="000000"/>
          <w:spacing w:val="1"/>
        </w:rPr>
        <w:softHyphen/>
        <w:t>вета на вопрос задачи;</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умение решать задачи на нахождение доли величины и ве</w:t>
      </w:r>
      <w:r w:rsidRPr="005D5C21">
        <w:rPr>
          <w:color w:val="000000"/>
          <w:spacing w:val="1"/>
        </w:rPr>
        <w:softHyphen/>
        <w:t>личины по значению её доли (половина, треть,  четверть, пятая, десятая часть);</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умение решать простые задачи на нахождение процента от числа;</w:t>
      </w:r>
    </w:p>
    <w:p w:rsidR="00FA0693" w:rsidRPr="005D5C21" w:rsidRDefault="00FA0693" w:rsidP="007F18B2">
      <w:pPr>
        <w:pStyle w:val="af3"/>
        <w:numPr>
          <w:ilvl w:val="0"/>
          <w:numId w:val="6"/>
        </w:numPr>
        <w:shd w:val="clear" w:color="auto" w:fill="FFFFFF"/>
        <w:ind w:left="0" w:firstLine="357"/>
        <w:jc w:val="both"/>
        <w:rPr>
          <w:spacing w:val="1"/>
        </w:rPr>
      </w:pPr>
      <w:proofErr w:type="gramStart"/>
      <w:r w:rsidRPr="005D5C21">
        <w:rPr>
          <w:color w:val="000000"/>
          <w:spacing w:val="1"/>
        </w:rPr>
        <w:t>умение распознавать, называть, изображать геометрические фи</w:t>
      </w:r>
      <w:r w:rsidRPr="005D5C21">
        <w:rPr>
          <w:color w:val="000000"/>
          <w:spacing w:val="1"/>
        </w:rPr>
        <w:softHyphen/>
        <w:t>гуры: точка, отрезок, ломаная, прямой угол, многоугольник, треугольник, прямоугольник, квадрат, параллелограмм, окружность</w:t>
      </w:r>
      <w:r w:rsidRPr="005D5C21">
        <w:rPr>
          <w:spacing w:val="1"/>
        </w:rPr>
        <w:t>, круг, куб, прямоугольный параллелепипед, шар пирамида, цилиндр, конус;</w:t>
      </w:r>
      <w:proofErr w:type="gramEnd"/>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умение соотносить реальные объекты с моделями геометричес</w:t>
      </w:r>
      <w:r w:rsidRPr="005D5C21">
        <w:rPr>
          <w:color w:val="000000"/>
          <w:spacing w:val="1"/>
        </w:rPr>
        <w:softHyphen/>
        <w:t>ких фигур;</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умение описывать взаимное расположение предметов в прост</w:t>
      </w:r>
      <w:r w:rsidRPr="005D5C21">
        <w:rPr>
          <w:color w:val="000000"/>
          <w:spacing w:val="1"/>
        </w:rPr>
        <w:softHyphen/>
        <w:t>ранстве и на плоскости;</w:t>
      </w:r>
    </w:p>
    <w:p w:rsidR="00FA0693" w:rsidRPr="005D5C21" w:rsidRDefault="00FA0693" w:rsidP="007F18B2">
      <w:pPr>
        <w:pStyle w:val="af3"/>
        <w:numPr>
          <w:ilvl w:val="0"/>
          <w:numId w:val="6"/>
        </w:numPr>
        <w:shd w:val="clear" w:color="auto" w:fill="FFFFFF"/>
        <w:ind w:left="0" w:firstLine="357"/>
        <w:jc w:val="both"/>
        <w:rPr>
          <w:color w:val="000000"/>
          <w:spacing w:val="1"/>
        </w:rPr>
      </w:pPr>
      <w:proofErr w:type="gramStart"/>
      <w:r w:rsidRPr="005D5C21">
        <w:rPr>
          <w:color w:val="000000"/>
          <w:spacing w:val="1"/>
        </w:rPr>
        <w:t>умение выполнять измерение длин, построение геометрических фигур с задан</w:t>
      </w:r>
      <w:r w:rsidRPr="005D5C21">
        <w:rPr>
          <w:color w:val="000000"/>
          <w:spacing w:val="1"/>
        </w:rPr>
        <w:softHyphen/>
        <w:t xml:space="preserve">ными измерениями </w:t>
      </w:r>
      <w:r w:rsidRPr="005D5C21">
        <w:rPr>
          <w:spacing w:val="1"/>
        </w:rPr>
        <w:t>(отрезок, квадрат, прямоугольник, многоугольник, угол, окружность) с по</w:t>
      </w:r>
      <w:r w:rsidRPr="005D5C21">
        <w:rPr>
          <w:spacing w:val="1"/>
        </w:rPr>
        <w:softHyphen/>
        <w:t>мощью линейки, угольника,</w:t>
      </w:r>
      <w:r w:rsidRPr="005D5C21">
        <w:rPr>
          <w:color w:val="000000"/>
          <w:spacing w:val="1"/>
        </w:rPr>
        <w:t xml:space="preserve"> циркуля;</w:t>
      </w:r>
      <w:proofErr w:type="gramEnd"/>
    </w:p>
    <w:p w:rsidR="00C2204E"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умение вычислять периметр треугольника, прямоугольника и квадрата, площадь прямоугольника и квадрата, объём п</w:t>
      </w:r>
      <w:r w:rsidR="008D1284" w:rsidRPr="005D5C21">
        <w:rPr>
          <w:color w:val="000000"/>
          <w:spacing w:val="1"/>
        </w:rPr>
        <w:t>рямоугольного параллелепипеда.</w:t>
      </w:r>
    </w:p>
    <w:p w:rsidR="00C441EF" w:rsidRPr="00C441EF" w:rsidRDefault="00C441EF" w:rsidP="00C441EF">
      <w:pPr>
        <w:ind w:firstLine="709"/>
        <w:jc w:val="both"/>
        <w:rPr>
          <w:bCs/>
          <w:color w:val="000000"/>
          <w:spacing w:val="9"/>
        </w:rPr>
      </w:pPr>
      <w:r w:rsidRPr="00C441EF">
        <w:rPr>
          <w:b/>
          <w:bCs/>
          <w:color w:val="000000"/>
          <w:spacing w:val="9"/>
        </w:rPr>
        <w:t xml:space="preserve">Счет </w:t>
      </w:r>
      <w:r w:rsidRPr="00C441EF">
        <w:rPr>
          <w:bCs/>
          <w:color w:val="000000"/>
          <w:spacing w:val="9"/>
        </w:rPr>
        <w:t xml:space="preserve">(для </w:t>
      </w:r>
      <w:proofErr w:type="gramStart"/>
      <w:r w:rsidRPr="00C441EF">
        <w:rPr>
          <w:bCs/>
          <w:color w:val="000000"/>
          <w:spacing w:val="9"/>
        </w:rPr>
        <w:t>обучающихся</w:t>
      </w:r>
      <w:proofErr w:type="gramEnd"/>
      <w:r w:rsidRPr="00C441EF">
        <w:rPr>
          <w:bCs/>
          <w:color w:val="000000"/>
          <w:spacing w:val="9"/>
        </w:rPr>
        <w:t xml:space="preserve"> со сложной структурой дефекта)</w:t>
      </w:r>
    </w:p>
    <w:p w:rsidR="00C441EF" w:rsidRPr="00C441EF" w:rsidRDefault="00C441EF" w:rsidP="00C441EF">
      <w:pPr>
        <w:tabs>
          <w:tab w:val="center" w:pos="4677"/>
        </w:tabs>
        <w:ind w:firstLine="709"/>
        <w:jc w:val="both"/>
        <w:rPr>
          <w:b/>
          <w:i/>
        </w:rPr>
      </w:pPr>
      <w:r w:rsidRPr="00C441EF">
        <w:rPr>
          <w:b/>
          <w:i/>
        </w:rPr>
        <w:t>Воспитанники должны уметь:</w:t>
      </w:r>
    </w:p>
    <w:p w:rsidR="00C441EF" w:rsidRPr="00C441EF" w:rsidRDefault="00C441EF" w:rsidP="00C441EF">
      <w:pPr>
        <w:numPr>
          <w:ilvl w:val="0"/>
          <w:numId w:val="22"/>
        </w:numPr>
        <w:ind w:left="0" w:firstLine="709"/>
        <w:contextualSpacing/>
        <w:jc w:val="both"/>
        <w:rPr>
          <w:rFonts w:eastAsia="Calibri"/>
        </w:rPr>
      </w:pPr>
      <w:r w:rsidRPr="00C441EF">
        <w:rPr>
          <w:rFonts w:eastAsia="Calibri"/>
        </w:rPr>
        <w:t>читать и записывать числа в пределах 100;</w:t>
      </w:r>
    </w:p>
    <w:p w:rsidR="00C441EF" w:rsidRPr="00C441EF" w:rsidRDefault="00C441EF" w:rsidP="00C441EF">
      <w:pPr>
        <w:numPr>
          <w:ilvl w:val="0"/>
          <w:numId w:val="22"/>
        </w:numPr>
        <w:ind w:left="0" w:firstLine="709"/>
        <w:contextualSpacing/>
        <w:jc w:val="both"/>
        <w:rPr>
          <w:rFonts w:eastAsia="Calibri"/>
        </w:rPr>
      </w:pPr>
      <w:r w:rsidRPr="00C441EF">
        <w:rPr>
          <w:rFonts w:eastAsia="Calibri"/>
        </w:rPr>
        <w:t>сравнивать изученные числа;</w:t>
      </w:r>
    </w:p>
    <w:p w:rsidR="00C441EF" w:rsidRPr="00C441EF" w:rsidRDefault="00C441EF" w:rsidP="00C441EF">
      <w:pPr>
        <w:numPr>
          <w:ilvl w:val="0"/>
          <w:numId w:val="22"/>
        </w:numPr>
        <w:ind w:left="0" w:firstLine="709"/>
        <w:contextualSpacing/>
        <w:jc w:val="both"/>
        <w:rPr>
          <w:rFonts w:eastAsia="Calibri"/>
        </w:rPr>
      </w:pPr>
      <w:r w:rsidRPr="00C441EF">
        <w:rPr>
          <w:rFonts w:eastAsia="Calibri"/>
        </w:rPr>
        <w:t>выполнять сложение и вычитание чисел в пределах 100 с переходом через разряд;</w:t>
      </w:r>
    </w:p>
    <w:p w:rsidR="00C441EF" w:rsidRPr="00C441EF" w:rsidRDefault="00C441EF" w:rsidP="00C441EF">
      <w:pPr>
        <w:numPr>
          <w:ilvl w:val="0"/>
          <w:numId w:val="22"/>
        </w:numPr>
        <w:ind w:left="0" w:firstLine="709"/>
        <w:contextualSpacing/>
        <w:jc w:val="both"/>
        <w:rPr>
          <w:rFonts w:eastAsia="Calibri"/>
        </w:rPr>
      </w:pPr>
      <w:r w:rsidRPr="00C441EF">
        <w:rPr>
          <w:rFonts w:eastAsia="Calibri"/>
        </w:rPr>
        <w:t>пользоваться таблицей умножения при решении примеров на умножение и деление;</w:t>
      </w:r>
    </w:p>
    <w:p w:rsidR="00C441EF" w:rsidRPr="00C441EF" w:rsidRDefault="00C441EF" w:rsidP="00C441EF">
      <w:pPr>
        <w:numPr>
          <w:ilvl w:val="0"/>
          <w:numId w:val="22"/>
        </w:numPr>
        <w:ind w:left="0" w:firstLine="709"/>
        <w:contextualSpacing/>
        <w:jc w:val="both"/>
        <w:rPr>
          <w:rFonts w:eastAsia="Calibri"/>
        </w:rPr>
      </w:pPr>
      <w:r w:rsidRPr="00C441EF">
        <w:rPr>
          <w:rFonts w:eastAsia="Calibri"/>
        </w:rPr>
        <w:t>увеличивать и уменьшать числа на несколько единиц и в несколько раз;</w:t>
      </w:r>
    </w:p>
    <w:p w:rsidR="00C441EF" w:rsidRPr="00C441EF" w:rsidRDefault="00C441EF" w:rsidP="00C441EF">
      <w:pPr>
        <w:numPr>
          <w:ilvl w:val="0"/>
          <w:numId w:val="22"/>
        </w:numPr>
        <w:ind w:left="0" w:firstLine="709"/>
        <w:contextualSpacing/>
        <w:jc w:val="both"/>
        <w:rPr>
          <w:rFonts w:eastAsia="Calibri"/>
        </w:rPr>
      </w:pPr>
      <w:r w:rsidRPr="00C441EF">
        <w:rPr>
          <w:rFonts w:eastAsia="Calibri"/>
        </w:rPr>
        <w:t>самостоятельно решать простые задачи; составные задачи, содержащие два действия, с помощью учителя;</w:t>
      </w:r>
    </w:p>
    <w:p w:rsidR="00C441EF" w:rsidRPr="00C441EF" w:rsidRDefault="00C441EF" w:rsidP="00C441EF">
      <w:pPr>
        <w:numPr>
          <w:ilvl w:val="0"/>
          <w:numId w:val="22"/>
        </w:numPr>
        <w:ind w:left="0" w:firstLine="709"/>
        <w:contextualSpacing/>
        <w:jc w:val="both"/>
        <w:rPr>
          <w:rFonts w:eastAsia="Calibri"/>
        </w:rPr>
      </w:pPr>
      <w:r w:rsidRPr="00C441EF">
        <w:rPr>
          <w:rFonts w:eastAsia="Calibri"/>
        </w:rPr>
        <w:t>выполнять с помощью учителя сложение и вычитание чисел, выраженных двумя единицами длины или времени (простые случаи);</w:t>
      </w:r>
    </w:p>
    <w:p w:rsidR="00C441EF" w:rsidRPr="00C441EF" w:rsidRDefault="00C441EF" w:rsidP="00C441EF">
      <w:pPr>
        <w:numPr>
          <w:ilvl w:val="0"/>
          <w:numId w:val="22"/>
        </w:numPr>
        <w:ind w:left="0" w:firstLine="709"/>
        <w:contextualSpacing/>
        <w:jc w:val="both"/>
        <w:rPr>
          <w:rFonts w:eastAsia="Calibri"/>
        </w:rPr>
      </w:pPr>
      <w:r w:rsidRPr="00C441EF">
        <w:rPr>
          <w:rFonts w:eastAsia="Calibri"/>
        </w:rPr>
        <w:t>строить ломаную линию, состоящую из нескольких звеньев.</w:t>
      </w:r>
    </w:p>
    <w:p w:rsidR="00C441EF" w:rsidRPr="00C441EF" w:rsidRDefault="00C441EF" w:rsidP="00C441EF">
      <w:pPr>
        <w:ind w:firstLine="709"/>
        <w:jc w:val="both"/>
        <w:rPr>
          <w:b/>
          <w:i/>
        </w:rPr>
      </w:pPr>
      <w:r w:rsidRPr="00C441EF">
        <w:rPr>
          <w:b/>
          <w:i/>
        </w:rPr>
        <w:t>Воспитанники должны знать:</w:t>
      </w:r>
    </w:p>
    <w:p w:rsidR="00C441EF" w:rsidRPr="00C441EF" w:rsidRDefault="00C441EF" w:rsidP="00C441EF">
      <w:pPr>
        <w:numPr>
          <w:ilvl w:val="0"/>
          <w:numId w:val="23"/>
        </w:numPr>
        <w:ind w:left="0" w:firstLine="709"/>
        <w:contextualSpacing/>
        <w:jc w:val="both"/>
        <w:rPr>
          <w:rFonts w:eastAsia="Calibri"/>
        </w:rPr>
      </w:pPr>
      <w:r w:rsidRPr="00C441EF">
        <w:rPr>
          <w:rFonts w:eastAsia="Calibri"/>
        </w:rPr>
        <w:t>таблицу умножения;</w:t>
      </w:r>
    </w:p>
    <w:p w:rsidR="00C441EF" w:rsidRPr="00C441EF" w:rsidRDefault="00C441EF" w:rsidP="00C441EF">
      <w:pPr>
        <w:numPr>
          <w:ilvl w:val="0"/>
          <w:numId w:val="23"/>
        </w:numPr>
        <w:ind w:left="0" w:firstLine="709"/>
        <w:contextualSpacing/>
        <w:jc w:val="both"/>
        <w:rPr>
          <w:rFonts w:eastAsia="Calibri"/>
        </w:rPr>
      </w:pPr>
      <w:r w:rsidRPr="00C441EF">
        <w:rPr>
          <w:rFonts w:eastAsia="Calibri"/>
        </w:rPr>
        <w:t>названия чисел в пределах 100;</w:t>
      </w:r>
    </w:p>
    <w:p w:rsidR="00C441EF" w:rsidRPr="00C441EF" w:rsidRDefault="00C441EF" w:rsidP="00C441EF">
      <w:pPr>
        <w:numPr>
          <w:ilvl w:val="0"/>
          <w:numId w:val="23"/>
        </w:numPr>
        <w:ind w:left="0" w:firstLine="709"/>
        <w:contextualSpacing/>
        <w:jc w:val="both"/>
        <w:rPr>
          <w:rFonts w:eastAsia="Calibri"/>
        </w:rPr>
      </w:pPr>
      <w:r w:rsidRPr="00C441EF">
        <w:rPr>
          <w:rFonts w:eastAsia="Calibri"/>
        </w:rPr>
        <w:t>порядок действий в примерах со скобками и без скобок;</w:t>
      </w:r>
    </w:p>
    <w:p w:rsidR="00C441EF" w:rsidRPr="00C441EF" w:rsidRDefault="00C441EF" w:rsidP="00C441EF">
      <w:pPr>
        <w:numPr>
          <w:ilvl w:val="0"/>
          <w:numId w:val="23"/>
        </w:numPr>
        <w:ind w:left="0" w:firstLine="709"/>
        <w:contextualSpacing/>
        <w:jc w:val="both"/>
        <w:rPr>
          <w:rFonts w:eastAsia="Calibri"/>
        </w:rPr>
      </w:pPr>
      <w:r w:rsidRPr="00C441EF">
        <w:rPr>
          <w:rFonts w:eastAsia="Calibri"/>
        </w:rPr>
        <w:t>виды линий, углов; свойства сторон и углов прямоугольника и квадрата.</w:t>
      </w:r>
    </w:p>
    <w:p w:rsidR="00C441EF" w:rsidRPr="00C441EF" w:rsidRDefault="00C441EF" w:rsidP="00C441EF">
      <w:pPr>
        <w:ind w:firstLine="709"/>
        <w:jc w:val="both"/>
        <w:rPr>
          <w:bCs/>
          <w:color w:val="000000"/>
          <w:spacing w:val="9"/>
        </w:rPr>
      </w:pPr>
      <w:r w:rsidRPr="00C441EF">
        <w:rPr>
          <w:b/>
          <w:bCs/>
          <w:color w:val="000000"/>
          <w:spacing w:val="9"/>
        </w:rPr>
        <w:t xml:space="preserve">При изучении предмета "Живой мир" </w:t>
      </w:r>
      <w:r w:rsidRPr="00C441EF">
        <w:rPr>
          <w:bCs/>
          <w:color w:val="000000"/>
          <w:spacing w:val="9"/>
        </w:rPr>
        <w:t xml:space="preserve">(для </w:t>
      </w:r>
      <w:proofErr w:type="gramStart"/>
      <w:r w:rsidRPr="00C441EF">
        <w:rPr>
          <w:bCs/>
          <w:color w:val="000000"/>
          <w:spacing w:val="9"/>
        </w:rPr>
        <w:t>обучающихся</w:t>
      </w:r>
      <w:proofErr w:type="gramEnd"/>
      <w:r w:rsidRPr="00C441EF">
        <w:rPr>
          <w:bCs/>
          <w:color w:val="000000"/>
          <w:spacing w:val="9"/>
        </w:rPr>
        <w:t xml:space="preserve"> со сложной структурой дефекта)</w:t>
      </w:r>
    </w:p>
    <w:p w:rsidR="00C441EF" w:rsidRPr="00C441EF" w:rsidRDefault="00C441EF" w:rsidP="00C441EF">
      <w:pPr>
        <w:ind w:firstLine="709"/>
        <w:jc w:val="both"/>
        <w:rPr>
          <w:b/>
          <w:i/>
        </w:rPr>
      </w:pPr>
      <w:r w:rsidRPr="00C441EF">
        <w:t xml:space="preserve">      </w:t>
      </w:r>
      <w:r w:rsidRPr="00C441EF">
        <w:rPr>
          <w:b/>
          <w:i/>
        </w:rPr>
        <w:t>Воспитанники должны знать:</w:t>
      </w:r>
    </w:p>
    <w:p w:rsidR="00C441EF" w:rsidRPr="00C441EF" w:rsidRDefault="00C441EF" w:rsidP="00C441EF">
      <w:pPr>
        <w:numPr>
          <w:ilvl w:val="0"/>
          <w:numId w:val="24"/>
        </w:numPr>
        <w:ind w:left="0" w:firstLine="709"/>
        <w:contextualSpacing/>
        <w:jc w:val="both"/>
        <w:rPr>
          <w:rFonts w:eastAsia="Calibri"/>
        </w:rPr>
      </w:pPr>
      <w:r w:rsidRPr="00C441EF">
        <w:rPr>
          <w:rFonts w:eastAsia="Calibri"/>
        </w:rPr>
        <w:t>о земле, её составе, о свойствах, значении для жизни растений;</w:t>
      </w:r>
    </w:p>
    <w:p w:rsidR="00C441EF" w:rsidRPr="00C441EF" w:rsidRDefault="00C441EF" w:rsidP="00C441EF">
      <w:pPr>
        <w:numPr>
          <w:ilvl w:val="0"/>
          <w:numId w:val="24"/>
        </w:numPr>
        <w:ind w:left="0" w:firstLine="709"/>
        <w:contextualSpacing/>
        <w:jc w:val="both"/>
        <w:rPr>
          <w:rFonts w:eastAsia="Calibri"/>
        </w:rPr>
      </w:pPr>
      <w:r w:rsidRPr="00C441EF">
        <w:rPr>
          <w:rFonts w:eastAsia="Calibri"/>
        </w:rPr>
        <w:t>о растениях поля, сада (цветковых растениях), их строении, использование человеком;</w:t>
      </w:r>
    </w:p>
    <w:p w:rsidR="00C441EF" w:rsidRPr="00C441EF" w:rsidRDefault="00C441EF" w:rsidP="00C441EF">
      <w:pPr>
        <w:numPr>
          <w:ilvl w:val="0"/>
          <w:numId w:val="24"/>
        </w:numPr>
        <w:ind w:left="0" w:firstLine="709"/>
        <w:contextualSpacing/>
        <w:jc w:val="both"/>
        <w:rPr>
          <w:rFonts w:eastAsia="Calibri"/>
        </w:rPr>
      </w:pPr>
      <w:r w:rsidRPr="00C441EF">
        <w:rPr>
          <w:rFonts w:eastAsia="Calibri"/>
        </w:rPr>
        <w:t>о домашних животных и птицах, их повадках, образе жизни, роли человека в жизни домашних животных;</w:t>
      </w:r>
    </w:p>
    <w:p w:rsidR="00C441EF" w:rsidRPr="00C441EF" w:rsidRDefault="00C441EF" w:rsidP="00C441EF">
      <w:pPr>
        <w:numPr>
          <w:ilvl w:val="0"/>
          <w:numId w:val="24"/>
        </w:numPr>
        <w:ind w:left="0" w:firstLine="709"/>
        <w:contextualSpacing/>
        <w:jc w:val="both"/>
        <w:rPr>
          <w:rFonts w:eastAsia="Calibri"/>
        </w:rPr>
      </w:pPr>
      <w:r w:rsidRPr="00C441EF">
        <w:rPr>
          <w:rFonts w:eastAsia="Calibri"/>
        </w:rPr>
        <w:t>о насекомых</w:t>
      </w:r>
      <w:proofErr w:type="gramStart"/>
      <w:r w:rsidRPr="00C441EF">
        <w:rPr>
          <w:rFonts w:eastAsia="Calibri"/>
        </w:rPr>
        <w:t xml:space="preserve"> ,</w:t>
      </w:r>
      <w:proofErr w:type="gramEnd"/>
      <w:r w:rsidRPr="00C441EF">
        <w:rPr>
          <w:rFonts w:eastAsia="Calibri"/>
        </w:rPr>
        <w:t xml:space="preserve"> их роли в жизни природы;</w:t>
      </w:r>
    </w:p>
    <w:p w:rsidR="00C441EF" w:rsidRPr="00C441EF" w:rsidRDefault="00C441EF" w:rsidP="00C441EF">
      <w:pPr>
        <w:numPr>
          <w:ilvl w:val="0"/>
          <w:numId w:val="24"/>
        </w:numPr>
        <w:ind w:left="0" w:firstLine="709"/>
        <w:contextualSpacing/>
        <w:jc w:val="both"/>
        <w:rPr>
          <w:rFonts w:eastAsia="Calibri"/>
        </w:rPr>
      </w:pPr>
      <w:r w:rsidRPr="00C441EF">
        <w:rPr>
          <w:rFonts w:eastAsia="Calibri"/>
        </w:rPr>
        <w:t>о взаимодействии человека и природы, значении состояния природы для жизнедеятельности человека;</w:t>
      </w:r>
    </w:p>
    <w:p w:rsidR="00C441EF" w:rsidRPr="00C441EF" w:rsidRDefault="00C441EF" w:rsidP="00C441EF">
      <w:pPr>
        <w:numPr>
          <w:ilvl w:val="0"/>
          <w:numId w:val="24"/>
        </w:numPr>
        <w:ind w:left="0" w:firstLine="709"/>
        <w:contextualSpacing/>
        <w:jc w:val="both"/>
        <w:rPr>
          <w:rFonts w:eastAsia="Calibri"/>
        </w:rPr>
      </w:pPr>
      <w:r w:rsidRPr="00C441EF">
        <w:rPr>
          <w:rFonts w:eastAsia="Calibri"/>
        </w:rPr>
        <w:t>о взаимосвязях сезонных изменений в неживой и живой природе.</w:t>
      </w:r>
    </w:p>
    <w:p w:rsidR="00C441EF" w:rsidRPr="00C441EF" w:rsidRDefault="00C441EF" w:rsidP="00C441EF">
      <w:pPr>
        <w:ind w:firstLine="709"/>
        <w:jc w:val="both"/>
        <w:rPr>
          <w:b/>
          <w:i/>
        </w:rPr>
      </w:pPr>
      <w:r w:rsidRPr="00C441EF">
        <w:t xml:space="preserve">    </w:t>
      </w:r>
      <w:r w:rsidRPr="00C441EF">
        <w:rPr>
          <w:b/>
          <w:i/>
        </w:rPr>
        <w:t xml:space="preserve">Воспитанники должны уметь: </w:t>
      </w:r>
    </w:p>
    <w:p w:rsidR="00C441EF" w:rsidRPr="00C441EF" w:rsidRDefault="00C441EF" w:rsidP="00C441EF">
      <w:pPr>
        <w:numPr>
          <w:ilvl w:val="0"/>
          <w:numId w:val="25"/>
        </w:numPr>
        <w:ind w:left="0" w:firstLine="709"/>
        <w:contextualSpacing/>
        <w:jc w:val="both"/>
        <w:outlineLvl w:val="0"/>
        <w:rPr>
          <w:rFonts w:eastAsia="Calibri"/>
        </w:rPr>
      </w:pPr>
      <w:r w:rsidRPr="00C441EF">
        <w:rPr>
          <w:rFonts w:eastAsia="Calibri"/>
        </w:rPr>
        <w:lastRenderedPageBreak/>
        <w:t>правильно называть изученные объекты и явления;</w:t>
      </w:r>
    </w:p>
    <w:p w:rsidR="00C441EF" w:rsidRPr="00C441EF" w:rsidRDefault="00C441EF" w:rsidP="00C441EF">
      <w:pPr>
        <w:numPr>
          <w:ilvl w:val="0"/>
          <w:numId w:val="25"/>
        </w:numPr>
        <w:ind w:left="0" w:firstLine="709"/>
        <w:contextualSpacing/>
        <w:jc w:val="both"/>
        <w:outlineLvl w:val="0"/>
        <w:rPr>
          <w:rFonts w:eastAsia="Calibri"/>
        </w:rPr>
      </w:pPr>
      <w:r w:rsidRPr="00C441EF">
        <w:rPr>
          <w:rFonts w:eastAsia="Calibri"/>
        </w:rPr>
        <w:t>сравнивать и различать растения сада, огорода, леса, поля, рассказывать об их использовании человеком;</w:t>
      </w:r>
    </w:p>
    <w:p w:rsidR="00C441EF" w:rsidRPr="00C441EF" w:rsidRDefault="00C441EF" w:rsidP="00C441EF">
      <w:pPr>
        <w:numPr>
          <w:ilvl w:val="0"/>
          <w:numId w:val="25"/>
        </w:numPr>
        <w:ind w:left="0" w:firstLine="709"/>
        <w:contextualSpacing/>
        <w:jc w:val="both"/>
        <w:outlineLvl w:val="0"/>
        <w:rPr>
          <w:rFonts w:eastAsia="Calibri"/>
        </w:rPr>
      </w:pPr>
      <w:r w:rsidRPr="00C441EF">
        <w:rPr>
          <w:rFonts w:eastAsia="Calibri"/>
        </w:rPr>
        <w:t>различать диких и домашних животных, птиц, описывать их повадки, определять их значение в жизни человека;</w:t>
      </w:r>
    </w:p>
    <w:p w:rsidR="00C441EF" w:rsidRPr="00C441EF" w:rsidRDefault="00C441EF" w:rsidP="00C441EF">
      <w:pPr>
        <w:numPr>
          <w:ilvl w:val="0"/>
          <w:numId w:val="25"/>
        </w:numPr>
        <w:ind w:left="0" w:firstLine="709"/>
        <w:contextualSpacing/>
        <w:jc w:val="both"/>
        <w:outlineLvl w:val="0"/>
        <w:rPr>
          <w:rFonts w:eastAsia="Calibri"/>
        </w:rPr>
      </w:pPr>
      <w:r w:rsidRPr="00C441EF">
        <w:rPr>
          <w:rFonts w:eastAsia="Calibri"/>
        </w:rPr>
        <w:t>бережно относиться к природе и к людям;</w:t>
      </w:r>
    </w:p>
    <w:p w:rsidR="00C441EF" w:rsidRPr="00C441EF" w:rsidRDefault="00C441EF" w:rsidP="00C441EF">
      <w:pPr>
        <w:numPr>
          <w:ilvl w:val="0"/>
          <w:numId w:val="25"/>
        </w:numPr>
        <w:ind w:left="0" w:firstLine="709"/>
        <w:contextualSpacing/>
        <w:jc w:val="both"/>
        <w:outlineLvl w:val="0"/>
        <w:rPr>
          <w:rFonts w:eastAsia="Calibri"/>
        </w:rPr>
      </w:pPr>
      <w:r w:rsidRPr="00C441EF">
        <w:rPr>
          <w:rFonts w:eastAsia="Calibri"/>
        </w:rPr>
        <w:t>различать времена года, названия месяцев и их основные признаки, особенности жизни растений, животных и человека в разное время года.</w:t>
      </w:r>
    </w:p>
    <w:p w:rsidR="00C441EF" w:rsidRPr="00C441EF" w:rsidRDefault="00C441EF" w:rsidP="00C441EF">
      <w:pPr>
        <w:pStyle w:val="af3"/>
        <w:shd w:val="clear" w:color="auto" w:fill="FFFFFF"/>
        <w:ind w:left="0" w:firstLine="709"/>
        <w:jc w:val="both"/>
        <w:rPr>
          <w:color w:val="000000"/>
          <w:spacing w:val="1"/>
        </w:rPr>
      </w:pPr>
    </w:p>
    <w:p w:rsidR="000B789F" w:rsidRPr="008D1284" w:rsidRDefault="000B789F" w:rsidP="008D1284">
      <w:pPr>
        <w:pStyle w:val="af6"/>
        <w:ind w:firstLine="708"/>
        <w:rPr>
          <w:rFonts w:ascii="Times New Roman" w:hAnsi="Times New Roman"/>
          <w:b/>
          <w:bCs/>
          <w:color w:val="000000"/>
          <w:spacing w:val="9"/>
          <w:sz w:val="24"/>
          <w:szCs w:val="24"/>
        </w:rPr>
      </w:pPr>
      <w:r w:rsidRPr="008D1284">
        <w:rPr>
          <w:rFonts w:ascii="Times New Roman" w:hAnsi="Times New Roman"/>
          <w:b/>
          <w:bCs/>
          <w:color w:val="000000"/>
          <w:spacing w:val="9"/>
          <w:sz w:val="24"/>
          <w:szCs w:val="24"/>
        </w:rPr>
        <w:t>При изучении предмета «Обществознание»</w:t>
      </w:r>
      <w:r w:rsidR="00F45A5B" w:rsidRPr="008D1284">
        <w:rPr>
          <w:rFonts w:ascii="Times New Roman" w:hAnsi="Times New Roman"/>
          <w:b/>
          <w:bCs/>
          <w:color w:val="000000"/>
          <w:spacing w:val="9"/>
          <w:sz w:val="24"/>
          <w:szCs w:val="24"/>
        </w:rPr>
        <w:t xml:space="preserve"> </w:t>
      </w:r>
      <w:r w:rsidRPr="008D1284">
        <w:rPr>
          <w:rFonts w:ascii="Times New Roman" w:hAnsi="Times New Roman"/>
          <w:b/>
          <w:bCs/>
          <w:color w:val="000000"/>
          <w:spacing w:val="9"/>
          <w:sz w:val="24"/>
          <w:szCs w:val="24"/>
        </w:rPr>
        <w:t>учащиеся должны</w:t>
      </w:r>
      <w:proofErr w:type="gramStart"/>
      <w:r w:rsidRPr="008D1284">
        <w:rPr>
          <w:rFonts w:ascii="Times New Roman" w:hAnsi="Times New Roman"/>
          <w:b/>
          <w:bCs/>
          <w:color w:val="000000"/>
          <w:spacing w:val="9"/>
          <w:sz w:val="24"/>
          <w:szCs w:val="24"/>
        </w:rPr>
        <w:t xml:space="preserve"> :</w:t>
      </w:r>
      <w:proofErr w:type="gramEnd"/>
    </w:p>
    <w:p w:rsidR="000B5F77" w:rsidRPr="000B5F77" w:rsidRDefault="000B5F77" w:rsidP="000B5F77">
      <w:pPr>
        <w:pStyle w:val="af6"/>
        <w:jc w:val="both"/>
        <w:rPr>
          <w:rFonts w:ascii="Times New Roman" w:hAnsi="Times New Roman"/>
          <w:color w:val="000000"/>
          <w:sz w:val="24"/>
          <w:szCs w:val="24"/>
        </w:rPr>
      </w:pPr>
      <w:r w:rsidRPr="000B5F77">
        <w:rPr>
          <w:rFonts w:ascii="Times New Roman" w:hAnsi="Times New Roman"/>
          <w:color w:val="000000"/>
          <w:sz w:val="24"/>
          <w:szCs w:val="24"/>
        </w:rPr>
        <w:t>Требования к знаниям и умениям учащихся:</w:t>
      </w:r>
    </w:p>
    <w:p w:rsidR="000B5F77" w:rsidRPr="000B5F77" w:rsidRDefault="000B5F77" w:rsidP="007F18B2">
      <w:pPr>
        <w:pStyle w:val="af6"/>
        <w:numPr>
          <w:ilvl w:val="0"/>
          <w:numId w:val="6"/>
        </w:numPr>
        <w:ind w:left="0" w:firstLine="709"/>
        <w:jc w:val="both"/>
        <w:rPr>
          <w:rFonts w:ascii="Times New Roman" w:hAnsi="Times New Roman"/>
          <w:color w:val="000000"/>
          <w:sz w:val="24"/>
          <w:szCs w:val="24"/>
        </w:rPr>
      </w:pPr>
      <w:r w:rsidRPr="000B5F77">
        <w:rPr>
          <w:rFonts w:ascii="Times New Roman" w:hAnsi="Times New Roman"/>
          <w:color w:val="000000"/>
          <w:sz w:val="24"/>
          <w:szCs w:val="24"/>
        </w:rPr>
        <w:t>учащиеся должны иметь представление о законах и</w:t>
      </w:r>
      <w:r>
        <w:rPr>
          <w:rFonts w:ascii="Times New Roman" w:hAnsi="Times New Roman"/>
          <w:color w:val="000000"/>
          <w:sz w:val="24"/>
          <w:szCs w:val="24"/>
        </w:rPr>
        <w:t xml:space="preserve"> </w:t>
      </w:r>
      <w:r w:rsidRPr="000B5F77">
        <w:rPr>
          <w:rFonts w:ascii="Times New Roman" w:hAnsi="Times New Roman"/>
          <w:color w:val="000000"/>
          <w:sz w:val="24"/>
          <w:szCs w:val="24"/>
        </w:rPr>
        <w:t>правовых актах РФ;</w:t>
      </w:r>
    </w:p>
    <w:p w:rsidR="000B5F77" w:rsidRPr="000B5F77" w:rsidRDefault="000B5F77" w:rsidP="007F18B2">
      <w:pPr>
        <w:pStyle w:val="af6"/>
        <w:numPr>
          <w:ilvl w:val="0"/>
          <w:numId w:val="6"/>
        </w:numPr>
        <w:ind w:left="0" w:firstLine="709"/>
        <w:jc w:val="both"/>
        <w:rPr>
          <w:rFonts w:ascii="Times New Roman" w:hAnsi="Times New Roman"/>
          <w:color w:val="000000"/>
          <w:sz w:val="24"/>
          <w:szCs w:val="24"/>
        </w:rPr>
      </w:pPr>
      <w:r w:rsidRPr="000B5F77">
        <w:rPr>
          <w:rFonts w:ascii="Times New Roman" w:hAnsi="Times New Roman"/>
          <w:color w:val="000000"/>
          <w:sz w:val="24"/>
          <w:szCs w:val="24"/>
        </w:rPr>
        <w:t xml:space="preserve">учащиеся должны знать названия кодексов РФ и </w:t>
      </w:r>
      <w:proofErr w:type="spellStart"/>
      <w:proofErr w:type="gramStart"/>
      <w:r>
        <w:rPr>
          <w:rFonts w:ascii="Times New Roman" w:hAnsi="Times New Roman"/>
          <w:color w:val="000000"/>
          <w:sz w:val="24"/>
          <w:szCs w:val="24"/>
        </w:rPr>
        <w:t>и</w:t>
      </w:r>
      <w:proofErr w:type="spellEnd"/>
      <w:proofErr w:type="gramEnd"/>
      <w:r>
        <w:rPr>
          <w:rFonts w:ascii="Times New Roman" w:hAnsi="Times New Roman"/>
          <w:color w:val="000000"/>
          <w:sz w:val="24"/>
          <w:szCs w:val="24"/>
        </w:rPr>
        <w:t xml:space="preserve"> </w:t>
      </w:r>
      <w:r w:rsidRPr="000B5F77">
        <w:rPr>
          <w:rFonts w:ascii="Times New Roman" w:hAnsi="Times New Roman"/>
          <w:color w:val="000000"/>
          <w:sz w:val="24"/>
          <w:szCs w:val="24"/>
        </w:rPr>
        <w:t>примерное содержание;</w:t>
      </w:r>
    </w:p>
    <w:p w:rsidR="000B5F77" w:rsidRPr="000B5F77" w:rsidRDefault="000B5F77" w:rsidP="007F18B2">
      <w:pPr>
        <w:pStyle w:val="af6"/>
        <w:numPr>
          <w:ilvl w:val="0"/>
          <w:numId w:val="6"/>
        </w:numPr>
        <w:ind w:left="0" w:firstLine="709"/>
        <w:jc w:val="both"/>
        <w:rPr>
          <w:rFonts w:ascii="Times New Roman" w:hAnsi="Times New Roman"/>
          <w:color w:val="000000"/>
          <w:sz w:val="24"/>
          <w:szCs w:val="24"/>
        </w:rPr>
      </w:pPr>
      <w:r w:rsidRPr="000B5F77">
        <w:rPr>
          <w:rFonts w:ascii="Times New Roman" w:hAnsi="Times New Roman"/>
          <w:color w:val="000000"/>
          <w:sz w:val="24"/>
          <w:szCs w:val="24"/>
        </w:rPr>
        <w:t>учащиеся должны знать свои основные права и обязанности гражданина РФ;</w:t>
      </w:r>
    </w:p>
    <w:p w:rsidR="000B5F77" w:rsidRPr="000B5F77" w:rsidRDefault="000B5F77" w:rsidP="007F18B2">
      <w:pPr>
        <w:pStyle w:val="af6"/>
        <w:numPr>
          <w:ilvl w:val="0"/>
          <w:numId w:val="6"/>
        </w:numPr>
        <w:ind w:left="0" w:firstLine="709"/>
        <w:jc w:val="both"/>
        <w:rPr>
          <w:rFonts w:ascii="Times New Roman" w:hAnsi="Times New Roman"/>
          <w:color w:val="000000"/>
          <w:sz w:val="24"/>
          <w:szCs w:val="24"/>
        </w:rPr>
      </w:pPr>
      <w:r w:rsidRPr="000B5F77">
        <w:rPr>
          <w:rFonts w:ascii="Times New Roman" w:hAnsi="Times New Roman"/>
          <w:color w:val="000000"/>
          <w:sz w:val="24"/>
          <w:szCs w:val="24"/>
        </w:rPr>
        <w:t>учащиеся должны уметь пользоваться своими правами, обращаться в соответствующие органы и инстанции;</w:t>
      </w:r>
    </w:p>
    <w:p w:rsidR="000B5F77" w:rsidRDefault="000B5F77" w:rsidP="007F18B2">
      <w:pPr>
        <w:pStyle w:val="af6"/>
        <w:numPr>
          <w:ilvl w:val="0"/>
          <w:numId w:val="6"/>
        </w:numPr>
        <w:ind w:left="0" w:firstLine="709"/>
        <w:jc w:val="both"/>
        <w:rPr>
          <w:rFonts w:ascii="Times New Roman" w:hAnsi="Times New Roman"/>
          <w:color w:val="000000"/>
          <w:sz w:val="24"/>
          <w:szCs w:val="24"/>
        </w:rPr>
      </w:pPr>
      <w:r w:rsidRPr="000B5F77">
        <w:rPr>
          <w:rFonts w:ascii="Times New Roman" w:hAnsi="Times New Roman"/>
          <w:color w:val="000000"/>
          <w:sz w:val="24"/>
          <w:szCs w:val="24"/>
        </w:rPr>
        <w:t>учащиеся должны уметь составлять заявления, доверенности, заполнять бланки.</w:t>
      </w:r>
    </w:p>
    <w:p w:rsidR="000B789F" w:rsidRPr="008D1284" w:rsidRDefault="000B789F" w:rsidP="005D5C21">
      <w:pPr>
        <w:pStyle w:val="af6"/>
        <w:ind w:firstLine="709"/>
        <w:rPr>
          <w:rFonts w:ascii="Times New Roman" w:hAnsi="Times New Roman"/>
          <w:b/>
          <w:sz w:val="24"/>
          <w:szCs w:val="24"/>
        </w:rPr>
      </w:pPr>
      <w:r w:rsidRPr="008D1284">
        <w:rPr>
          <w:rFonts w:ascii="Times New Roman" w:eastAsia="Times New Roman" w:hAnsi="Times New Roman"/>
          <w:b/>
          <w:color w:val="000000"/>
          <w:sz w:val="24"/>
          <w:szCs w:val="24"/>
          <w:lang w:eastAsia="ru-RU"/>
        </w:rPr>
        <w:t>Должны быть сформированы:</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целостный взгляд на мир в его органичном единстве и разнообразии народов, культур и религий;</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представления о нравственных нормах, о добре и зле, должном и недопустимом, ко</w:t>
      </w:r>
      <w:r w:rsidRPr="005D5C21">
        <w:rPr>
          <w:color w:val="000000"/>
          <w:spacing w:val="1"/>
        </w:rPr>
        <w:softHyphen/>
        <w:t>торые станут базой самостоятельных поступков и действий на основе морального выбора;</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практико-ориентированные знания о человеке и обществе, осознание своей неразрывной связи с жизнью общества;</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умение оценивать характер взаимоотношений людей в различ</w:t>
      </w:r>
      <w:r w:rsidRPr="005D5C21">
        <w:rPr>
          <w:color w:val="000000"/>
          <w:spacing w:val="1"/>
        </w:rPr>
        <w:softHyphen/>
        <w:t>ных социальных группах (семья, общество сверстников, эт</w:t>
      </w:r>
      <w:r w:rsidRPr="005D5C21">
        <w:rPr>
          <w:color w:val="000000"/>
          <w:spacing w:val="1"/>
        </w:rPr>
        <w:softHyphen/>
        <w:t>нос), как основа навыков адаптации в динамично изменяющемся и развива</w:t>
      </w:r>
      <w:r w:rsidRPr="005D5C21">
        <w:rPr>
          <w:color w:val="000000"/>
          <w:spacing w:val="1"/>
        </w:rPr>
        <w:softHyphen/>
        <w:t>ющемся мире;</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уважение к законам, нормам  и правилам, готовность их выполнять;</w:t>
      </w:r>
    </w:p>
    <w:p w:rsidR="00FA0693"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гуманистические и демократические ценностные ориентации, способствующие формированию гражданской ответственности;</w:t>
      </w:r>
    </w:p>
    <w:p w:rsidR="00F45A5B" w:rsidRPr="005D5C21" w:rsidRDefault="00FA0693" w:rsidP="007F18B2">
      <w:pPr>
        <w:pStyle w:val="af3"/>
        <w:numPr>
          <w:ilvl w:val="0"/>
          <w:numId w:val="6"/>
        </w:numPr>
        <w:shd w:val="clear" w:color="auto" w:fill="FFFFFF"/>
        <w:ind w:left="0" w:firstLine="357"/>
        <w:jc w:val="both"/>
        <w:rPr>
          <w:color w:val="000000"/>
          <w:spacing w:val="1"/>
        </w:rPr>
      </w:pPr>
      <w:r w:rsidRPr="005D5C21">
        <w:rPr>
          <w:color w:val="000000"/>
          <w:spacing w:val="1"/>
        </w:rPr>
        <w:t>основы духовно-нравственных ценностей личности, способность оценивать на основе традиционных моральных норм и нравственных идеалов отношение к себе, другим людям, обществу, госуда</w:t>
      </w:r>
      <w:r w:rsidR="008D1284" w:rsidRPr="005D5C21">
        <w:rPr>
          <w:color w:val="000000"/>
          <w:spacing w:val="1"/>
        </w:rPr>
        <w:t>рству, Отечеству, миру в целом.</w:t>
      </w:r>
    </w:p>
    <w:p w:rsidR="00A20D30" w:rsidRDefault="00A20D30" w:rsidP="00A20D30">
      <w:pPr>
        <w:shd w:val="clear" w:color="auto" w:fill="FFFFFF"/>
        <w:ind w:firstLine="708"/>
        <w:rPr>
          <w:color w:val="000000"/>
          <w:spacing w:val="1"/>
        </w:rPr>
      </w:pPr>
      <w:r w:rsidRPr="00A20D30">
        <w:rPr>
          <w:color w:val="000000"/>
          <w:spacing w:val="1"/>
        </w:rPr>
        <w:t>Требования к знаниям и умениям учащихся</w:t>
      </w:r>
      <w:r>
        <w:rPr>
          <w:color w:val="000000"/>
          <w:spacing w:val="1"/>
        </w:rPr>
        <w:t xml:space="preserve"> при изучении </w:t>
      </w:r>
      <w:r w:rsidRPr="00A20D30">
        <w:rPr>
          <w:b/>
          <w:color w:val="000000"/>
          <w:spacing w:val="1"/>
        </w:rPr>
        <w:t>предмета «Этика и психология семейной жизни»</w:t>
      </w:r>
      <w:r w:rsidRPr="00A20D30">
        <w:rPr>
          <w:color w:val="000000"/>
          <w:spacing w:val="1"/>
        </w:rPr>
        <w:t>:</w:t>
      </w:r>
    </w:p>
    <w:p w:rsidR="00D61419" w:rsidRPr="00A20D30" w:rsidRDefault="00D61419" w:rsidP="00D61419">
      <w:pPr>
        <w:shd w:val="clear" w:color="auto" w:fill="FFFFFF"/>
        <w:ind w:firstLine="708"/>
        <w:rPr>
          <w:color w:val="000000"/>
          <w:spacing w:val="1"/>
        </w:rPr>
      </w:pPr>
      <w:r>
        <w:rPr>
          <w:color w:val="000000"/>
          <w:spacing w:val="1"/>
        </w:rPr>
        <w:t>10 класс</w:t>
      </w:r>
    </w:p>
    <w:p w:rsidR="00A20D30" w:rsidRPr="00A20D30" w:rsidRDefault="00A20D30" w:rsidP="00A20D30">
      <w:pPr>
        <w:shd w:val="clear" w:color="auto" w:fill="FFFFFF"/>
        <w:jc w:val="both"/>
        <w:rPr>
          <w:color w:val="000000"/>
          <w:spacing w:val="1"/>
        </w:rPr>
      </w:pPr>
      <w:r w:rsidRPr="00A20D30">
        <w:rPr>
          <w:color w:val="000000"/>
          <w:spacing w:val="1"/>
        </w:rPr>
        <w:t> Учащиеся должны овладеть понятием «семья», понимать ее значение в жизни человека.</w:t>
      </w:r>
    </w:p>
    <w:p w:rsidR="00A20D30" w:rsidRPr="00A20D30" w:rsidRDefault="00A20D30" w:rsidP="00A20D30">
      <w:pPr>
        <w:shd w:val="clear" w:color="auto" w:fill="FFFFFF"/>
        <w:jc w:val="both"/>
        <w:rPr>
          <w:color w:val="000000"/>
          <w:spacing w:val="1"/>
        </w:rPr>
      </w:pPr>
      <w:r w:rsidRPr="00A20D30">
        <w:rPr>
          <w:color w:val="000000"/>
          <w:spacing w:val="1"/>
        </w:rPr>
        <w:t> Учащиеся должны знать основные родственные связи в семье, уметь различать близких и дальних родственников.</w:t>
      </w:r>
    </w:p>
    <w:p w:rsidR="00A20D30" w:rsidRPr="00A20D30" w:rsidRDefault="00A20D30" w:rsidP="00A20D30">
      <w:pPr>
        <w:shd w:val="clear" w:color="auto" w:fill="FFFFFF"/>
        <w:jc w:val="both"/>
        <w:rPr>
          <w:color w:val="000000"/>
          <w:spacing w:val="1"/>
        </w:rPr>
      </w:pPr>
      <w:r w:rsidRPr="00A20D30">
        <w:rPr>
          <w:color w:val="000000"/>
          <w:spacing w:val="1"/>
        </w:rPr>
        <w:t> Учащиеся должны знать основные этические правила взаимоотношений между юношей и девушкой,</w:t>
      </w:r>
    </w:p>
    <w:p w:rsidR="00A20D30" w:rsidRPr="00A20D30" w:rsidRDefault="00A20D30" w:rsidP="00A20D30">
      <w:pPr>
        <w:shd w:val="clear" w:color="auto" w:fill="FFFFFF"/>
        <w:jc w:val="both"/>
        <w:rPr>
          <w:color w:val="000000"/>
          <w:spacing w:val="1"/>
        </w:rPr>
      </w:pPr>
      <w:r w:rsidRPr="00A20D30">
        <w:rPr>
          <w:color w:val="000000"/>
          <w:spacing w:val="1"/>
        </w:rPr>
        <w:t>понимать важность такого шага как создание собственной семьи.</w:t>
      </w:r>
    </w:p>
    <w:p w:rsidR="00A20D30" w:rsidRDefault="00A20D30" w:rsidP="00A20D30">
      <w:pPr>
        <w:shd w:val="clear" w:color="auto" w:fill="FFFFFF"/>
        <w:jc w:val="both"/>
        <w:rPr>
          <w:color w:val="000000"/>
          <w:spacing w:val="1"/>
        </w:rPr>
      </w:pPr>
      <w:r w:rsidRPr="00A20D30">
        <w:rPr>
          <w:color w:val="000000"/>
          <w:spacing w:val="1"/>
        </w:rPr>
        <w:t xml:space="preserve"> учащиеся </w:t>
      </w:r>
      <w:proofErr w:type="gramStart"/>
      <w:r w:rsidRPr="00A20D30">
        <w:rPr>
          <w:color w:val="000000"/>
          <w:spacing w:val="1"/>
        </w:rPr>
        <w:t>должны</w:t>
      </w:r>
      <w:proofErr w:type="gramEnd"/>
      <w:r w:rsidRPr="00A20D30">
        <w:rPr>
          <w:color w:val="000000"/>
          <w:spacing w:val="1"/>
        </w:rPr>
        <w:t xml:space="preserve"> понимать и уметь объяснять </w:t>
      </w:r>
      <w:proofErr w:type="gramStart"/>
      <w:r w:rsidRPr="00A20D30">
        <w:rPr>
          <w:color w:val="000000"/>
          <w:spacing w:val="1"/>
        </w:rPr>
        <w:t>какие</w:t>
      </w:r>
      <w:proofErr w:type="gramEnd"/>
      <w:r w:rsidRPr="00A20D30">
        <w:rPr>
          <w:color w:val="000000"/>
          <w:spacing w:val="1"/>
        </w:rPr>
        <w:t xml:space="preserve"> условия необходимы для вступления в брак.</w:t>
      </w:r>
    </w:p>
    <w:p w:rsidR="00D61419" w:rsidRDefault="00D61419" w:rsidP="00D61419">
      <w:pPr>
        <w:shd w:val="clear" w:color="auto" w:fill="FFFFFF"/>
        <w:ind w:firstLine="708"/>
        <w:jc w:val="both"/>
        <w:rPr>
          <w:color w:val="000000"/>
          <w:spacing w:val="1"/>
        </w:rPr>
      </w:pPr>
      <w:r>
        <w:rPr>
          <w:color w:val="000000"/>
          <w:spacing w:val="1"/>
        </w:rPr>
        <w:t>11 класс</w:t>
      </w:r>
    </w:p>
    <w:p w:rsidR="00D61419" w:rsidRDefault="00D61419" w:rsidP="00A20D30">
      <w:pPr>
        <w:shd w:val="clear" w:color="auto" w:fill="FFFFFF"/>
        <w:jc w:val="both"/>
      </w:pPr>
      <w:r>
        <w:rPr>
          <w:color w:val="000000"/>
          <w:spacing w:val="1"/>
        </w:rPr>
        <w:tab/>
      </w:r>
      <w:r>
        <w:t xml:space="preserve">Учащиеся должны знать основные обязанности членов семьи, объяснить их значение в семейной жизни.  Учащиеся должны усвоить понятия «экономика и быт </w:t>
      </w:r>
      <w:r>
        <w:lastRenderedPageBreak/>
        <w:t>семьи», знать основные статьи доходов и расходов семьи, уметь приблизительно рассчитать бюджет семьи на один месяц.  Учащиеся должны знать основные нравственные правила поведения людей в ситуациях конфликта или распада семьи, знать основы семейного законодательства, уметь объяснить свои претензии к партнеру, не унижая его достоинства.</w:t>
      </w:r>
    </w:p>
    <w:p w:rsidR="00D61419" w:rsidRDefault="00D61419" w:rsidP="00D61419">
      <w:pPr>
        <w:shd w:val="clear" w:color="auto" w:fill="FFFFFF"/>
        <w:ind w:firstLine="708"/>
        <w:jc w:val="both"/>
      </w:pPr>
      <w:r>
        <w:t>12 класс</w:t>
      </w:r>
    </w:p>
    <w:p w:rsidR="00D61419" w:rsidRPr="008D1284" w:rsidRDefault="00D61419" w:rsidP="00D61419">
      <w:pPr>
        <w:shd w:val="clear" w:color="auto" w:fill="FFFFFF"/>
        <w:ind w:firstLine="708"/>
        <w:jc w:val="both"/>
        <w:rPr>
          <w:color w:val="000000"/>
          <w:spacing w:val="1"/>
        </w:rPr>
      </w:pPr>
      <w:r>
        <w:t>Учащиеся должны знать об ответственности родителей за жизнь и здоровье своего ребенка, понимать свою обязанность в воспитании их.  Учащиеся должны понимать особенности развития детей и основные проблемы воспитания ребенка.  Учащиеся должны уметь определять основные обязанности родителей по отношению к своим детям.</w:t>
      </w:r>
    </w:p>
    <w:p w:rsidR="00FA0693" w:rsidRPr="0084614F" w:rsidRDefault="0084614F" w:rsidP="0084614F">
      <w:pPr>
        <w:shd w:val="clear" w:color="auto" w:fill="FFFFFF"/>
        <w:ind w:firstLine="708"/>
        <w:jc w:val="both"/>
        <w:rPr>
          <w:b/>
          <w:bCs/>
          <w:color w:val="000000"/>
          <w:spacing w:val="9"/>
        </w:rPr>
      </w:pPr>
      <w:r w:rsidRPr="0084614F">
        <w:rPr>
          <w:b/>
          <w:bCs/>
          <w:color w:val="000000"/>
          <w:spacing w:val="9"/>
        </w:rPr>
        <w:t xml:space="preserve">После окончания курса обучения, предусмотренного программой </w:t>
      </w:r>
      <w:r w:rsidRPr="008D1284">
        <w:rPr>
          <w:b/>
          <w:bCs/>
          <w:color w:val="000000"/>
          <w:spacing w:val="9"/>
        </w:rPr>
        <w:t xml:space="preserve">«Физкультура» </w:t>
      </w:r>
      <w:r w:rsidR="00FA0693" w:rsidRPr="008D1284">
        <w:rPr>
          <w:color w:val="000000"/>
          <w:spacing w:val="1"/>
        </w:rPr>
        <w:t>(для обучающихся, не имеющих противопоказаний для занятий физической культурой или существенных ограничений по нагрузке)</w:t>
      </w:r>
      <w:r w:rsidR="005239B9">
        <w:rPr>
          <w:color w:val="000000"/>
          <w:spacing w:val="1"/>
        </w:rPr>
        <w:t xml:space="preserve"> учащиеся должны:</w:t>
      </w:r>
    </w:p>
    <w:p w:rsidR="005239B9" w:rsidRDefault="005239B9" w:rsidP="005239B9">
      <w:pPr>
        <w:shd w:val="clear" w:color="auto" w:fill="FFFFFF"/>
        <w:ind w:firstLine="708"/>
        <w:jc w:val="both"/>
        <w:rPr>
          <w:color w:val="000000"/>
          <w:spacing w:val="1"/>
        </w:rPr>
      </w:pPr>
      <w:r>
        <w:rPr>
          <w:color w:val="000000"/>
          <w:spacing w:val="1"/>
        </w:rPr>
        <w:t>Раздел «Гимнастика»</w:t>
      </w:r>
    </w:p>
    <w:p w:rsidR="001D25AC" w:rsidRPr="001D25AC" w:rsidRDefault="005239B9" w:rsidP="005239B9">
      <w:pPr>
        <w:shd w:val="clear" w:color="auto" w:fill="FFFFFF"/>
        <w:ind w:firstLine="708"/>
        <w:jc w:val="both"/>
        <w:rPr>
          <w:color w:val="000000"/>
          <w:spacing w:val="1"/>
        </w:rPr>
      </w:pPr>
      <w:r>
        <w:rPr>
          <w:color w:val="000000"/>
          <w:spacing w:val="1"/>
        </w:rPr>
        <w:t xml:space="preserve">Знать: что такое </w:t>
      </w:r>
      <w:r w:rsidR="001D25AC" w:rsidRPr="001D25AC">
        <w:rPr>
          <w:color w:val="000000"/>
          <w:spacing w:val="1"/>
        </w:rPr>
        <w:t>фигурная маршировка; как держать туловище</w:t>
      </w:r>
      <w:r>
        <w:rPr>
          <w:color w:val="000000"/>
          <w:spacing w:val="1"/>
        </w:rPr>
        <w:t xml:space="preserve"> </w:t>
      </w:r>
      <w:r w:rsidR="001D25AC" w:rsidRPr="001D25AC">
        <w:rPr>
          <w:color w:val="000000"/>
          <w:spacing w:val="1"/>
        </w:rPr>
        <w:t>при выполнении</w:t>
      </w:r>
    </w:p>
    <w:p w:rsidR="001D25AC" w:rsidRDefault="005239B9" w:rsidP="005239B9">
      <w:pPr>
        <w:shd w:val="clear" w:color="auto" w:fill="FFFFFF"/>
        <w:ind w:firstLine="708"/>
        <w:jc w:val="both"/>
        <w:rPr>
          <w:color w:val="000000"/>
          <w:spacing w:val="1"/>
        </w:rPr>
      </w:pPr>
      <w:r>
        <w:rPr>
          <w:color w:val="000000"/>
          <w:spacing w:val="1"/>
        </w:rPr>
        <w:t>упражнений в равновесии; обнаружить ошибку  у</w:t>
      </w:r>
      <w:r w:rsidR="0084614F">
        <w:rPr>
          <w:color w:val="000000"/>
          <w:spacing w:val="1"/>
        </w:rPr>
        <w:t xml:space="preserve"> </w:t>
      </w:r>
      <w:r>
        <w:rPr>
          <w:color w:val="000000"/>
          <w:spacing w:val="1"/>
        </w:rPr>
        <w:t>товарища, объяснить, помочь ему исправить ее</w:t>
      </w:r>
    </w:p>
    <w:p w:rsidR="001D25AC" w:rsidRDefault="005239B9" w:rsidP="0084614F">
      <w:pPr>
        <w:shd w:val="clear" w:color="auto" w:fill="FFFFFF"/>
        <w:ind w:firstLine="708"/>
        <w:jc w:val="both"/>
        <w:rPr>
          <w:color w:val="000000"/>
          <w:spacing w:val="1"/>
        </w:rPr>
      </w:pPr>
      <w:r>
        <w:rPr>
          <w:color w:val="000000"/>
          <w:spacing w:val="1"/>
        </w:rPr>
        <w:t>Уметь: выполнять любой опор</w:t>
      </w:r>
      <w:r w:rsidR="001D25AC">
        <w:rPr>
          <w:color w:val="000000"/>
          <w:spacing w:val="1"/>
        </w:rPr>
        <w:t>ный прыжок, со</w:t>
      </w:r>
      <w:r w:rsidR="0084614F">
        <w:rPr>
          <w:color w:val="000000"/>
          <w:spacing w:val="1"/>
        </w:rPr>
        <w:t>хранять равно</w:t>
      </w:r>
      <w:r w:rsidR="001D25AC">
        <w:rPr>
          <w:color w:val="000000"/>
          <w:spacing w:val="1"/>
        </w:rPr>
        <w:t>весие в упражнени</w:t>
      </w:r>
      <w:r w:rsidR="001D25AC" w:rsidRPr="001D25AC">
        <w:rPr>
          <w:color w:val="000000"/>
          <w:spacing w:val="1"/>
        </w:rPr>
        <w:t>ях на бревне. Ла</w:t>
      </w:r>
      <w:r w:rsidR="001D25AC">
        <w:rPr>
          <w:color w:val="000000"/>
          <w:spacing w:val="1"/>
        </w:rPr>
        <w:t xml:space="preserve">зать по канату. </w:t>
      </w:r>
      <w:r w:rsidR="001D25AC" w:rsidRPr="001D25AC">
        <w:rPr>
          <w:color w:val="000000"/>
          <w:spacing w:val="1"/>
        </w:rPr>
        <w:t>Подавать коман</w:t>
      </w:r>
      <w:r w:rsidR="0084614F">
        <w:rPr>
          <w:color w:val="000000"/>
          <w:spacing w:val="1"/>
        </w:rPr>
        <w:t xml:space="preserve">ды, показывать </w:t>
      </w:r>
      <w:r w:rsidR="001D25AC" w:rsidRPr="001D25AC">
        <w:rPr>
          <w:color w:val="000000"/>
          <w:spacing w:val="1"/>
        </w:rPr>
        <w:t>их.</w:t>
      </w:r>
    </w:p>
    <w:p w:rsidR="005239B9" w:rsidRDefault="005239B9" w:rsidP="001D25AC">
      <w:pPr>
        <w:shd w:val="clear" w:color="auto" w:fill="FFFFFF"/>
        <w:ind w:firstLine="708"/>
        <w:jc w:val="both"/>
        <w:rPr>
          <w:color w:val="000000"/>
          <w:spacing w:val="1"/>
        </w:rPr>
      </w:pPr>
      <w:r>
        <w:rPr>
          <w:color w:val="000000"/>
          <w:spacing w:val="1"/>
        </w:rPr>
        <w:t>Раздел «Легкая атлетика»</w:t>
      </w:r>
    </w:p>
    <w:p w:rsidR="005239B9" w:rsidRDefault="005239B9" w:rsidP="001D25AC">
      <w:pPr>
        <w:shd w:val="clear" w:color="auto" w:fill="FFFFFF"/>
        <w:ind w:firstLine="708"/>
        <w:jc w:val="both"/>
        <w:rPr>
          <w:color w:val="000000"/>
          <w:spacing w:val="1"/>
        </w:rPr>
      </w:pPr>
      <w:r>
        <w:rPr>
          <w:color w:val="000000"/>
          <w:spacing w:val="1"/>
        </w:rPr>
        <w:t>Знать: как оказывать первую помощь при ушибах, переломах, требования к спортивной одежде, обуви.</w:t>
      </w:r>
    </w:p>
    <w:p w:rsidR="005239B9" w:rsidRDefault="005239B9" w:rsidP="001D25AC">
      <w:pPr>
        <w:shd w:val="clear" w:color="auto" w:fill="FFFFFF"/>
        <w:ind w:firstLine="708"/>
        <w:jc w:val="both"/>
        <w:rPr>
          <w:color w:val="000000"/>
          <w:spacing w:val="1"/>
        </w:rPr>
      </w:pPr>
      <w:r>
        <w:rPr>
          <w:color w:val="000000"/>
          <w:spacing w:val="1"/>
        </w:rPr>
        <w:t>Уметь: метать мячи, выполнять прыжки в длину, высоту.</w:t>
      </w:r>
    </w:p>
    <w:p w:rsidR="005239B9" w:rsidRDefault="005239B9" w:rsidP="001D25AC">
      <w:pPr>
        <w:shd w:val="clear" w:color="auto" w:fill="FFFFFF"/>
        <w:ind w:firstLine="708"/>
        <w:jc w:val="both"/>
        <w:rPr>
          <w:color w:val="000000"/>
          <w:spacing w:val="1"/>
        </w:rPr>
      </w:pPr>
      <w:r>
        <w:rPr>
          <w:color w:val="000000"/>
          <w:spacing w:val="1"/>
        </w:rPr>
        <w:t>Раздел « Лыжная подготовка»</w:t>
      </w:r>
    </w:p>
    <w:p w:rsidR="005239B9" w:rsidRDefault="005239B9" w:rsidP="001D25AC">
      <w:pPr>
        <w:shd w:val="clear" w:color="auto" w:fill="FFFFFF"/>
        <w:ind w:firstLine="708"/>
        <w:jc w:val="both"/>
        <w:rPr>
          <w:color w:val="000000"/>
          <w:spacing w:val="1"/>
        </w:rPr>
      </w:pPr>
      <w:r>
        <w:rPr>
          <w:color w:val="000000"/>
          <w:spacing w:val="1"/>
        </w:rPr>
        <w:t>Знать: виды и способы смазки лыж.</w:t>
      </w:r>
    </w:p>
    <w:p w:rsidR="005239B9" w:rsidRDefault="005239B9" w:rsidP="005239B9">
      <w:pPr>
        <w:shd w:val="clear" w:color="auto" w:fill="FFFFFF"/>
        <w:ind w:firstLine="708"/>
        <w:jc w:val="both"/>
        <w:rPr>
          <w:color w:val="000000"/>
          <w:spacing w:val="1"/>
        </w:rPr>
      </w:pPr>
      <w:r>
        <w:rPr>
          <w:color w:val="000000"/>
          <w:spacing w:val="1"/>
        </w:rPr>
        <w:t>Уметь: передвигаться по местности на расстояние до 2 км, на скорость.</w:t>
      </w:r>
    </w:p>
    <w:p w:rsidR="005239B9" w:rsidRDefault="005239B9" w:rsidP="005239B9">
      <w:pPr>
        <w:shd w:val="clear" w:color="auto" w:fill="FFFFFF"/>
        <w:ind w:firstLine="708"/>
        <w:jc w:val="both"/>
        <w:rPr>
          <w:color w:val="000000"/>
          <w:spacing w:val="1"/>
        </w:rPr>
      </w:pPr>
      <w:r>
        <w:rPr>
          <w:color w:val="000000"/>
          <w:spacing w:val="1"/>
        </w:rPr>
        <w:t>Раздел «</w:t>
      </w:r>
      <w:r w:rsidR="0084614F">
        <w:rPr>
          <w:color w:val="000000"/>
          <w:spacing w:val="1"/>
        </w:rPr>
        <w:t>Спортивные и подвижные игры» (волейбол, баскетбол)</w:t>
      </w:r>
    </w:p>
    <w:p w:rsidR="0084614F" w:rsidRDefault="0084614F" w:rsidP="005239B9">
      <w:pPr>
        <w:shd w:val="clear" w:color="auto" w:fill="FFFFFF"/>
        <w:ind w:firstLine="708"/>
        <w:jc w:val="both"/>
        <w:rPr>
          <w:color w:val="000000"/>
          <w:spacing w:val="1"/>
        </w:rPr>
      </w:pPr>
      <w:r>
        <w:rPr>
          <w:color w:val="000000"/>
          <w:spacing w:val="1"/>
        </w:rPr>
        <w:t>Знать: что такое тактика игры, ее содержание; правила игры в волейбол, баскетбол, как организовать судейство, что такое зонная и персональная защита.</w:t>
      </w:r>
    </w:p>
    <w:p w:rsidR="0084614F" w:rsidRDefault="0084614F" w:rsidP="005239B9">
      <w:pPr>
        <w:shd w:val="clear" w:color="auto" w:fill="FFFFFF"/>
        <w:ind w:firstLine="708"/>
        <w:jc w:val="both"/>
        <w:rPr>
          <w:color w:val="000000"/>
          <w:spacing w:val="1"/>
        </w:rPr>
      </w:pPr>
      <w:r>
        <w:rPr>
          <w:color w:val="000000"/>
          <w:spacing w:val="1"/>
        </w:rPr>
        <w:t>Уметь: выполнять все подачи, блокировать мяч самому и в паре (волейбол), выполнять ведение мяча с обводкой в условиях нападения противников, броски по корзине различным способом в процессе учебной игры (баскетбол).</w:t>
      </w:r>
    </w:p>
    <w:p w:rsidR="00FA0693" w:rsidRPr="008D1284" w:rsidRDefault="00FA0693" w:rsidP="001D25AC">
      <w:pPr>
        <w:shd w:val="clear" w:color="auto" w:fill="FFFFFF"/>
        <w:ind w:firstLine="708"/>
        <w:jc w:val="both"/>
        <w:rPr>
          <w:b/>
          <w:bCs/>
          <w:color w:val="000000"/>
          <w:spacing w:val="9"/>
        </w:rPr>
      </w:pPr>
      <w:r w:rsidRPr="008D1284">
        <w:rPr>
          <w:b/>
          <w:bCs/>
          <w:color w:val="000000"/>
          <w:spacing w:val="9"/>
        </w:rPr>
        <w:t>П</w:t>
      </w:r>
      <w:r w:rsidR="00105535" w:rsidRPr="008D1284">
        <w:rPr>
          <w:b/>
          <w:bCs/>
          <w:color w:val="000000"/>
          <w:spacing w:val="9"/>
        </w:rPr>
        <w:t>ри изучен</w:t>
      </w:r>
      <w:r w:rsidR="00A20D30">
        <w:rPr>
          <w:b/>
          <w:bCs/>
          <w:color w:val="000000"/>
          <w:spacing w:val="9"/>
        </w:rPr>
        <w:t>ии предмета «</w:t>
      </w:r>
      <w:r w:rsidR="00105535" w:rsidRPr="008D1284">
        <w:rPr>
          <w:b/>
          <w:bCs/>
          <w:color w:val="000000"/>
          <w:spacing w:val="9"/>
        </w:rPr>
        <w:t>П</w:t>
      </w:r>
      <w:r w:rsidRPr="008D1284">
        <w:rPr>
          <w:b/>
          <w:bCs/>
          <w:color w:val="000000"/>
          <w:spacing w:val="9"/>
        </w:rPr>
        <w:t>ро</w:t>
      </w:r>
      <w:r w:rsidR="00A20D30">
        <w:rPr>
          <w:b/>
          <w:bCs/>
          <w:color w:val="000000"/>
          <w:spacing w:val="9"/>
        </w:rPr>
        <w:t xml:space="preserve">фессионально-трудовое обучение» </w:t>
      </w:r>
      <w:r w:rsidRPr="008D1284">
        <w:rPr>
          <w:b/>
          <w:bCs/>
          <w:color w:val="000000"/>
          <w:spacing w:val="9"/>
        </w:rPr>
        <w:t>должны быть сформированы:</w:t>
      </w:r>
    </w:p>
    <w:p w:rsidR="009B77FA" w:rsidRPr="008D1284" w:rsidRDefault="009B77FA" w:rsidP="008D1284">
      <w:pPr>
        <w:ind w:firstLine="708"/>
        <w:rPr>
          <w:b/>
          <w:bCs/>
          <w:color w:val="000000"/>
          <w:spacing w:val="9"/>
        </w:rPr>
      </w:pPr>
      <w:r w:rsidRPr="008D1284">
        <w:rPr>
          <w:b/>
          <w:bCs/>
          <w:color w:val="000000"/>
          <w:spacing w:val="9"/>
        </w:rPr>
        <w:t>Столярное дело:</w:t>
      </w:r>
    </w:p>
    <w:p w:rsidR="009B77FA" w:rsidRPr="005D5C21" w:rsidRDefault="009B77FA" w:rsidP="005D5C21">
      <w:pPr>
        <w:ind w:firstLine="709"/>
        <w:jc w:val="both"/>
      </w:pPr>
      <w:r w:rsidRPr="008D1284">
        <w:rPr>
          <w:b/>
          <w:bCs/>
        </w:rPr>
        <w:t xml:space="preserve"> </w:t>
      </w:r>
      <w:r w:rsidRPr="005D5C21">
        <w:rPr>
          <w:b/>
          <w:bCs/>
        </w:rPr>
        <w:t>Обучающиеся должны знать:</w:t>
      </w:r>
    </w:p>
    <w:p w:rsidR="009B77FA" w:rsidRPr="005D5C21" w:rsidRDefault="009B77FA" w:rsidP="005D5C21">
      <w:pPr>
        <w:ind w:firstLine="709"/>
        <w:jc w:val="both"/>
      </w:pPr>
      <w:r w:rsidRPr="005D5C21">
        <w:t>- материалы, применяемые в столярном производстве;</w:t>
      </w:r>
      <w:r w:rsidRPr="005D5C21">
        <w:br/>
        <w:t>- основные породы, свойства и пороки древесины;</w:t>
      </w:r>
      <w:r w:rsidRPr="005D5C21">
        <w:br/>
        <w:t>- сущность и назначение основных столярных операций;</w:t>
      </w:r>
      <w:r w:rsidRPr="005D5C21">
        <w:br/>
        <w:t>- способы и приемы выполнения разметки, пиления, строгания, долбления и резания стамеской, сверления;</w:t>
      </w:r>
      <w:r w:rsidRPr="005D5C21">
        <w:br/>
        <w:t>- назначение и применение шиповых соединений, способы и приемы их выполнения;</w:t>
      </w:r>
      <w:r w:rsidRPr="005D5C21">
        <w:br/>
        <w:t xml:space="preserve">- виды соединений деревянных деталей по длине (сращивание), кромкам (сплачивание);  </w:t>
      </w:r>
    </w:p>
    <w:p w:rsidR="009B77FA" w:rsidRPr="005D5C21" w:rsidRDefault="009B77FA" w:rsidP="005D5C21">
      <w:pPr>
        <w:ind w:firstLine="709"/>
        <w:jc w:val="both"/>
      </w:pPr>
      <w:proofErr w:type="gramStart"/>
      <w:r w:rsidRPr="005D5C21">
        <w:t>- угловые (концевые, серединные), ящичные соединения и их применение;</w:t>
      </w:r>
      <w:r w:rsidRPr="005D5C21">
        <w:br/>
        <w:t>- способы и приемы выполнения разъемных и неразъемных столярных соединений;</w:t>
      </w:r>
      <w:r w:rsidRPr="005D5C21">
        <w:br/>
        <w:t>- виды клеев, способы приготовления клеевых растворов и их применение;</w:t>
      </w:r>
      <w:r w:rsidRPr="005D5C21">
        <w:br/>
        <w:t>- контрольно-измерительные инструменты, шаблоны, приспособления и правила их применения и использования;</w:t>
      </w:r>
      <w:r w:rsidRPr="005D5C21">
        <w:br/>
        <w:t>- способы контроля точности выполняемых работ, предупреждение и исправление брака;</w:t>
      </w:r>
      <w:r w:rsidRPr="005D5C21">
        <w:br/>
        <w:t>- устройство и правила обращения с ручными столярными инструментами;</w:t>
      </w:r>
      <w:proofErr w:type="gramEnd"/>
      <w:r w:rsidRPr="005D5C21">
        <w:br/>
        <w:t>- устройство и правила работы на токарном и сверлильном станках;</w:t>
      </w:r>
    </w:p>
    <w:p w:rsidR="009B77FA" w:rsidRPr="005D5C21" w:rsidRDefault="009B77FA" w:rsidP="005D5C21">
      <w:pPr>
        <w:ind w:firstLine="709"/>
        <w:jc w:val="both"/>
      </w:pPr>
      <w:r w:rsidRPr="005D5C21">
        <w:t>- устройство и правила эксплуатации ручных электроинструментов;</w:t>
      </w:r>
    </w:p>
    <w:p w:rsidR="009B77FA" w:rsidRPr="005D5C21" w:rsidRDefault="009B77FA" w:rsidP="005D5C21">
      <w:pPr>
        <w:ind w:firstLine="709"/>
        <w:jc w:val="both"/>
      </w:pPr>
      <w:r w:rsidRPr="005D5C21">
        <w:lastRenderedPageBreak/>
        <w:t>- способы экономного расходования материалов и электроэнергии;</w:t>
      </w:r>
    </w:p>
    <w:p w:rsidR="009B77FA" w:rsidRPr="005D5C21" w:rsidRDefault="009B77FA" w:rsidP="005D5C21">
      <w:pPr>
        <w:ind w:firstLine="709"/>
        <w:jc w:val="both"/>
        <w:rPr>
          <w:b/>
        </w:rPr>
      </w:pPr>
      <w:r w:rsidRPr="005D5C21">
        <w:rPr>
          <w:rStyle w:val="a8"/>
          <w:b w:val="0"/>
        </w:rPr>
        <w:t>- инструменты для художественной отделки изделия;</w:t>
      </w:r>
    </w:p>
    <w:p w:rsidR="009B77FA" w:rsidRPr="005D5C21" w:rsidRDefault="009B77FA" w:rsidP="005D5C21">
      <w:pPr>
        <w:ind w:firstLine="709"/>
        <w:jc w:val="both"/>
        <w:rPr>
          <w:b/>
        </w:rPr>
      </w:pPr>
      <w:r w:rsidRPr="005D5C21">
        <w:rPr>
          <w:rStyle w:val="a8"/>
          <w:b w:val="0"/>
        </w:rPr>
        <w:t>- цвет и текстуру разных древесных пород;</w:t>
      </w:r>
    </w:p>
    <w:p w:rsidR="009B77FA" w:rsidRPr="005D5C21" w:rsidRDefault="009B77FA" w:rsidP="005D5C21">
      <w:pPr>
        <w:ind w:firstLine="709"/>
        <w:jc w:val="both"/>
        <w:rPr>
          <w:b/>
        </w:rPr>
      </w:pPr>
      <w:r w:rsidRPr="005D5C21">
        <w:rPr>
          <w:rStyle w:val="a8"/>
          <w:b w:val="0"/>
        </w:rPr>
        <w:t>- элементы детали столярного изделия;</w:t>
      </w:r>
    </w:p>
    <w:p w:rsidR="009B77FA" w:rsidRPr="005D5C21" w:rsidRDefault="009B77FA" w:rsidP="005D5C21">
      <w:pPr>
        <w:ind w:firstLine="709"/>
        <w:jc w:val="both"/>
        <w:rPr>
          <w:b/>
        </w:rPr>
      </w:pPr>
      <w:r w:rsidRPr="005D5C21">
        <w:rPr>
          <w:rStyle w:val="a8"/>
          <w:b w:val="0"/>
        </w:rPr>
        <w:t>- трудовое законодательство;</w:t>
      </w:r>
    </w:p>
    <w:p w:rsidR="009B77FA" w:rsidRPr="005D5C21" w:rsidRDefault="009B77FA" w:rsidP="005D5C21">
      <w:pPr>
        <w:ind w:firstLine="709"/>
        <w:jc w:val="both"/>
        <w:rPr>
          <w:b/>
        </w:rPr>
      </w:pPr>
      <w:r w:rsidRPr="005D5C21">
        <w:rPr>
          <w:rStyle w:val="a8"/>
          <w:b w:val="0"/>
        </w:rPr>
        <w:t>- виды пиломатериалов;</w:t>
      </w:r>
    </w:p>
    <w:p w:rsidR="009B77FA" w:rsidRPr="005D5C21" w:rsidRDefault="009B77FA" w:rsidP="005D5C21">
      <w:pPr>
        <w:ind w:firstLine="709"/>
        <w:jc w:val="both"/>
        <w:rPr>
          <w:b/>
        </w:rPr>
      </w:pPr>
      <w:r w:rsidRPr="005D5C21">
        <w:rPr>
          <w:rStyle w:val="a8"/>
          <w:b w:val="0"/>
        </w:rPr>
        <w:t>- материалы, изделия для настилки полов и кровли;</w:t>
      </w:r>
    </w:p>
    <w:p w:rsidR="009B77FA" w:rsidRPr="005D5C21" w:rsidRDefault="009B77FA" w:rsidP="005D5C21">
      <w:pPr>
        <w:ind w:firstLine="709"/>
        <w:jc w:val="both"/>
        <w:rPr>
          <w:b/>
        </w:rPr>
      </w:pPr>
      <w:r w:rsidRPr="005D5C21">
        <w:rPr>
          <w:rStyle w:val="a8"/>
          <w:b w:val="0"/>
        </w:rPr>
        <w:t>- технологию изготовления оконного блока;</w:t>
      </w:r>
    </w:p>
    <w:p w:rsidR="009B77FA" w:rsidRPr="005D5C21" w:rsidRDefault="009B77FA" w:rsidP="005D5C21">
      <w:pPr>
        <w:ind w:firstLine="709"/>
        <w:jc w:val="both"/>
        <w:rPr>
          <w:b/>
        </w:rPr>
      </w:pPr>
      <w:r w:rsidRPr="005D5C21">
        <w:rPr>
          <w:rStyle w:val="a8"/>
          <w:b w:val="0"/>
        </w:rPr>
        <w:t>- приемы выявления и устранения дефектов столярных изделий;</w:t>
      </w:r>
    </w:p>
    <w:p w:rsidR="009B77FA" w:rsidRPr="005D5C21" w:rsidRDefault="009B77FA" w:rsidP="005D5C21">
      <w:pPr>
        <w:ind w:firstLine="709"/>
        <w:jc w:val="both"/>
        <w:rPr>
          <w:b/>
        </w:rPr>
      </w:pPr>
      <w:r w:rsidRPr="005D5C21">
        <w:rPr>
          <w:rStyle w:val="a8"/>
          <w:b w:val="0"/>
        </w:rPr>
        <w:t>- основные свойства изоляционных и смазочных материалов;</w:t>
      </w:r>
    </w:p>
    <w:p w:rsidR="009B77FA" w:rsidRPr="005D5C21" w:rsidRDefault="009B77FA" w:rsidP="005D5C21">
      <w:pPr>
        <w:ind w:firstLine="709"/>
        <w:jc w:val="both"/>
        <w:rPr>
          <w:b/>
        </w:rPr>
      </w:pPr>
      <w:r w:rsidRPr="005D5C21">
        <w:rPr>
          <w:rStyle w:val="a8"/>
          <w:b w:val="0"/>
        </w:rPr>
        <w:t>- технологию устройства перегородки и настилки дощатых полов;</w:t>
      </w:r>
    </w:p>
    <w:p w:rsidR="009B77FA" w:rsidRPr="005D5C21" w:rsidRDefault="009B77FA" w:rsidP="005D5C21">
      <w:pPr>
        <w:ind w:firstLine="709"/>
        <w:jc w:val="both"/>
        <w:rPr>
          <w:rStyle w:val="a8"/>
          <w:b w:val="0"/>
          <w:bCs w:val="0"/>
        </w:rPr>
      </w:pPr>
      <w:r w:rsidRPr="005D5C21">
        <w:rPr>
          <w:rStyle w:val="a8"/>
          <w:b w:val="0"/>
        </w:rPr>
        <w:t xml:space="preserve">- виды древесностружечных и древесноволокнистых плит;                                                                          </w:t>
      </w:r>
    </w:p>
    <w:p w:rsidR="009B77FA" w:rsidRPr="005D5C21" w:rsidRDefault="009B77FA" w:rsidP="005D5C21">
      <w:pPr>
        <w:ind w:firstLine="709"/>
        <w:jc w:val="both"/>
      </w:pPr>
      <w:r w:rsidRPr="005D5C21">
        <w:t>- элементарные сведения по экономике и предпринимательской деятельности;</w:t>
      </w:r>
      <w:r w:rsidRPr="005D5C21">
        <w:br/>
        <w:t>- правила безопасности труда, производственной санитарии, электро- и пожарной безопасности, внутреннего распорядка и организации рабочего места;</w:t>
      </w:r>
      <w:r w:rsidRPr="005D5C21">
        <w:br/>
        <w:t xml:space="preserve">- специальную </w:t>
      </w:r>
      <w:r w:rsidR="008D1284" w:rsidRPr="005D5C21">
        <w:t>терминологию и пользоваться ею.</w:t>
      </w:r>
      <w:r w:rsidR="00E94444">
        <w:br/>
      </w:r>
      <w:proofErr w:type="gramStart"/>
      <w:r w:rsidRPr="005D5C21">
        <w:rPr>
          <w:b/>
          <w:bCs/>
        </w:rPr>
        <w:t>Обучающиеся должны уметь:</w:t>
      </w:r>
      <w:r w:rsidRPr="005D5C21">
        <w:br/>
        <w:t>- выполнять столярные работы ручными инструментами;</w:t>
      </w:r>
      <w:r w:rsidRPr="005D5C21">
        <w:br/>
        <w:t>- размечать и выполнять разъемные и неразъемные соединения, шиповые, угловые, концевые, серединные и ящичные вязки, соединения по длине, по кромкам, сплачивать и сращивать детали;</w:t>
      </w:r>
      <w:r w:rsidRPr="005D5C21">
        <w:br/>
        <w:t>- собирать столярные изделия (с помощью клеев и специальных приспособлений);</w:t>
      </w:r>
      <w:r w:rsidRPr="005D5C21">
        <w:br/>
        <w:t>- пользоваться контрольно-измерительными инструментами и приспособлениями;</w:t>
      </w:r>
      <w:r w:rsidRPr="005D5C21">
        <w:br/>
        <w:t>- рационально раскраивать заготовки, экономно расходовать материалы и электроэнергию;</w:t>
      </w:r>
      <w:proofErr w:type="gramEnd"/>
      <w:r w:rsidRPr="005D5C21">
        <w:br/>
        <w:t>- бережно обращаться с оборудованием, инструментами и приспособлениями;</w:t>
      </w:r>
      <w:r w:rsidRPr="005D5C21">
        <w:br/>
        <w:t>- подготавливать и рационально организовывать рабочее место;</w:t>
      </w:r>
    </w:p>
    <w:p w:rsidR="009B77FA" w:rsidRPr="005D5C21" w:rsidRDefault="009B77FA" w:rsidP="005D5C21">
      <w:pPr>
        <w:ind w:firstLine="709"/>
        <w:jc w:val="both"/>
      </w:pPr>
      <w:r w:rsidRPr="005D5C21">
        <w:t xml:space="preserve">- устранять дефекты и пороки древесины;                                                                                                </w:t>
      </w:r>
    </w:p>
    <w:p w:rsidR="009B77FA" w:rsidRPr="005D5C21" w:rsidRDefault="009B77FA" w:rsidP="005D5C21">
      <w:pPr>
        <w:ind w:firstLine="709"/>
        <w:jc w:val="both"/>
      </w:pPr>
      <w:r w:rsidRPr="005D5C21">
        <w:t>- изготовлять строгальный и разметочный инструменты;</w:t>
      </w:r>
    </w:p>
    <w:p w:rsidR="009B77FA" w:rsidRPr="005D5C21" w:rsidRDefault="009B77FA" w:rsidP="005D5C21">
      <w:pPr>
        <w:ind w:firstLine="709"/>
        <w:jc w:val="both"/>
      </w:pPr>
      <w:r w:rsidRPr="005D5C21">
        <w:t>- изготовлять простейшее столярно-мебельное изделие;</w:t>
      </w:r>
    </w:p>
    <w:p w:rsidR="009B77FA" w:rsidRPr="005D5C21" w:rsidRDefault="009B77FA" w:rsidP="005D5C21">
      <w:pPr>
        <w:ind w:firstLine="709"/>
        <w:jc w:val="both"/>
      </w:pPr>
      <w:r w:rsidRPr="005D5C21">
        <w:t xml:space="preserve">- выполнять черновое и чистовое точение;                                                                                                         </w:t>
      </w:r>
    </w:p>
    <w:p w:rsidR="009B77FA" w:rsidRPr="005D5C21" w:rsidRDefault="009B77FA" w:rsidP="005D5C21">
      <w:pPr>
        <w:ind w:firstLine="709"/>
        <w:jc w:val="both"/>
      </w:pPr>
      <w:r w:rsidRPr="005D5C21">
        <w:t xml:space="preserve">- выполнять внутреннюю расточку на токарном станке;                                                                       </w:t>
      </w:r>
    </w:p>
    <w:p w:rsidR="009B77FA" w:rsidRPr="005D5C21" w:rsidRDefault="009B77FA" w:rsidP="005D5C21">
      <w:pPr>
        <w:ind w:firstLine="709"/>
        <w:jc w:val="both"/>
      </w:pPr>
      <w:r w:rsidRPr="005D5C21">
        <w:t xml:space="preserve">- распознавать виды крепёжных изделий и мебельной фурнитуры;                                                       </w:t>
      </w:r>
    </w:p>
    <w:p w:rsidR="009B77FA" w:rsidRPr="005D5C21" w:rsidRDefault="009B77FA" w:rsidP="005D5C21">
      <w:pPr>
        <w:ind w:firstLine="709"/>
        <w:jc w:val="both"/>
      </w:pPr>
      <w:r w:rsidRPr="005D5C21">
        <w:t xml:space="preserve">- организовать рабочее место;                                                                                                                              </w:t>
      </w:r>
    </w:p>
    <w:p w:rsidR="009B77FA" w:rsidRPr="005D5C21" w:rsidRDefault="009B77FA" w:rsidP="005D5C21">
      <w:pPr>
        <w:ind w:firstLine="709"/>
        <w:jc w:val="both"/>
      </w:pPr>
      <w:r w:rsidRPr="005D5C21">
        <w:t xml:space="preserve">- изготовить модель мебели;                                                                                                                               </w:t>
      </w:r>
    </w:p>
    <w:p w:rsidR="009B77FA" w:rsidRPr="005D5C21" w:rsidRDefault="009B77FA" w:rsidP="005D5C21">
      <w:pPr>
        <w:ind w:firstLine="709"/>
        <w:jc w:val="both"/>
      </w:pPr>
      <w:r w:rsidRPr="005D5C21">
        <w:t>- изготавливать строительные инструменты и приспособления;</w:t>
      </w:r>
    </w:p>
    <w:p w:rsidR="009B77FA" w:rsidRPr="005D5C21" w:rsidRDefault="009B77FA" w:rsidP="005D5C21">
      <w:pPr>
        <w:ind w:firstLine="709"/>
        <w:jc w:val="both"/>
      </w:pPr>
      <w:r w:rsidRPr="005D5C21">
        <w:t xml:space="preserve">- изготавливать несложную мебель с облицовкой поверхности;                                                                           </w:t>
      </w:r>
    </w:p>
    <w:p w:rsidR="009B77FA" w:rsidRPr="005D5C21" w:rsidRDefault="009B77FA" w:rsidP="005D5C21">
      <w:pPr>
        <w:ind w:firstLine="709"/>
        <w:jc w:val="both"/>
      </w:pPr>
      <w:r w:rsidRPr="005D5C21">
        <w:t>- устранять дефекты в столярно-мебельных изделиях;</w:t>
      </w:r>
      <w:r w:rsidRPr="005D5C21">
        <w:br/>
        <w:t>- соблюдать требования безопасности труда, производственной санитарии, электро- и пожарной</w:t>
      </w:r>
      <w:r w:rsidR="008D1284" w:rsidRPr="005D5C21">
        <w:t xml:space="preserve"> безопасности и охраны природы.</w:t>
      </w:r>
    </w:p>
    <w:p w:rsidR="009B77FA" w:rsidRPr="005D5C21" w:rsidRDefault="009B77FA" w:rsidP="005D5C21">
      <w:pPr>
        <w:shd w:val="clear" w:color="auto" w:fill="FFFFFF"/>
        <w:ind w:firstLine="709"/>
        <w:jc w:val="both"/>
        <w:rPr>
          <w:b/>
          <w:bCs/>
          <w:color w:val="000000"/>
          <w:spacing w:val="9"/>
        </w:rPr>
      </w:pPr>
      <w:r w:rsidRPr="005D5C21">
        <w:rPr>
          <w:b/>
          <w:bCs/>
          <w:color w:val="000000"/>
          <w:spacing w:val="9"/>
        </w:rPr>
        <w:t>Швейное дело:</w:t>
      </w:r>
    </w:p>
    <w:p w:rsidR="009B77FA" w:rsidRPr="005D5C21" w:rsidRDefault="009B77FA" w:rsidP="005D5C21">
      <w:pPr>
        <w:pStyle w:val="a5"/>
        <w:shd w:val="clear" w:color="auto" w:fill="FFFFFF"/>
        <w:tabs>
          <w:tab w:val="left" w:pos="0"/>
        </w:tabs>
        <w:spacing w:after="0"/>
        <w:ind w:firstLine="709"/>
        <w:jc w:val="both"/>
        <w:rPr>
          <w:b/>
        </w:rPr>
      </w:pPr>
      <w:r w:rsidRPr="005D5C21">
        <w:rPr>
          <w:b/>
        </w:rPr>
        <w:t xml:space="preserve">Учащиеся должны знать: </w:t>
      </w:r>
    </w:p>
    <w:p w:rsidR="009B77FA" w:rsidRPr="005D5C21" w:rsidRDefault="009B77FA" w:rsidP="005D5C21">
      <w:pPr>
        <w:pStyle w:val="a5"/>
        <w:shd w:val="clear" w:color="auto" w:fill="FFFFFF"/>
        <w:tabs>
          <w:tab w:val="left" w:pos="0"/>
        </w:tabs>
        <w:spacing w:after="0"/>
        <w:ind w:firstLine="709"/>
        <w:jc w:val="both"/>
      </w:pPr>
      <w:r w:rsidRPr="005D5C21">
        <w:t>- понятие силуэта в одежде</w:t>
      </w:r>
    </w:p>
    <w:p w:rsidR="009B77FA" w:rsidRPr="005D5C21" w:rsidRDefault="009B77FA" w:rsidP="005D5C21">
      <w:pPr>
        <w:pStyle w:val="a5"/>
        <w:shd w:val="clear" w:color="auto" w:fill="FFFFFF"/>
        <w:tabs>
          <w:tab w:val="left" w:pos="0"/>
        </w:tabs>
        <w:spacing w:after="0"/>
        <w:ind w:firstLine="709"/>
        <w:jc w:val="both"/>
      </w:pPr>
      <w:r w:rsidRPr="005D5C21">
        <w:t>- фасоны платьев и их описание</w:t>
      </w:r>
    </w:p>
    <w:p w:rsidR="009B77FA" w:rsidRPr="005D5C21" w:rsidRDefault="009B77FA" w:rsidP="005D5C21">
      <w:pPr>
        <w:pStyle w:val="a5"/>
        <w:shd w:val="clear" w:color="auto" w:fill="FFFFFF"/>
        <w:tabs>
          <w:tab w:val="left" w:pos="0"/>
        </w:tabs>
        <w:spacing w:after="0"/>
        <w:ind w:firstLine="709"/>
        <w:jc w:val="both"/>
      </w:pPr>
      <w:r w:rsidRPr="005D5C21">
        <w:t>- название деталей и контурных срезов выкройки</w:t>
      </w:r>
    </w:p>
    <w:p w:rsidR="009B77FA" w:rsidRPr="005D5C21" w:rsidRDefault="009B77FA" w:rsidP="005D5C21">
      <w:pPr>
        <w:pStyle w:val="a5"/>
        <w:shd w:val="clear" w:color="auto" w:fill="FFFFFF"/>
        <w:tabs>
          <w:tab w:val="left" w:pos="0"/>
        </w:tabs>
        <w:spacing w:after="0"/>
        <w:ind w:firstLine="709"/>
        <w:jc w:val="both"/>
      </w:pPr>
      <w:r w:rsidRPr="005D5C21">
        <w:t>- расчет и расположение вытачек по линии талии</w:t>
      </w:r>
    </w:p>
    <w:p w:rsidR="009B77FA" w:rsidRPr="005D5C21" w:rsidRDefault="009B77FA" w:rsidP="005D5C21">
      <w:pPr>
        <w:pStyle w:val="a5"/>
        <w:shd w:val="clear" w:color="auto" w:fill="FFFFFF"/>
        <w:tabs>
          <w:tab w:val="left" w:pos="0"/>
        </w:tabs>
        <w:spacing w:after="0"/>
        <w:ind w:firstLine="709"/>
        <w:jc w:val="both"/>
      </w:pPr>
      <w:r w:rsidRPr="005D5C21">
        <w:t>- отделку тканей</w:t>
      </w:r>
    </w:p>
    <w:p w:rsidR="009B77FA" w:rsidRPr="005D5C21" w:rsidRDefault="009B77FA" w:rsidP="005D5C21">
      <w:pPr>
        <w:pStyle w:val="a5"/>
        <w:shd w:val="clear" w:color="auto" w:fill="FFFFFF"/>
        <w:tabs>
          <w:tab w:val="left" w:pos="0"/>
        </w:tabs>
        <w:spacing w:after="0"/>
        <w:ind w:firstLine="709"/>
        <w:jc w:val="both"/>
      </w:pPr>
      <w:r w:rsidRPr="005D5C21">
        <w:t>- дефекты тканей</w:t>
      </w:r>
    </w:p>
    <w:p w:rsidR="009B77FA" w:rsidRPr="005D5C21" w:rsidRDefault="009B77FA" w:rsidP="005D5C21">
      <w:pPr>
        <w:pStyle w:val="a5"/>
        <w:shd w:val="clear" w:color="auto" w:fill="FFFFFF"/>
        <w:tabs>
          <w:tab w:val="left" w:pos="0"/>
        </w:tabs>
        <w:spacing w:after="0"/>
        <w:ind w:firstLine="709"/>
        <w:jc w:val="both"/>
      </w:pPr>
      <w:r w:rsidRPr="005D5C21">
        <w:t>- виды отделки легкой одежды</w:t>
      </w:r>
    </w:p>
    <w:p w:rsidR="009B77FA" w:rsidRPr="005D5C21" w:rsidRDefault="009B77FA" w:rsidP="005D5C21">
      <w:pPr>
        <w:pStyle w:val="a5"/>
        <w:shd w:val="clear" w:color="auto" w:fill="FFFFFF"/>
        <w:tabs>
          <w:tab w:val="left" w:pos="0"/>
        </w:tabs>
        <w:spacing w:after="0"/>
        <w:ind w:firstLine="709"/>
        <w:jc w:val="both"/>
      </w:pPr>
      <w:r w:rsidRPr="005D5C21">
        <w:t>- правила раскроя отделочных деталей</w:t>
      </w:r>
    </w:p>
    <w:p w:rsidR="009B77FA" w:rsidRPr="005D5C21" w:rsidRDefault="009B77FA" w:rsidP="005D5C21">
      <w:pPr>
        <w:pStyle w:val="a5"/>
        <w:shd w:val="clear" w:color="auto" w:fill="FFFFFF"/>
        <w:tabs>
          <w:tab w:val="left" w:pos="0"/>
        </w:tabs>
        <w:spacing w:after="0"/>
        <w:ind w:firstLine="709"/>
        <w:jc w:val="both"/>
      </w:pPr>
      <w:r w:rsidRPr="005D5C21">
        <w:t>- общие представления о получении химических волокон</w:t>
      </w:r>
    </w:p>
    <w:p w:rsidR="009B77FA" w:rsidRPr="005D5C21" w:rsidRDefault="009B77FA" w:rsidP="005D5C21">
      <w:pPr>
        <w:pStyle w:val="a5"/>
        <w:shd w:val="clear" w:color="auto" w:fill="FFFFFF"/>
        <w:tabs>
          <w:tab w:val="left" w:pos="0"/>
        </w:tabs>
        <w:spacing w:after="0"/>
        <w:ind w:firstLine="709"/>
        <w:jc w:val="both"/>
      </w:pPr>
      <w:r w:rsidRPr="005D5C21">
        <w:t>- свойства химических волокон</w:t>
      </w:r>
    </w:p>
    <w:p w:rsidR="009B77FA" w:rsidRPr="005D5C21" w:rsidRDefault="009B77FA" w:rsidP="005D5C21">
      <w:pPr>
        <w:pStyle w:val="a5"/>
        <w:shd w:val="clear" w:color="auto" w:fill="FFFFFF"/>
        <w:tabs>
          <w:tab w:val="left" w:pos="0"/>
        </w:tabs>
        <w:spacing w:after="0"/>
        <w:ind w:firstLine="709"/>
        <w:jc w:val="both"/>
      </w:pPr>
      <w:r w:rsidRPr="005D5C21">
        <w:lastRenderedPageBreak/>
        <w:t>- правила снятия мерок для построения чертежа выкроек изделия и деталей изделия</w:t>
      </w:r>
    </w:p>
    <w:p w:rsidR="009B77FA" w:rsidRPr="005D5C21" w:rsidRDefault="009B77FA" w:rsidP="005D5C21">
      <w:pPr>
        <w:pStyle w:val="a5"/>
        <w:shd w:val="clear" w:color="auto" w:fill="FFFFFF"/>
        <w:tabs>
          <w:tab w:val="left" w:pos="0"/>
        </w:tabs>
        <w:spacing w:after="0"/>
        <w:ind w:firstLine="709"/>
        <w:jc w:val="both"/>
      </w:pPr>
      <w:r w:rsidRPr="005D5C21">
        <w:t>- виды и фасоны рукавов и воротников</w:t>
      </w:r>
    </w:p>
    <w:p w:rsidR="009B77FA" w:rsidRPr="005D5C21" w:rsidRDefault="009B77FA" w:rsidP="005D5C21">
      <w:pPr>
        <w:pStyle w:val="a5"/>
        <w:shd w:val="clear" w:color="auto" w:fill="FFFFFF"/>
        <w:tabs>
          <w:tab w:val="left" w:pos="0"/>
        </w:tabs>
        <w:spacing w:after="0"/>
        <w:ind w:firstLine="709"/>
        <w:jc w:val="both"/>
      </w:pPr>
      <w:r w:rsidRPr="005D5C21">
        <w:t>- виды кокеток и способы обработки</w:t>
      </w:r>
    </w:p>
    <w:p w:rsidR="009B77FA" w:rsidRPr="005D5C21" w:rsidRDefault="009B77FA" w:rsidP="005D5C21">
      <w:pPr>
        <w:pStyle w:val="a5"/>
        <w:shd w:val="clear" w:color="auto" w:fill="FFFFFF"/>
        <w:tabs>
          <w:tab w:val="left" w:pos="0"/>
        </w:tabs>
        <w:spacing w:after="0"/>
        <w:ind w:firstLine="709"/>
        <w:jc w:val="both"/>
      </w:pPr>
      <w:r w:rsidRPr="005D5C21">
        <w:t>- фасоны отрезного платья</w:t>
      </w:r>
    </w:p>
    <w:p w:rsidR="009B77FA" w:rsidRPr="005D5C21" w:rsidRDefault="009B77FA" w:rsidP="005D5C21">
      <w:pPr>
        <w:pStyle w:val="a5"/>
        <w:shd w:val="clear" w:color="auto" w:fill="FFFFFF"/>
        <w:tabs>
          <w:tab w:val="left" w:pos="0"/>
        </w:tabs>
        <w:spacing w:after="0"/>
        <w:ind w:firstLine="709"/>
        <w:jc w:val="both"/>
      </w:pPr>
      <w:r w:rsidRPr="005D5C21">
        <w:t>- особенности готовых выкроек, цифровые обозначения на чертежах</w:t>
      </w:r>
    </w:p>
    <w:p w:rsidR="009B77FA" w:rsidRPr="005D5C21" w:rsidRDefault="009B77FA" w:rsidP="005D5C21">
      <w:pPr>
        <w:pStyle w:val="a5"/>
        <w:shd w:val="clear" w:color="auto" w:fill="FFFFFF"/>
        <w:tabs>
          <w:tab w:val="left" w:pos="0"/>
        </w:tabs>
        <w:spacing w:after="0"/>
        <w:ind w:firstLine="709"/>
        <w:jc w:val="both"/>
      </w:pPr>
      <w:r w:rsidRPr="005D5C21">
        <w:t>- основные этапы изготовления одежды в швейной промышленности</w:t>
      </w:r>
    </w:p>
    <w:p w:rsidR="009B77FA" w:rsidRPr="005D5C21" w:rsidRDefault="009B77FA" w:rsidP="005D5C21">
      <w:pPr>
        <w:pStyle w:val="a5"/>
        <w:shd w:val="clear" w:color="auto" w:fill="FFFFFF"/>
        <w:tabs>
          <w:tab w:val="left" w:pos="0"/>
        </w:tabs>
        <w:spacing w:after="0"/>
        <w:ind w:firstLine="709"/>
        <w:jc w:val="both"/>
        <w:rPr>
          <w:bCs/>
        </w:rPr>
      </w:pPr>
      <w:r w:rsidRPr="005D5C21">
        <w:rPr>
          <w:b/>
        </w:rPr>
        <w:t>Учащиеся должны уметь</w:t>
      </w:r>
      <w:r w:rsidRPr="005D5C21">
        <w:rPr>
          <w:b/>
          <w:bCs/>
        </w:rPr>
        <w:t>:</w:t>
      </w:r>
      <w:r w:rsidRPr="005D5C21">
        <w:rPr>
          <w:bCs/>
        </w:rPr>
        <w:t xml:space="preserve"> </w:t>
      </w:r>
    </w:p>
    <w:p w:rsidR="009B77FA" w:rsidRPr="005D5C21" w:rsidRDefault="009B77FA" w:rsidP="005D5C21">
      <w:pPr>
        <w:pStyle w:val="a5"/>
        <w:shd w:val="clear" w:color="auto" w:fill="FFFFFF"/>
        <w:tabs>
          <w:tab w:val="left" w:pos="0"/>
        </w:tabs>
        <w:spacing w:after="0"/>
        <w:ind w:firstLine="709"/>
        <w:jc w:val="both"/>
        <w:rPr>
          <w:bCs/>
        </w:rPr>
      </w:pPr>
      <w:r w:rsidRPr="005D5C21">
        <w:rPr>
          <w:bCs/>
        </w:rPr>
        <w:t>- выполнять не сложное моделирование</w:t>
      </w:r>
    </w:p>
    <w:p w:rsidR="009B77FA" w:rsidRPr="005D5C21" w:rsidRDefault="009B77FA" w:rsidP="005D5C21">
      <w:pPr>
        <w:pStyle w:val="a5"/>
        <w:shd w:val="clear" w:color="auto" w:fill="FFFFFF"/>
        <w:tabs>
          <w:tab w:val="left" w:pos="0"/>
        </w:tabs>
        <w:spacing w:after="0"/>
        <w:ind w:firstLine="709"/>
        <w:jc w:val="both"/>
        <w:rPr>
          <w:bCs/>
        </w:rPr>
      </w:pPr>
      <w:r w:rsidRPr="005D5C21">
        <w:rPr>
          <w:bCs/>
        </w:rPr>
        <w:t>- снимать мерки для выполнения чертежей выкроек</w:t>
      </w:r>
    </w:p>
    <w:p w:rsidR="009B77FA" w:rsidRPr="005D5C21" w:rsidRDefault="009B77FA" w:rsidP="005D5C21">
      <w:pPr>
        <w:pStyle w:val="a5"/>
        <w:shd w:val="clear" w:color="auto" w:fill="FFFFFF"/>
        <w:tabs>
          <w:tab w:val="left" w:pos="0"/>
        </w:tabs>
        <w:spacing w:after="0"/>
        <w:ind w:firstLine="709"/>
        <w:jc w:val="both"/>
        <w:rPr>
          <w:bCs/>
        </w:rPr>
      </w:pPr>
      <w:r w:rsidRPr="005D5C21">
        <w:rPr>
          <w:bCs/>
        </w:rPr>
        <w:t>- выполнять, пошив изделия по плану</w:t>
      </w:r>
    </w:p>
    <w:p w:rsidR="009B77FA" w:rsidRPr="005D5C21" w:rsidRDefault="009B77FA" w:rsidP="005D5C21">
      <w:pPr>
        <w:pStyle w:val="a5"/>
        <w:shd w:val="clear" w:color="auto" w:fill="FFFFFF"/>
        <w:tabs>
          <w:tab w:val="left" w:pos="0"/>
        </w:tabs>
        <w:spacing w:after="0"/>
        <w:ind w:firstLine="709"/>
        <w:jc w:val="both"/>
        <w:rPr>
          <w:bCs/>
        </w:rPr>
      </w:pPr>
      <w:r w:rsidRPr="005D5C21">
        <w:rPr>
          <w:bCs/>
        </w:rPr>
        <w:t>- выполнять мережку</w:t>
      </w:r>
    </w:p>
    <w:p w:rsidR="009B77FA" w:rsidRPr="005D5C21" w:rsidRDefault="009B77FA" w:rsidP="005D5C21">
      <w:pPr>
        <w:pStyle w:val="a5"/>
        <w:shd w:val="clear" w:color="auto" w:fill="FFFFFF"/>
        <w:tabs>
          <w:tab w:val="left" w:pos="0"/>
        </w:tabs>
        <w:spacing w:after="0"/>
        <w:ind w:firstLine="709"/>
        <w:jc w:val="both"/>
        <w:rPr>
          <w:bCs/>
        </w:rPr>
      </w:pPr>
      <w:r w:rsidRPr="005D5C21">
        <w:rPr>
          <w:bCs/>
        </w:rPr>
        <w:t>- обрабатывать рюши, воланы, мелкие складки</w:t>
      </w:r>
    </w:p>
    <w:p w:rsidR="009B77FA" w:rsidRPr="005D5C21" w:rsidRDefault="009B77FA" w:rsidP="005D5C21">
      <w:pPr>
        <w:pStyle w:val="a5"/>
        <w:shd w:val="clear" w:color="auto" w:fill="FFFFFF"/>
        <w:tabs>
          <w:tab w:val="left" w:pos="0"/>
        </w:tabs>
        <w:spacing w:after="0"/>
        <w:ind w:firstLine="709"/>
        <w:jc w:val="both"/>
        <w:rPr>
          <w:bCs/>
        </w:rPr>
      </w:pPr>
      <w:r w:rsidRPr="005D5C21">
        <w:rPr>
          <w:bCs/>
        </w:rPr>
        <w:t>- определять дефекты тканей</w:t>
      </w:r>
    </w:p>
    <w:p w:rsidR="009B77FA" w:rsidRPr="005D5C21" w:rsidRDefault="009B77FA" w:rsidP="005D5C21">
      <w:pPr>
        <w:pStyle w:val="a5"/>
        <w:shd w:val="clear" w:color="auto" w:fill="FFFFFF"/>
        <w:tabs>
          <w:tab w:val="left" w:pos="0"/>
        </w:tabs>
        <w:spacing w:after="0"/>
        <w:ind w:firstLine="709"/>
        <w:jc w:val="both"/>
        <w:rPr>
          <w:bCs/>
        </w:rPr>
      </w:pPr>
      <w:r w:rsidRPr="005D5C21">
        <w:rPr>
          <w:bCs/>
        </w:rPr>
        <w:t>- раскраивать, обрабатывать и соединять с основным изделием рукава и воротник</w:t>
      </w:r>
    </w:p>
    <w:p w:rsidR="009B77FA" w:rsidRPr="005D5C21" w:rsidRDefault="009B77FA" w:rsidP="005D5C21">
      <w:pPr>
        <w:pStyle w:val="a5"/>
        <w:shd w:val="clear" w:color="auto" w:fill="FFFFFF"/>
        <w:tabs>
          <w:tab w:val="left" w:pos="0"/>
        </w:tabs>
        <w:spacing w:after="0"/>
        <w:ind w:firstLine="709"/>
        <w:jc w:val="both"/>
        <w:rPr>
          <w:bCs/>
        </w:rPr>
      </w:pPr>
      <w:r w:rsidRPr="005D5C21">
        <w:rPr>
          <w:bCs/>
        </w:rPr>
        <w:t xml:space="preserve">- раскраивать, обрабатывать и соединять с основным изделием кокетку </w:t>
      </w:r>
    </w:p>
    <w:p w:rsidR="009B77FA" w:rsidRPr="005D5C21" w:rsidRDefault="009B77FA" w:rsidP="005D5C21">
      <w:pPr>
        <w:pStyle w:val="a5"/>
        <w:shd w:val="clear" w:color="auto" w:fill="FFFFFF"/>
        <w:tabs>
          <w:tab w:val="left" w:pos="0"/>
        </w:tabs>
        <w:spacing w:after="0"/>
        <w:ind w:firstLine="709"/>
        <w:jc w:val="both"/>
        <w:rPr>
          <w:bCs/>
        </w:rPr>
      </w:pPr>
      <w:r w:rsidRPr="005D5C21">
        <w:rPr>
          <w:bCs/>
        </w:rPr>
        <w:t>- соединять лиф и юбку отрезного платья</w:t>
      </w:r>
    </w:p>
    <w:p w:rsidR="009B77FA" w:rsidRPr="005D5C21" w:rsidRDefault="009B77FA" w:rsidP="005D5C21">
      <w:pPr>
        <w:pStyle w:val="a5"/>
        <w:shd w:val="clear" w:color="auto" w:fill="FFFFFF"/>
        <w:tabs>
          <w:tab w:val="left" w:pos="0"/>
        </w:tabs>
        <w:spacing w:after="0"/>
        <w:ind w:firstLine="709"/>
        <w:jc w:val="both"/>
        <w:rPr>
          <w:bCs/>
        </w:rPr>
      </w:pPr>
      <w:r w:rsidRPr="005D5C21">
        <w:rPr>
          <w:bCs/>
        </w:rPr>
        <w:t xml:space="preserve">-  пользоваться готовыми выкройками для изготовления одежды. </w:t>
      </w:r>
    </w:p>
    <w:p w:rsidR="009B77FA" w:rsidRPr="005D5C21" w:rsidRDefault="009B77FA" w:rsidP="005D5C21">
      <w:pPr>
        <w:shd w:val="clear" w:color="auto" w:fill="FFFFFF"/>
        <w:ind w:firstLine="709"/>
        <w:jc w:val="both"/>
        <w:rPr>
          <w:b/>
          <w:bCs/>
          <w:color w:val="000000"/>
          <w:spacing w:val="9"/>
        </w:rPr>
      </w:pPr>
      <w:r w:rsidRPr="005D5C21">
        <w:rPr>
          <w:b/>
          <w:bCs/>
          <w:color w:val="000000"/>
          <w:spacing w:val="9"/>
        </w:rPr>
        <w:t>Строительное дело:</w:t>
      </w:r>
    </w:p>
    <w:p w:rsidR="009B77FA" w:rsidRPr="005D5C21" w:rsidRDefault="009B77FA" w:rsidP="005D5C21">
      <w:pPr>
        <w:ind w:firstLine="709"/>
        <w:jc w:val="both"/>
        <w:rPr>
          <w:b/>
          <w:i/>
        </w:rPr>
      </w:pPr>
      <w:r w:rsidRPr="005D5C21">
        <w:rPr>
          <w:b/>
          <w:i/>
        </w:rPr>
        <w:t>После окончания курса обучения, предусмотренного программой, учащиеся должны знать:</w:t>
      </w:r>
    </w:p>
    <w:p w:rsidR="009B77FA" w:rsidRPr="005D5C21" w:rsidRDefault="009B77FA" w:rsidP="005D5C21">
      <w:pPr>
        <w:ind w:firstLine="709"/>
        <w:jc w:val="both"/>
      </w:pPr>
      <w:r w:rsidRPr="005D5C21">
        <w:t>-устройство и назначение лесов и подмостей</w:t>
      </w:r>
    </w:p>
    <w:p w:rsidR="009B77FA" w:rsidRPr="005D5C21" w:rsidRDefault="009B77FA" w:rsidP="005D5C21">
      <w:pPr>
        <w:ind w:firstLine="709"/>
        <w:jc w:val="both"/>
      </w:pPr>
      <w:r w:rsidRPr="005D5C21">
        <w:t>-виды растворов для штукатурных работ</w:t>
      </w:r>
    </w:p>
    <w:p w:rsidR="009B77FA" w:rsidRPr="005D5C21" w:rsidRDefault="009B77FA" w:rsidP="005D5C21">
      <w:pPr>
        <w:ind w:firstLine="709"/>
        <w:jc w:val="both"/>
      </w:pPr>
      <w:r w:rsidRPr="005D5C21">
        <w:t>-дрань</w:t>
      </w:r>
    </w:p>
    <w:p w:rsidR="009B77FA" w:rsidRPr="005D5C21" w:rsidRDefault="009B77FA" w:rsidP="005D5C21">
      <w:pPr>
        <w:ind w:firstLine="709"/>
        <w:jc w:val="both"/>
      </w:pPr>
      <w:r w:rsidRPr="005D5C21">
        <w:t xml:space="preserve">-отличие улучшенной штукатурки </w:t>
      </w:r>
      <w:proofErr w:type="gramStart"/>
      <w:r w:rsidRPr="005D5C21">
        <w:t>от</w:t>
      </w:r>
      <w:proofErr w:type="gramEnd"/>
      <w:r w:rsidRPr="005D5C21">
        <w:t xml:space="preserve"> простой</w:t>
      </w:r>
    </w:p>
    <w:p w:rsidR="009B77FA" w:rsidRPr="005D5C21" w:rsidRDefault="009B77FA" w:rsidP="005D5C21">
      <w:pPr>
        <w:ind w:firstLine="709"/>
        <w:jc w:val="both"/>
      </w:pPr>
      <w:r w:rsidRPr="005D5C21">
        <w:t>-виды обоев</w:t>
      </w:r>
    </w:p>
    <w:p w:rsidR="009B77FA" w:rsidRPr="005D5C21" w:rsidRDefault="009B77FA" w:rsidP="005D5C21">
      <w:pPr>
        <w:ind w:firstLine="709"/>
        <w:jc w:val="both"/>
      </w:pPr>
      <w:r w:rsidRPr="005D5C21">
        <w:t>-инструмент для работы с обоями</w:t>
      </w:r>
    </w:p>
    <w:p w:rsidR="009B77FA" w:rsidRPr="005D5C21" w:rsidRDefault="009B77FA" w:rsidP="005D5C21">
      <w:pPr>
        <w:ind w:firstLine="709"/>
        <w:jc w:val="both"/>
      </w:pPr>
      <w:r w:rsidRPr="005D5C21">
        <w:t>-виды пигментов в малярном деле</w:t>
      </w:r>
    </w:p>
    <w:p w:rsidR="009B77FA" w:rsidRPr="005D5C21" w:rsidRDefault="009B77FA" w:rsidP="005D5C21">
      <w:pPr>
        <w:ind w:firstLine="709"/>
        <w:jc w:val="both"/>
      </w:pPr>
      <w:r w:rsidRPr="005D5C21">
        <w:t>-знать растворители для масляных и эмалевых красок</w:t>
      </w:r>
    </w:p>
    <w:p w:rsidR="009B77FA" w:rsidRPr="005D5C21" w:rsidRDefault="009B77FA" w:rsidP="005D5C21">
      <w:pPr>
        <w:ind w:firstLine="709"/>
        <w:jc w:val="both"/>
      </w:pPr>
      <w:r w:rsidRPr="005D5C21">
        <w:t>-назначение шпатлевки</w:t>
      </w:r>
    </w:p>
    <w:p w:rsidR="009B77FA" w:rsidRPr="005D5C21" w:rsidRDefault="009B77FA" w:rsidP="005D5C21">
      <w:pPr>
        <w:ind w:firstLine="709"/>
        <w:jc w:val="both"/>
      </w:pPr>
      <w:r w:rsidRPr="005D5C21">
        <w:t>-виды и назначения лакокрасочных покрытий</w:t>
      </w:r>
    </w:p>
    <w:p w:rsidR="009B77FA" w:rsidRPr="005D5C21" w:rsidRDefault="009B77FA" w:rsidP="005D5C21">
      <w:pPr>
        <w:ind w:firstLine="709"/>
        <w:jc w:val="both"/>
      </w:pPr>
      <w:r w:rsidRPr="005D5C21">
        <w:t>-последовательность выполнения подготовительных работ при окраске</w:t>
      </w:r>
    </w:p>
    <w:p w:rsidR="009B77FA" w:rsidRPr="005D5C21" w:rsidRDefault="009B77FA" w:rsidP="005D5C21">
      <w:pPr>
        <w:ind w:firstLine="709"/>
        <w:jc w:val="both"/>
      </w:pPr>
      <w:r w:rsidRPr="005D5C21">
        <w:t>-способы окраски поверхностей</w:t>
      </w:r>
    </w:p>
    <w:p w:rsidR="009B77FA" w:rsidRPr="005D5C21" w:rsidRDefault="009B77FA" w:rsidP="005D5C21">
      <w:pPr>
        <w:ind w:firstLine="709"/>
        <w:jc w:val="both"/>
        <w:rPr>
          <w:b/>
        </w:rPr>
      </w:pPr>
      <w:r w:rsidRPr="005D5C21">
        <w:rPr>
          <w:b/>
        </w:rPr>
        <w:t>учащиеся должны уметь:</w:t>
      </w:r>
    </w:p>
    <w:p w:rsidR="009B77FA" w:rsidRPr="005D5C21" w:rsidRDefault="009B77FA" w:rsidP="005D5C21">
      <w:pPr>
        <w:ind w:firstLine="709"/>
        <w:jc w:val="both"/>
      </w:pPr>
      <w:r w:rsidRPr="005D5C21">
        <w:t>-устанавливать леса и подмости</w:t>
      </w:r>
    </w:p>
    <w:p w:rsidR="009B77FA" w:rsidRPr="005D5C21" w:rsidRDefault="009B77FA" w:rsidP="005D5C21">
      <w:pPr>
        <w:ind w:firstLine="709"/>
        <w:jc w:val="both"/>
      </w:pPr>
      <w:r w:rsidRPr="005D5C21">
        <w:t>-приготовить раствор для штукатурных работ</w:t>
      </w:r>
    </w:p>
    <w:p w:rsidR="009B77FA" w:rsidRPr="005D5C21" w:rsidRDefault="009B77FA" w:rsidP="005D5C21">
      <w:pPr>
        <w:ind w:firstLine="709"/>
        <w:jc w:val="both"/>
      </w:pPr>
      <w:r w:rsidRPr="005D5C21">
        <w:t>-работать с дранью</w:t>
      </w:r>
    </w:p>
    <w:p w:rsidR="009B77FA" w:rsidRPr="005D5C21" w:rsidRDefault="009B77FA" w:rsidP="005D5C21">
      <w:pPr>
        <w:ind w:firstLine="709"/>
        <w:jc w:val="both"/>
      </w:pPr>
      <w:r w:rsidRPr="005D5C21">
        <w:t>-работать лопаткой с сокола</w:t>
      </w:r>
    </w:p>
    <w:p w:rsidR="009B77FA" w:rsidRPr="005D5C21" w:rsidRDefault="009B77FA" w:rsidP="005D5C21">
      <w:pPr>
        <w:ind w:firstLine="709"/>
        <w:jc w:val="both"/>
      </w:pPr>
      <w:r w:rsidRPr="005D5C21">
        <w:t>-набрасывать раствор ковшом из ящика</w:t>
      </w:r>
    </w:p>
    <w:p w:rsidR="009B77FA" w:rsidRPr="005D5C21" w:rsidRDefault="009B77FA" w:rsidP="005D5C21">
      <w:pPr>
        <w:ind w:firstLine="709"/>
        <w:jc w:val="both"/>
      </w:pPr>
      <w:r w:rsidRPr="005D5C21">
        <w:t xml:space="preserve">-работать </w:t>
      </w:r>
      <w:proofErr w:type="spellStart"/>
      <w:r w:rsidRPr="005D5C21">
        <w:t>полутерком</w:t>
      </w:r>
      <w:proofErr w:type="spellEnd"/>
    </w:p>
    <w:p w:rsidR="009B77FA" w:rsidRPr="005D5C21" w:rsidRDefault="009B77FA" w:rsidP="005D5C21">
      <w:pPr>
        <w:ind w:firstLine="709"/>
        <w:jc w:val="both"/>
      </w:pPr>
      <w:r w:rsidRPr="005D5C21">
        <w:t>-работать теркой</w:t>
      </w:r>
    </w:p>
    <w:p w:rsidR="009B77FA" w:rsidRPr="005D5C21" w:rsidRDefault="009B77FA" w:rsidP="005D5C21">
      <w:pPr>
        <w:ind w:firstLine="709"/>
        <w:jc w:val="both"/>
      </w:pPr>
      <w:r w:rsidRPr="005D5C21">
        <w:t>-подготавливать поверхность для оклейки обоями</w:t>
      </w:r>
    </w:p>
    <w:p w:rsidR="009B77FA" w:rsidRPr="005D5C21" w:rsidRDefault="009B77FA" w:rsidP="005D5C21">
      <w:pPr>
        <w:ind w:firstLine="709"/>
        <w:jc w:val="both"/>
      </w:pPr>
      <w:r w:rsidRPr="005D5C21">
        <w:t>-готовить клеевые составы</w:t>
      </w:r>
    </w:p>
    <w:p w:rsidR="009B77FA" w:rsidRPr="005D5C21" w:rsidRDefault="009B77FA" w:rsidP="005D5C21">
      <w:pPr>
        <w:ind w:firstLine="709"/>
        <w:jc w:val="both"/>
      </w:pPr>
      <w:r w:rsidRPr="005D5C21">
        <w:t>-определять пигменты по внешним признакам</w:t>
      </w:r>
    </w:p>
    <w:p w:rsidR="009B77FA" w:rsidRPr="005D5C21" w:rsidRDefault="009B77FA" w:rsidP="005D5C21">
      <w:pPr>
        <w:ind w:firstLine="709"/>
        <w:jc w:val="both"/>
      </w:pPr>
      <w:r w:rsidRPr="005D5C21">
        <w:t>-распознавать растворители по внешним признакам</w:t>
      </w:r>
    </w:p>
    <w:p w:rsidR="009B77FA" w:rsidRPr="005D5C21" w:rsidRDefault="009B77FA" w:rsidP="005D5C21">
      <w:pPr>
        <w:ind w:firstLine="709"/>
        <w:jc w:val="both"/>
      </w:pPr>
      <w:r w:rsidRPr="005D5C21">
        <w:t>-приготовить шпатлевку под масляную краску</w:t>
      </w:r>
    </w:p>
    <w:p w:rsidR="009B77FA" w:rsidRPr="005D5C21" w:rsidRDefault="009B77FA" w:rsidP="005D5C21">
      <w:pPr>
        <w:ind w:firstLine="709"/>
        <w:jc w:val="both"/>
      </w:pPr>
      <w:r w:rsidRPr="005D5C21">
        <w:t>-приготовить малярный состав</w:t>
      </w:r>
    </w:p>
    <w:p w:rsidR="009B77FA" w:rsidRPr="005D5C21" w:rsidRDefault="009B77FA" w:rsidP="005D5C21">
      <w:pPr>
        <w:ind w:firstLine="709"/>
        <w:jc w:val="both"/>
      </w:pPr>
      <w:r w:rsidRPr="005D5C21">
        <w:t>-приг</w:t>
      </w:r>
      <w:r w:rsidR="008D1284" w:rsidRPr="005D5C21">
        <w:t>отовить поверхность для окраски</w:t>
      </w:r>
    </w:p>
    <w:p w:rsidR="009B77FA" w:rsidRPr="005D5C21" w:rsidRDefault="009B77FA" w:rsidP="005D5C21">
      <w:pPr>
        <w:shd w:val="clear" w:color="auto" w:fill="FFFFFF"/>
        <w:ind w:firstLine="709"/>
        <w:jc w:val="both"/>
        <w:rPr>
          <w:b/>
          <w:bCs/>
          <w:color w:val="000000"/>
          <w:spacing w:val="9"/>
        </w:rPr>
      </w:pPr>
      <w:r w:rsidRPr="005D5C21">
        <w:rPr>
          <w:b/>
          <w:bCs/>
          <w:color w:val="000000"/>
          <w:spacing w:val="9"/>
        </w:rPr>
        <w:t>Агропромышленное дело:</w:t>
      </w:r>
    </w:p>
    <w:p w:rsidR="009B77FA" w:rsidRPr="005D5C21" w:rsidRDefault="009B77FA" w:rsidP="005D5C21">
      <w:pPr>
        <w:suppressAutoHyphens/>
        <w:ind w:firstLine="709"/>
        <w:jc w:val="both"/>
        <w:rPr>
          <w:b/>
          <w:kern w:val="1"/>
          <w:lang w:eastAsia="ar-SA"/>
        </w:rPr>
      </w:pPr>
      <w:r w:rsidRPr="005D5C21">
        <w:rPr>
          <w:b/>
          <w:kern w:val="1"/>
          <w:lang w:eastAsia="ar-SA"/>
        </w:rPr>
        <w:t xml:space="preserve">Учащиеся должны усвоить следующие базовые представления </w:t>
      </w:r>
      <w:proofErr w:type="gramStart"/>
      <w:r w:rsidRPr="005D5C21">
        <w:rPr>
          <w:b/>
          <w:kern w:val="1"/>
          <w:lang w:eastAsia="ar-SA"/>
        </w:rPr>
        <w:t>о(</w:t>
      </w:r>
      <w:proofErr w:type="gramEnd"/>
      <w:r w:rsidRPr="005D5C21">
        <w:rPr>
          <w:b/>
          <w:kern w:val="1"/>
          <w:lang w:eastAsia="ar-SA"/>
        </w:rPr>
        <w:t>об):</w:t>
      </w:r>
    </w:p>
    <w:p w:rsidR="009B77FA" w:rsidRPr="005D5C21" w:rsidRDefault="009B77FA" w:rsidP="007F18B2">
      <w:pPr>
        <w:pStyle w:val="af3"/>
        <w:numPr>
          <w:ilvl w:val="0"/>
          <w:numId w:val="7"/>
        </w:numPr>
        <w:suppressAutoHyphens/>
        <w:ind w:left="0" w:firstLine="709"/>
        <w:jc w:val="both"/>
        <w:rPr>
          <w:kern w:val="1"/>
          <w:lang w:eastAsia="ar-SA"/>
        </w:rPr>
      </w:pPr>
      <w:r w:rsidRPr="005D5C21">
        <w:rPr>
          <w:kern w:val="1"/>
          <w:lang w:eastAsia="ar-SA"/>
        </w:rPr>
        <w:t>Виды растений и их строение (однолетних и многолетних);</w:t>
      </w:r>
    </w:p>
    <w:p w:rsidR="009C044C" w:rsidRPr="005D5C21" w:rsidRDefault="009B77FA" w:rsidP="007F18B2">
      <w:pPr>
        <w:pStyle w:val="af3"/>
        <w:numPr>
          <w:ilvl w:val="0"/>
          <w:numId w:val="7"/>
        </w:numPr>
        <w:suppressAutoHyphens/>
        <w:ind w:left="0" w:firstLine="709"/>
        <w:jc w:val="both"/>
        <w:rPr>
          <w:kern w:val="1"/>
          <w:lang w:eastAsia="ar-SA"/>
        </w:rPr>
      </w:pPr>
      <w:r w:rsidRPr="005D5C21">
        <w:rPr>
          <w:kern w:val="1"/>
          <w:lang w:eastAsia="ar-SA"/>
        </w:rPr>
        <w:t>Признаки созревания семян однолетни</w:t>
      </w:r>
      <w:r w:rsidR="009C044C" w:rsidRPr="005D5C21">
        <w:rPr>
          <w:kern w:val="1"/>
          <w:lang w:eastAsia="ar-SA"/>
        </w:rPr>
        <w:t>х цветковых и овощных растений;</w:t>
      </w:r>
    </w:p>
    <w:p w:rsidR="009C044C" w:rsidRPr="005D5C21" w:rsidRDefault="009B77FA" w:rsidP="007F18B2">
      <w:pPr>
        <w:pStyle w:val="af3"/>
        <w:numPr>
          <w:ilvl w:val="0"/>
          <w:numId w:val="7"/>
        </w:numPr>
        <w:suppressAutoHyphens/>
        <w:ind w:left="0" w:firstLine="709"/>
        <w:jc w:val="both"/>
        <w:rPr>
          <w:kern w:val="1"/>
          <w:lang w:eastAsia="ar-SA"/>
        </w:rPr>
      </w:pPr>
      <w:r w:rsidRPr="005D5C21">
        <w:rPr>
          <w:kern w:val="1"/>
          <w:lang w:eastAsia="ar-SA"/>
        </w:rPr>
        <w:t>Приемы сбора семян с вегетирующих цветочных растений;</w:t>
      </w:r>
    </w:p>
    <w:p w:rsidR="009C044C" w:rsidRPr="005D5C21" w:rsidRDefault="009B77FA" w:rsidP="007F18B2">
      <w:pPr>
        <w:pStyle w:val="af3"/>
        <w:numPr>
          <w:ilvl w:val="0"/>
          <w:numId w:val="7"/>
        </w:numPr>
        <w:suppressAutoHyphens/>
        <w:ind w:left="0" w:firstLine="709"/>
        <w:jc w:val="both"/>
        <w:rPr>
          <w:kern w:val="1"/>
          <w:lang w:eastAsia="ar-SA"/>
        </w:rPr>
      </w:pPr>
      <w:r w:rsidRPr="005D5C21">
        <w:rPr>
          <w:kern w:val="1"/>
          <w:lang w:eastAsia="ar-SA"/>
        </w:rPr>
        <w:lastRenderedPageBreak/>
        <w:t>Способы размножения (семенной и вегетативный).</w:t>
      </w:r>
    </w:p>
    <w:p w:rsidR="009C044C" w:rsidRPr="005D5C21" w:rsidRDefault="009B77FA" w:rsidP="007F18B2">
      <w:pPr>
        <w:pStyle w:val="af3"/>
        <w:numPr>
          <w:ilvl w:val="0"/>
          <w:numId w:val="7"/>
        </w:numPr>
        <w:suppressAutoHyphens/>
        <w:ind w:left="0" w:firstLine="709"/>
        <w:jc w:val="both"/>
        <w:rPr>
          <w:kern w:val="1"/>
          <w:lang w:eastAsia="ar-SA"/>
        </w:rPr>
      </w:pPr>
      <w:r w:rsidRPr="005D5C21">
        <w:rPr>
          <w:kern w:val="1"/>
          <w:lang w:eastAsia="ar-SA"/>
        </w:rPr>
        <w:t>Многолетние растения;</w:t>
      </w:r>
    </w:p>
    <w:p w:rsidR="009C044C" w:rsidRPr="005D5C21" w:rsidRDefault="009B77FA" w:rsidP="007F18B2">
      <w:pPr>
        <w:pStyle w:val="af3"/>
        <w:numPr>
          <w:ilvl w:val="0"/>
          <w:numId w:val="7"/>
        </w:numPr>
        <w:suppressAutoHyphens/>
        <w:ind w:left="0" w:firstLine="709"/>
        <w:jc w:val="both"/>
        <w:rPr>
          <w:kern w:val="1"/>
          <w:lang w:eastAsia="ar-SA"/>
        </w:rPr>
      </w:pPr>
      <w:r w:rsidRPr="005D5C21">
        <w:rPr>
          <w:kern w:val="1"/>
          <w:lang w:eastAsia="ar-SA"/>
        </w:rPr>
        <w:t>Деление и посадку зимующих многолетних цветковых растений.</w:t>
      </w:r>
    </w:p>
    <w:p w:rsidR="009C044C" w:rsidRPr="005D5C21" w:rsidRDefault="009B77FA" w:rsidP="007F18B2">
      <w:pPr>
        <w:pStyle w:val="af3"/>
        <w:numPr>
          <w:ilvl w:val="0"/>
          <w:numId w:val="7"/>
        </w:numPr>
        <w:suppressAutoHyphens/>
        <w:ind w:left="0" w:firstLine="709"/>
        <w:jc w:val="both"/>
        <w:rPr>
          <w:kern w:val="1"/>
          <w:lang w:eastAsia="ar-SA"/>
        </w:rPr>
      </w:pPr>
      <w:r w:rsidRPr="005D5C21">
        <w:rPr>
          <w:kern w:val="1"/>
          <w:lang w:eastAsia="ar-SA"/>
        </w:rPr>
        <w:t>Деревья, плодовые, ягодные и декоративные кустарники, правила осеннего и весеннего ухода за ними;</w:t>
      </w:r>
    </w:p>
    <w:p w:rsidR="009C044C" w:rsidRPr="005D5C21" w:rsidRDefault="009B77FA" w:rsidP="007F18B2">
      <w:pPr>
        <w:pStyle w:val="af3"/>
        <w:numPr>
          <w:ilvl w:val="0"/>
          <w:numId w:val="7"/>
        </w:numPr>
        <w:suppressAutoHyphens/>
        <w:ind w:left="0" w:firstLine="709"/>
        <w:jc w:val="both"/>
        <w:rPr>
          <w:kern w:val="1"/>
          <w:lang w:eastAsia="ar-SA"/>
        </w:rPr>
      </w:pPr>
      <w:r w:rsidRPr="005D5C21">
        <w:rPr>
          <w:kern w:val="1"/>
          <w:lang w:eastAsia="ar-SA"/>
        </w:rPr>
        <w:t>Обмолот семян цветочных и овощных  растений; изготовление тары для хранения семян.</w:t>
      </w:r>
    </w:p>
    <w:p w:rsidR="009C044C" w:rsidRPr="005D5C21" w:rsidRDefault="009B77FA" w:rsidP="007F18B2">
      <w:pPr>
        <w:pStyle w:val="af3"/>
        <w:numPr>
          <w:ilvl w:val="0"/>
          <w:numId w:val="7"/>
        </w:numPr>
        <w:suppressAutoHyphens/>
        <w:ind w:left="0" w:firstLine="709"/>
        <w:jc w:val="both"/>
        <w:rPr>
          <w:kern w:val="1"/>
          <w:lang w:eastAsia="ar-SA"/>
        </w:rPr>
      </w:pPr>
      <w:r w:rsidRPr="005D5C21">
        <w:rPr>
          <w:kern w:val="1"/>
          <w:lang w:eastAsia="ar-SA"/>
        </w:rPr>
        <w:t>Виды почв (плодородные, не плодородные); земляные  смеси; составляющие  части земляных смесей; приемы изготовления  земляных смесей.</w:t>
      </w:r>
    </w:p>
    <w:p w:rsidR="009B77FA" w:rsidRPr="005D5C21" w:rsidRDefault="009B77FA" w:rsidP="007F18B2">
      <w:pPr>
        <w:pStyle w:val="af3"/>
        <w:numPr>
          <w:ilvl w:val="0"/>
          <w:numId w:val="7"/>
        </w:numPr>
        <w:suppressAutoHyphens/>
        <w:ind w:left="0" w:firstLine="709"/>
        <w:jc w:val="both"/>
        <w:rPr>
          <w:kern w:val="1"/>
          <w:lang w:eastAsia="ar-SA"/>
        </w:rPr>
      </w:pPr>
      <w:r w:rsidRPr="005D5C21">
        <w:rPr>
          <w:kern w:val="1"/>
          <w:lang w:eastAsia="ar-SA"/>
        </w:rPr>
        <w:t>Агротехнические мероприятия по уходу за деревьями, кустарниками; однолетними, многолетними и комнатными растениями; приемы работы с инвентарем цветовода и садовода; технику безопасности при работе в теплице и на пришкольном участке.</w:t>
      </w:r>
    </w:p>
    <w:p w:rsidR="009C044C" w:rsidRPr="005D5C21" w:rsidRDefault="009B77FA" w:rsidP="005D5C21">
      <w:pPr>
        <w:pStyle w:val="af3"/>
        <w:suppressAutoHyphens/>
        <w:ind w:left="0" w:firstLine="709"/>
        <w:jc w:val="both"/>
        <w:rPr>
          <w:b/>
          <w:kern w:val="1"/>
          <w:lang w:eastAsia="ar-SA"/>
        </w:rPr>
      </w:pPr>
      <w:r w:rsidRPr="005D5C21">
        <w:rPr>
          <w:b/>
          <w:kern w:val="1"/>
          <w:lang w:eastAsia="ar-SA"/>
        </w:rPr>
        <w:t>Основные умения учащихся, которыми они должны овладеть:</w:t>
      </w:r>
    </w:p>
    <w:p w:rsidR="009C044C" w:rsidRPr="005D5C21" w:rsidRDefault="009C044C" w:rsidP="005D5C21">
      <w:pPr>
        <w:pStyle w:val="af3"/>
        <w:suppressAutoHyphens/>
        <w:ind w:left="0" w:firstLine="709"/>
        <w:jc w:val="both"/>
        <w:rPr>
          <w:b/>
          <w:kern w:val="1"/>
          <w:lang w:eastAsia="ar-SA"/>
        </w:rPr>
      </w:pPr>
      <w:r w:rsidRPr="005D5C21">
        <w:rPr>
          <w:kern w:val="1"/>
          <w:lang w:eastAsia="ar-SA"/>
        </w:rPr>
        <w:t>-</w:t>
      </w:r>
      <w:r w:rsidR="009B77FA" w:rsidRPr="005D5C21">
        <w:rPr>
          <w:kern w:val="1"/>
          <w:lang w:eastAsia="ar-SA"/>
        </w:rPr>
        <w:t>Знать и определять однолетние и многолетние цветочно-декоративные растения, овощные, полевые растения.</w:t>
      </w:r>
    </w:p>
    <w:p w:rsidR="009B77FA" w:rsidRPr="005D5C21" w:rsidRDefault="009C044C" w:rsidP="005D5C21">
      <w:pPr>
        <w:pStyle w:val="af3"/>
        <w:suppressAutoHyphens/>
        <w:ind w:left="0" w:firstLine="709"/>
        <w:jc w:val="both"/>
        <w:rPr>
          <w:b/>
          <w:kern w:val="1"/>
          <w:lang w:eastAsia="ar-SA"/>
        </w:rPr>
      </w:pPr>
      <w:r w:rsidRPr="005D5C21">
        <w:rPr>
          <w:b/>
          <w:kern w:val="1"/>
          <w:lang w:eastAsia="ar-SA"/>
        </w:rPr>
        <w:t>-</w:t>
      </w:r>
      <w:r w:rsidR="009B77FA" w:rsidRPr="005D5C21">
        <w:rPr>
          <w:kern w:val="1"/>
          <w:lang w:eastAsia="ar-SA"/>
        </w:rPr>
        <w:t>Определять растение по внешнему виду; знать биологические особенности и классификацию растений.</w:t>
      </w:r>
    </w:p>
    <w:p w:rsidR="009B77FA" w:rsidRPr="005D5C21" w:rsidRDefault="009B77FA" w:rsidP="007F18B2">
      <w:pPr>
        <w:pStyle w:val="af3"/>
        <w:numPr>
          <w:ilvl w:val="0"/>
          <w:numId w:val="8"/>
        </w:numPr>
        <w:suppressAutoHyphens/>
        <w:ind w:left="0" w:firstLine="709"/>
        <w:jc w:val="both"/>
        <w:rPr>
          <w:kern w:val="1"/>
          <w:lang w:eastAsia="ar-SA"/>
        </w:rPr>
      </w:pPr>
      <w:r w:rsidRPr="005D5C21">
        <w:rPr>
          <w:kern w:val="1"/>
          <w:lang w:eastAsia="ar-SA"/>
        </w:rPr>
        <w:t>Знать и определять по внешнему виду деревья, плодовые, ягодные и декоративные кустарники; инструменты и орудия для ухода за кустарниками; применять правила по технике безопасности.</w:t>
      </w:r>
    </w:p>
    <w:p w:rsidR="009B77FA" w:rsidRPr="005D5C21" w:rsidRDefault="009B77FA" w:rsidP="007F18B2">
      <w:pPr>
        <w:pStyle w:val="af3"/>
        <w:numPr>
          <w:ilvl w:val="0"/>
          <w:numId w:val="8"/>
        </w:numPr>
        <w:suppressAutoHyphens/>
        <w:ind w:left="0" w:firstLine="709"/>
        <w:jc w:val="both"/>
        <w:rPr>
          <w:kern w:val="1"/>
          <w:lang w:eastAsia="ar-SA"/>
        </w:rPr>
      </w:pPr>
      <w:r w:rsidRPr="005D5C21">
        <w:rPr>
          <w:kern w:val="1"/>
          <w:lang w:eastAsia="ar-SA"/>
        </w:rPr>
        <w:t>Определять растения для сбора семян; распознавать созревшие семена, срезать подсохшие плоды с частью стебля и размещать плоды на просушивание;</w:t>
      </w:r>
    </w:p>
    <w:p w:rsidR="009B77FA" w:rsidRPr="005D5C21" w:rsidRDefault="009B77FA" w:rsidP="007F18B2">
      <w:pPr>
        <w:pStyle w:val="af3"/>
        <w:numPr>
          <w:ilvl w:val="0"/>
          <w:numId w:val="8"/>
        </w:numPr>
        <w:suppressAutoHyphens/>
        <w:ind w:left="0" w:firstLine="709"/>
        <w:jc w:val="both"/>
        <w:rPr>
          <w:kern w:val="1"/>
          <w:lang w:eastAsia="ar-SA"/>
        </w:rPr>
      </w:pPr>
      <w:r w:rsidRPr="005D5C21">
        <w:rPr>
          <w:kern w:val="1"/>
          <w:lang w:eastAsia="ar-SA"/>
        </w:rPr>
        <w:t>Работать с приспособлениями для обмолота семян; очищать, сортировать по фракциям, фасовать и изготовлять пакеты  для семян цветочных культур.</w:t>
      </w:r>
    </w:p>
    <w:p w:rsidR="009B77FA" w:rsidRPr="005D5C21" w:rsidRDefault="009B77FA" w:rsidP="007F18B2">
      <w:pPr>
        <w:pStyle w:val="af3"/>
        <w:numPr>
          <w:ilvl w:val="0"/>
          <w:numId w:val="8"/>
        </w:numPr>
        <w:suppressAutoHyphens/>
        <w:ind w:left="0" w:firstLine="709"/>
        <w:jc w:val="both"/>
        <w:rPr>
          <w:kern w:val="1"/>
          <w:lang w:eastAsia="ar-SA"/>
        </w:rPr>
      </w:pPr>
      <w:r w:rsidRPr="005D5C21">
        <w:rPr>
          <w:kern w:val="1"/>
          <w:lang w:eastAsia="ar-SA"/>
        </w:rPr>
        <w:t>Размножать цветочно-декоративные растения.</w:t>
      </w:r>
    </w:p>
    <w:p w:rsidR="009B77FA" w:rsidRPr="005D5C21" w:rsidRDefault="009B77FA" w:rsidP="007F18B2">
      <w:pPr>
        <w:pStyle w:val="af3"/>
        <w:numPr>
          <w:ilvl w:val="0"/>
          <w:numId w:val="8"/>
        </w:numPr>
        <w:suppressAutoHyphens/>
        <w:ind w:left="0" w:firstLine="709"/>
        <w:jc w:val="both"/>
        <w:rPr>
          <w:bCs/>
          <w:kern w:val="1"/>
          <w:lang w:eastAsia="ar-SA"/>
        </w:rPr>
      </w:pPr>
      <w:r w:rsidRPr="005D5C21">
        <w:rPr>
          <w:kern w:val="1"/>
          <w:lang w:eastAsia="ar-SA"/>
        </w:rPr>
        <w:t>Смешивать земляные смеси для растений.</w:t>
      </w:r>
    </w:p>
    <w:p w:rsidR="009B77FA" w:rsidRPr="005D5C21" w:rsidRDefault="009B77FA" w:rsidP="007F18B2">
      <w:pPr>
        <w:pStyle w:val="af3"/>
        <w:numPr>
          <w:ilvl w:val="0"/>
          <w:numId w:val="8"/>
        </w:numPr>
        <w:suppressAutoHyphens/>
        <w:ind w:left="0" w:firstLine="709"/>
        <w:jc w:val="both"/>
        <w:rPr>
          <w:kern w:val="1"/>
          <w:lang w:eastAsia="ar-SA"/>
        </w:rPr>
      </w:pPr>
      <w:r w:rsidRPr="005D5C21">
        <w:rPr>
          <w:bCs/>
          <w:kern w:val="1"/>
          <w:lang w:eastAsia="ar-SA"/>
        </w:rPr>
        <w:t xml:space="preserve">Производить предпосевную подготовку и посев семян цветочных и овощных растений. </w:t>
      </w:r>
      <w:r w:rsidRPr="005D5C21">
        <w:rPr>
          <w:kern w:val="1"/>
          <w:lang w:eastAsia="ar-SA"/>
        </w:rPr>
        <w:t>Выращивать  и пикировать рассаду.</w:t>
      </w:r>
    </w:p>
    <w:p w:rsidR="009B77FA" w:rsidRPr="005D5C21" w:rsidRDefault="009B77FA" w:rsidP="007F18B2">
      <w:pPr>
        <w:pStyle w:val="af3"/>
        <w:numPr>
          <w:ilvl w:val="0"/>
          <w:numId w:val="8"/>
        </w:numPr>
        <w:suppressAutoHyphens/>
        <w:ind w:left="0" w:firstLine="709"/>
        <w:jc w:val="both"/>
        <w:rPr>
          <w:kern w:val="1"/>
          <w:lang w:eastAsia="ar-SA"/>
        </w:rPr>
      </w:pPr>
      <w:r w:rsidRPr="005D5C21">
        <w:rPr>
          <w:kern w:val="1"/>
          <w:lang w:eastAsia="ar-SA"/>
        </w:rPr>
        <w:t xml:space="preserve"> Выращивать и ухаживать за растениями  в теп</w:t>
      </w:r>
      <w:r w:rsidR="000B6982">
        <w:rPr>
          <w:kern w:val="1"/>
          <w:lang w:eastAsia="ar-SA"/>
        </w:rPr>
        <w:t>лице и на пришкольном участке (</w:t>
      </w:r>
      <w:r w:rsidRPr="005D5C21">
        <w:rPr>
          <w:kern w:val="1"/>
          <w:lang w:eastAsia="ar-SA"/>
        </w:rPr>
        <w:t xml:space="preserve">вскапывать, боронить, рыхлить, поливать, опрыскивать, обламывать засохшие листья, формировать и </w:t>
      </w:r>
      <w:proofErr w:type="gramStart"/>
      <w:r w:rsidRPr="005D5C21">
        <w:rPr>
          <w:kern w:val="1"/>
          <w:lang w:eastAsia="ar-SA"/>
        </w:rPr>
        <w:t>садить</w:t>
      </w:r>
      <w:proofErr w:type="gramEnd"/>
      <w:r w:rsidRPr="005D5C21">
        <w:rPr>
          <w:kern w:val="1"/>
          <w:lang w:eastAsia="ar-SA"/>
        </w:rPr>
        <w:t xml:space="preserve"> растения).</w:t>
      </w:r>
    </w:p>
    <w:p w:rsidR="009B77FA" w:rsidRPr="005D5C21" w:rsidRDefault="009B77FA" w:rsidP="007F18B2">
      <w:pPr>
        <w:pStyle w:val="af3"/>
        <w:numPr>
          <w:ilvl w:val="0"/>
          <w:numId w:val="8"/>
        </w:numPr>
        <w:suppressAutoHyphens/>
        <w:ind w:left="0" w:firstLine="709"/>
        <w:jc w:val="both"/>
        <w:rPr>
          <w:kern w:val="1"/>
          <w:lang w:eastAsia="ar-SA"/>
        </w:rPr>
      </w:pPr>
      <w:r w:rsidRPr="005D5C21">
        <w:rPr>
          <w:kern w:val="1"/>
          <w:lang w:eastAsia="ar-SA"/>
        </w:rPr>
        <w:t>Заготавливать почву для теплицы и парника.</w:t>
      </w:r>
    </w:p>
    <w:p w:rsidR="009B77FA" w:rsidRPr="005D5C21" w:rsidRDefault="009B77FA" w:rsidP="007F18B2">
      <w:pPr>
        <w:pStyle w:val="af3"/>
        <w:numPr>
          <w:ilvl w:val="0"/>
          <w:numId w:val="8"/>
        </w:numPr>
        <w:suppressAutoHyphens/>
        <w:ind w:left="0" w:firstLine="709"/>
        <w:jc w:val="both"/>
        <w:rPr>
          <w:kern w:val="1"/>
          <w:lang w:eastAsia="ar-SA"/>
        </w:rPr>
      </w:pPr>
      <w:r w:rsidRPr="005D5C21">
        <w:rPr>
          <w:kern w:val="1"/>
          <w:lang w:eastAsia="ar-SA"/>
        </w:rPr>
        <w:t>Пользоваться садовым  и огородным инвентарем; соблюдать меры  безопасности при работе с инструментами.</w:t>
      </w:r>
    </w:p>
    <w:p w:rsidR="00442E61" w:rsidRPr="005D5C21" w:rsidRDefault="009B77FA" w:rsidP="007F18B2">
      <w:pPr>
        <w:pStyle w:val="af3"/>
        <w:numPr>
          <w:ilvl w:val="0"/>
          <w:numId w:val="8"/>
        </w:numPr>
        <w:suppressAutoHyphens/>
        <w:ind w:left="0" w:firstLine="709"/>
        <w:jc w:val="both"/>
        <w:rPr>
          <w:kern w:val="1"/>
          <w:lang w:eastAsia="ar-SA"/>
        </w:rPr>
      </w:pPr>
      <w:r w:rsidRPr="005D5C21">
        <w:rPr>
          <w:kern w:val="1"/>
          <w:lang w:eastAsia="ar-SA"/>
        </w:rPr>
        <w:t>Знать</w:t>
      </w:r>
      <w:r w:rsidR="005D5C21">
        <w:rPr>
          <w:kern w:val="1"/>
          <w:lang w:eastAsia="ar-SA"/>
        </w:rPr>
        <w:t xml:space="preserve"> и определять домашних животных.</w:t>
      </w:r>
    </w:p>
    <w:p w:rsidR="009B77FA" w:rsidRPr="00442E61" w:rsidRDefault="009B77FA" w:rsidP="008D1284">
      <w:pPr>
        <w:ind w:firstLine="708"/>
        <w:rPr>
          <w:b/>
          <w:i/>
        </w:rPr>
      </w:pPr>
      <w:r w:rsidRPr="00442E61">
        <w:rPr>
          <w:b/>
          <w:bCs/>
          <w:color w:val="000000"/>
          <w:spacing w:val="9"/>
        </w:rPr>
        <w:t>Кулинарное дело:</w:t>
      </w:r>
      <w:r w:rsidRPr="00442E61">
        <w:rPr>
          <w:b/>
          <w:i/>
        </w:rPr>
        <w:t xml:space="preserve"> </w:t>
      </w:r>
    </w:p>
    <w:p w:rsidR="00442E61" w:rsidRPr="00442E61" w:rsidRDefault="00442E61" w:rsidP="00442E61">
      <w:pPr>
        <w:rPr>
          <w:b/>
        </w:rPr>
      </w:pPr>
      <w:r w:rsidRPr="00442E61">
        <w:rPr>
          <w:b/>
          <w:i/>
        </w:rPr>
        <w:t>Учащиеся должны знать</w:t>
      </w:r>
      <w:r w:rsidRPr="00442E61">
        <w:rPr>
          <w:b/>
        </w:rPr>
        <w:t>:</w:t>
      </w:r>
    </w:p>
    <w:p w:rsidR="00442E61" w:rsidRPr="00442E61" w:rsidRDefault="00442E61" w:rsidP="007F18B2">
      <w:pPr>
        <w:pStyle w:val="af3"/>
        <w:numPr>
          <w:ilvl w:val="0"/>
          <w:numId w:val="16"/>
        </w:numPr>
      </w:pPr>
      <w:r w:rsidRPr="00442E61">
        <w:t>способы консервирования овощей и фруктов, ягод;</w:t>
      </w:r>
    </w:p>
    <w:p w:rsidR="00442E61" w:rsidRPr="00442E61" w:rsidRDefault="00442E61" w:rsidP="007F18B2">
      <w:pPr>
        <w:pStyle w:val="af3"/>
        <w:numPr>
          <w:ilvl w:val="0"/>
          <w:numId w:val="16"/>
        </w:numPr>
      </w:pPr>
      <w:r w:rsidRPr="00442E61">
        <w:t>технологию блюд из круп, бобовых и макаронных изделий;</w:t>
      </w:r>
    </w:p>
    <w:p w:rsidR="00442E61" w:rsidRPr="00442E61" w:rsidRDefault="00442E61" w:rsidP="007F18B2">
      <w:pPr>
        <w:pStyle w:val="af3"/>
        <w:numPr>
          <w:ilvl w:val="0"/>
          <w:numId w:val="16"/>
        </w:numPr>
      </w:pPr>
      <w:r w:rsidRPr="00442E61">
        <w:t>требования, предъявляемые к качеству бутербродов;</w:t>
      </w:r>
    </w:p>
    <w:p w:rsidR="00442E61" w:rsidRPr="00442E61" w:rsidRDefault="00442E61" w:rsidP="007F18B2">
      <w:pPr>
        <w:pStyle w:val="af3"/>
        <w:numPr>
          <w:ilvl w:val="0"/>
          <w:numId w:val="16"/>
        </w:numPr>
      </w:pPr>
      <w:r w:rsidRPr="00442E61">
        <w:t>технологию изделий из теста;</w:t>
      </w:r>
    </w:p>
    <w:p w:rsidR="00442E61" w:rsidRPr="00442E61" w:rsidRDefault="00442E61" w:rsidP="007F18B2">
      <w:pPr>
        <w:pStyle w:val="af3"/>
        <w:numPr>
          <w:ilvl w:val="0"/>
          <w:numId w:val="16"/>
        </w:numPr>
      </w:pPr>
      <w:r w:rsidRPr="00442E61">
        <w:t>технологию салатов из свежих, отварных и гастрономических продуктов;</w:t>
      </w:r>
    </w:p>
    <w:p w:rsidR="00442E61" w:rsidRPr="00442E61" w:rsidRDefault="00442E61" w:rsidP="007F18B2">
      <w:pPr>
        <w:pStyle w:val="af3"/>
        <w:numPr>
          <w:ilvl w:val="0"/>
          <w:numId w:val="16"/>
        </w:numPr>
      </w:pPr>
      <w:r w:rsidRPr="00442E61">
        <w:t>технологию приготовления первых блюд.</w:t>
      </w:r>
    </w:p>
    <w:p w:rsidR="00442E61" w:rsidRPr="00442E61" w:rsidRDefault="00442E61" w:rsidP="007F18B2">
      <w:pPr>
        <w:pStyle w:val="af3"/>
        <w:numPr>
          <w:ilvl w:val="0"/>
          <w:numId w:val="16"/>
        </w:numPr>
      </w:pPr>
      <w:r w:rsidRPr="00442E61">
        <w:t>способы тепловой обработки продуктов;</w:t>
      </w:r>
    </w:p>
    <w:p w:rsidR="00442E61" w:rsidRPr="00442E61" w:rsidRDefault="00442E61" w:rsidP="007F18B2">
      <w:pPr>
        <w:pStyle w:val="af3"/>
        <w:numPr>
          <w:ilvl w:val="0"/>
          <w:numId w:val="16"/>
        </w:numPr>
      </w:pPr>
      <w:r w:rsidRPr="00442E61">
        <w:t>последовательность первичной обработки картофеля и других овощей;</w:t>
      </w:r>
    </w:p>
    <w:p w:rsidR="00442E61" w:rsidRPr="00442E61" w:rsidRDefault="00442E61" w:rsidP="007F18B2">
      <w:pPr>
        <w:pStyle w:val="af3"/>
        <w:numPr>
          <w:ilvl w:val="0"/>
          <w:numId w:val="16"/>
        </w:numPr>
      </w:pPr>
      <w:r w:rsidRPr="00442E61">
        <w:t xml:space="preserve">правила работы с бытовой техникой. </w:t>
      </w:r>
    </w:p>
    <w:p w:rsidR="00442E61" w:rsidRPr="00442E61" w:rsidRDefault="00442E61" w:rsidP="00442E61">
      <w:pPr>
        <w:rPr>
          <w:b/>
          <w:i/>
        </w:rPr>
      </w:pPr>
      <w:r w:rsidRPr="00442E61">
        <w:rPr>
          <w:b/>
          <w:i/>
        </w:rPr>
        <w:t>Учащиеся должны уметь:</w:t>
      </w:r>
    </w:p>
    <w:p w:rsidR="00442E61" w:rsidRPr="00442E61" w:rsidRDefault="00442E61" w:rsidP="007F18B2">
      <w:pPr>
        <w:pStyle w:val="af3"/>
        <w:numPr>
          <w:ilvl w:val="0"/>
          <w:numId w:val="17"/>
        </w:numPr>
      </w:pPr>
      <w:r w:rsidRPr="00442E61">
        <w:t>консервировать фрукты, овощи, ягоды;</w:t>
      </w:r>
    </w:p>
    <w:p w:rsidR="00442E61" w:rsidRPr="00442E61" w:rsidRDefault="00442E61" w:rsidP="007F18B2">
      <w:pPr>
        <w:pStyle w:val="af3"/>
        <w:numPr>
          <w:ilvl w:val="0"/>
          <w:numId w:val="17"/>
        </w:numPr>
      </w:pPr>
      <w:r w:rsidRPr="00442E61">
        <w:t>готовить блюда из круп, бобовых и макаронных изделий;</w:t>
      </w:r>
    </w:p>
    <w:p w:rsidR="00442E61" w:rsidRPr="00442E61" w:rsidRDefault="00442E61" w:rsidP="007F18B2">
      <w:pPr>
        <w:pStyle w:val="af3"/>
        <w:numPr>
          <w:ilvl w:val="0"/>
          <w:numId w:val="17"/>
        </w:numPr>
      </w:pPr>
      <w:r w:rsidRPr="00442E61">
        <w:t>готовить бутерброды;</w:t>
      </w:r>
    </w:p>
    <w:p w:rsidR="00442E61" w:rsidRPr="00442E61" w:rsidRDefault="00442E61" w:rsidP="007F18B2">
      <w:pPr>
        <w:pStyle w:val="af3"/>
        <w:numPr>
          <w:ilvl w:val="0"/>
          <w:numId w:val="17"/>
        </w:numPr>
      </w:pPr>
      <w:r w:rsidRPr="00442E61">
        <w:lastRenderedPageBreak/>
        <w:t>готовить изделия из теста;</w:t>
      </w:r>
    </w:p>
    <w:p w:rsidR="00442E61" w:rsidRPr="00442E61" w:rsidRDefault="00442E61" w:rsidP="007F18B2">
      <w:pPr>
        <w:pStyle w:val="af3"/>
        <w:numPr>
          <w:ilvl w:val="0"/>
          <w:numId w:val="17"/>
        </w:numPr>
      </w:pPr>
      <w:r w:rsidRPr="00442E61">
        <w:t>готовить салаты из свежих, отварных и гастрономических продуктов;</w:t>
      </w:r>
    </w:p>
    <w:p w:rsidR="00442E61" w:rsidRPr="00442E61" w:rsidRDefault="00442E61" w:rsidP="007F18B2">
      <w:pPr>
        <w:pStyle w:val="af3"/>
        <w:numPr>
          <w:ilvl w:val="0"/>
          <w:numId w:val="17"/>
        </w:numPr>
      </w:pPr>
      <w:r w:rsidRPr="00442E61">
        <w:t>готовить первые блюда;</w:t>
      </w:r>
    </w:p>
    <w:p w:rsidR="00442E61" w:rsidRPr="00442E61" w:rsidRDefault="00442E61" w:rsidP="007F18B2">
      <w:pPr>
        <w:pStyle w:val="af3"/>
        <w:numPr>
          <w:ilvl w:val="0"/>
          <w:numId w:val="17"/>
        </w:numPr>
      </w:pPr>
      <w:r w:rsidRPr="00442E61">
        <w:t>ориентироваться в задании по технологической карте;</w:t>
      </w:r>
    </w:p>
    <w:p w:rsidR="00442E61" w:rsidRPr="00442E61" w:rsidRDefault="00442E61" w:rsidP="007F18B2">
      <w:pPr>
        <w:pStyle w:val="af3"/>
        <w:numPr>
          <w:ilvl w:val="0"/>
          <w:numId w:val="17"/>
        </w:numPr>
      </w:pPr>
      <w:r w:rsidRPr="00442E61">
        <w:t>выполнять первичную обработку овощей;</w:t>
      </w:r>
    </w:p>
    <w:p w:rsidR="00442E61" w:rsidRPr="00442E61" w:rsidRDefault="00442E61" w:rsidP="007F18B2">
      <w:pPr>
        <w:pStyle w:val="af3"/>
        <w:numPr>
          <w:ilvl w:val="0"/>
          <w:numId w:val="17"/>
        </w:numPr>
      </w:pPr>
      <w:r w:rsidRPr="00442E61">
        <w:t>выполнять правила ухода за бытовой техникой;</w:t>
      </w:r>
    </w:p>
    <w:p w:rsidR="00442E61" w:rsidRPr="00442E61" w:rsidRDefault="00442E61" w:rsidP="007F18B2">
      <w:pPr>
        <w:pStyle w:val="af3"/>
        <w:numPr>
          <w:ilvl w:val="0"/>
          <w:numId w:val="17"/>
        </w:numPr>
      </w:pPr>
      <w:r w:rsidRPr="00442E61">
        <w:rPr>
          <w:lang w:eastAsia="en-US"/>
        </w:rPr>
        <w:t>готовить простые блюда из картофеля;</w:t>
      </w:r>
    </w:p>
    <w:p w:rsidR="00442E61" w:rsidRDefault="00442E61" w:rsidP="007F18B2">
      <w:pPr>
        <w:pStyle w:val="af3"/>
        <w:numPr>
          <w:ilvl w:val="0"/>
          <w:numId w:val="17"/>
        </w:numPr>
      </w:pPr>
      <w:r w:rsidRPr="00442E61">
        <w:t>самостоятельно сос</w:t>
      </w:r>
      <w:r>
        <w:t>тавлять план предстоящей работы.</w:t>
      </w:r>
    </w:p>
    <w:p w:rsidR="00361220" w:rsidRDefault="000B6982" w:rsidP="00361220">
      <w:pPr>
        <w:pStyle w:val="af3"/>
        <w:ind w:left="0" w:firstLine="709"/>
        <w:jc w:val="both"/>
      </w:pPr>
      <w:r>
        <w:rPr>
          <w:b/>
        </w:rPr>
        <w:t>Прикладной профильный</w:t>
      </w:r>
      <w:r w:rsidR="00361220" w:rsidRPr="00361220">
        <w:rPr>
          <w:b/>
        </w:rPr>
        <w:t xml:space="preserve"> труд</w:t>
      </w:r>
      <w:r w:rsidR="00361220">
        <w:t xml:space="preserve"> </w:t>
      </w:r>
      <w:r w:rsidR="00361220">
        <w:t xml:space="preserve">(для </w:t>
      </w:r>
      <w:proofErr w:type="gramStart"/>
      <w:r w:rsidR="00361220">
        <w:t>обучающихся</w:t>
      </w:r>
      <w:proofErr w:type="gramEnd"/>
      <w:r w:rsidR="00361220">
        <w:t xml:space="preserve"> со сложной структурой дефекта)</w:t>
      </w:r>
    </w:p>
    <w:p w:rsidR="00361220" w:rsidRPr="00361220" w:rsidRDefault="00361220" w:rsidP="00361220">
      <w:pPr>
        <w:pStyle w:val="af3"/>
        <w:ind w:left="0" w:firstLine="709"/>
        <w:jc w:val="both"/>
        <w:rPr>
          <w:b/>
        </w:rPr>
      </w:pPr>
      <w:r w:rsidRPr="00361220">
        <w:rPr>
          <w:b/>
        </w:rPr>
        <w:t>Подготовка младшего обслуживающего персонала</w:t>
      </w:r>
    </w:p>
    <w:p w:rsidR="00361220" w:rsidRPr="00361220" w:rsidRDefault="00361220" w:rsidP="00361220">
      <w:pPr>
        <w:pStyle w:val="af3"/>
        <w:ind w:left="0" w:firstLine="709"/>
        <w:jc w:val="both"/>
        <w:rPr>
          <w:b/>
          <w:i/>
        </w:rPr>
      </w:pPr>
      <w:r w:rsidRPr="00361220">
        <w:rPr>
          <w:b/>
          <w:i/>
        </w:rPr>
        <w:t>Учащиеся должны знать:</w:t>
      </w:r>
    </w:p>
    <w:p w:rsidR="00361220" w:rsidRDefault="00361220" w:rsidP="00361220">
      <w:pPr>
        <w:pStyle w:val="af3"/>
        <w:ind w:left="0" w:firstLine="709"/>
        <w:jc w:val="both"/>
      </w:pPr>
      <w:r>
        <w:t>•</w:t>
      </w:r>
      <w:r>
        <w:tab/>
        <w:t>Правила стирки и сушки изделий из шерстяных и синтетических тканей, утюжка изделий.</w:t>
      </w:r>
    </w:p>
    <w:p w:rsidR="00361220" w:rsidRDefault="00361220" w:rsidP="00361220">
      <w:pPr>
        <w:pStyle w:val="af3"/>
        <w:ind w:left="0" w:firstLine="709"/>
        <w:jc w:val="both"/>
      </w:pPr>
      <w:r>
        <w:t>•</w:t>
      </w:r>
      <w:r>
        <w:tab/>
        <w:t xml:space="preserve">Типы кожи и правила ухода за кожей </w:t>
      </w:r>
    </w:p>
    <w:p w:rsidR="00361220" w:rsidRDefault="00361220" w:rsidP="00361220">
      <w:pPr>
        <w:pStyle w:val="af3"/>
        <w:ind w:left="0" w:firstLine="709"/>
        <w:jc w:val="both"/>
      </w:pPr>
      <w:r>
        <w:t>•</w:t>
      </w:r>
      <w:r>
        <w:tab/>
        <w:t>Правила и периодичность уборки кухни, санузла, моющие средства.</w:t>
      </w:r>
    </w:p>
    <w:p w:rsidR="00361220" w:rsidRDefault="00361220" w:rsidP="00361220">
      <w:pPr>
        <w:pStyle w:val="af3"/>
        <w:ind w:left="0" w:firstLine="709"/>
        <w:jc w:val="both"/>
      </w:pPr>
      <w:r>
        <w:t>•</w:t>
      </w:r>
      <w:r>
        <w:tab/>
        <w:t>Различные виды стежков для ремонта и пошива изделий</w:t>
      </w:r>
    </w:p>
    <w:p w:rsidR="00361220" w:rsidRDefault="00361220" w:rsidP="00361220">
      <w:pPr>
        <w:pStyle w:val="af3"/>
        <w:ind w:left="0" w:firstLine="709"/>
        <w:jc w:val="both"/>
      </w:pPr>
      <w:r>
        <w:t>•</w:t>
      </w:r>
      <w:r>
        <w:tab/>
        <w:t>Принцип работы утюга</w:t>
      </w:r>
    </w:p>
    <w:p w:rsidR="00361220" w:rsidRDefault="00361220" w:rsidP="00361220">
      <w:pPr>
        <w:pStyle w:val="af3"/>
        <w:ind w:left="0" w:firstLine="709"/>
        <w:jc w:val="both"/>
      </w:pPr>
      <w:r>
        <w:t>•</w:t>
      </w:r>
      <w:r>
        <w:tab/>
        <w:t>Виды тканей их различие</w:t>
      </w:r>
    </w:p>
    <w:p w:rsidR="00361220" w:rsidRPr="00361220" w:rsidRDefault="00361220" w:rsidP="00361220">
      <w:pPr>
        <w:pStyle w:val="af3"/>
        <w:ind w:left="0" w:firstLine="709"/>
        <w:jc w:val="both"/>
        <w:rPr>
          <w:b/>
          <w:i/>
        </w:rPr>
      </w:pPr>
      <w:r w:rsidRPr="00361220">
        <w:rPr>
          <w:b/>
          <w:i/>
        </w:rPr>
        <w:t>Учащиеся должны уметь:</w:t>
      </w:r>
    </w:p>
    <w:p w:rsidR="00361220" w:rsidRDefault="00361220" w:rsidP="00361220">
      <w:pPr>
        <w:pStyle w:val="af3"/>
        <w:ind w:left="0" w:firstLine="709"/>
        <w:jc w:val="both"/>
      </w:pPr>
      <w:r>
        <w:t>•</w:t>
      </w:r>
      <w:r>
        <w:tab/>
        <w:t>Стирать, сушить изделия из тканей, утюжка блузок и платьев.</w:t>
      </w:r>
    </w:p>
    <w:p w:rsidR="00361220" w:rsidRDefault="00361220" w:rsidP="00361220">
      <w:pPr>
        <w:pStyle w:val="af3"/>
        <w:ind w:left="0" w:firstLine="709"/>
        <w:jc w:val="both"/>
      </w:pPr>
      <w:r>
        <w:t>•</w:t>
      </w:r>
      <w:r>
        <w:tab/>
        <w:t>Накрахмаливать, накалывать на ткань и оформлять салфетки.</w:t>
      </w:r>
    </w:p>
    <w:p w:rsidR="00361220" w:rsidRDefault="00361220" w:rsidP="00361220">
      <w:pPr>
        <w:pStyle w:val="af3"/>
        <w:ind w:left="0" w:firstLine="709"/>
        <w:jc w:val="both"/>
      </w:pPr>
      <w:r>
        <w:t>•</w:t>
      </w:r>
      <w:r>
        <w:tab/>
        <w:t xml:space="preserve">Выбирать нужный стежок для различных работ с тканью </w:t>
      </w:r>
    </w:p>
    <w:p w:rsidR="00361220" w:rsidRDefault="00361220" w:rsidP="00361220">
      <w:pPr>
        <w:pStyle w:val="af3"/>
        <w:ind w:left="0" w:firstLine="709"/>
        <w:jc w:val="both"/>
      </w:pPr>
      <w:r>
        <w:t>•</w:t>
      </w:r>
      <w:r>
        <w:tab/>
        <w:t>Включать, выключать электроприборы, проверять их работоспособность</w:t>
      </w:r>
    </w:p>
    <w:p w:rsidR="00361220" w:rsidRDefault="00361220" w:rsidP="00361220">
      <w:pPr>
        <w:pStyle w:val="af3"/>
        <w:ind w:left="0" w:firstLine="709"/>
        <w:jc w:val="both"/>
      </w:pPr>
      <w:r>
        <w:t>•</w:t>
      </w:r>
      <w:r>
        <w:tab/>
        <w:t xml:space="preserve">Ухаживать за кожаными изделиями </w:t>
      </w:r>
    </w:p>
    <w:p w:rsidR="000B6982" w:rsidRPr="000B6982" w:rsidRDefault="00361220" w:rsidP="000B6982">
      <w:pPr>
        <w:pStyle w:val="af3"/>
        <w:ind w:left="0" w:firstLine="709"/>
        <w:jc w:val="both"/>
      </w:pPr>
      <w:r>
        <w:t>•</w:t>
      </w:r>
      <w:r>
        <w:tab/>
        <w:t>Выбирать нужную</w:t>
      </w:r>
      <w:r w:rsidR="000B6982">
        <w:t xml:space="preserve"> ткань для изготовления изделия</w:t>
      </w:r>
    </w:p>
    <w:p w:rsidR="00361220" w:rsidRPr="000B6982" w:rsidRDefault="00361220" w:rsidP="000B6982">
      <w:pPr>
        <w:pStyle w:val="Standard"/>
        <w:spacing w:after="0" w:line="240" w:lineRule="auto"/>
        <w:ind w:firstLine="709"/>
        <w:jc w:val="both"/>
        <w:rPr>
          <w:rFonts w:ascii="Times New Roman" w:eastAsia="Times New Roman" w:hAnsi="Times New Roman" w:cs="Times New Roman"/>
          <w:color w:val="000000"/>
          <w:sz w:val="24"/>
          <w:szCs w:val="24"/>
        </w:rPr>
      </w:pPr>
      <w:r w:rsidRPr="000B6982">
        <w:rPr>
          <w:rFonts w:ascii="Times New Roman" w:eastAsia="Times New Roman" w:hAnsi="Times New Roman" w:cs="Times New Roman"/>
          <w:b/>
          <w:color w:val="000000"/>
          <w:sz w:val="24"/>
          <w:szCs w:val="24"/>
        </w:rPr>
        <w:t>Лепка.</w:t>
      </w:r>
      <w:r w:rsidR="000B6982">
        <w:rPr>
          <w:rFonts w:ascii="Times New Roman" w:eastAsia="Times New Roman" w:hAnsi="Times New Roman" w:cs="Times New Roman"/>
          <w:b/>
          <w:color w:val="000000"/>
          <w:sz w:val="24"/>
          <w:szCs w:val="24"/>
        </w:rPr>
        <w:t xml:space="preserve"> </w:t>
      </w:r>
      <w:r w:rsidRPr="000B6982">
        <w:rPr>
          <w:rFonts w:ascii="Times New Roman" w:eastAsia="Times New Roman" w:hAnsi="Times New Roman" w:cs="Times New Roman"/>
          <w:b/>
          <w:color w:val="000000"/>
          <w:sz w:val="24"/>
          <w:szCs w:val="24"/>
        </w:rPr>
        <w:t>Рисование.</w:t>
      </w:r>
      <w:r w:rsidR="000B6982">
        <w:rPr>
          <w:rFonts w:ascii="Times New Roman" w:eastAsia="Times New Roman" w:hAnsi="Times New Roman" w:cs="Times New Roman"/>
          <w:b/>
          <w:color w:val="000000"/>
          <w:sz w:val="24"/>
          <w:szCs w:val="24"/>
        </w:rPr>
        <w:t xml:space="preserve"> </w:t>
      </w:r>
      <w:r w:rsidRPr="000B6982">
        <w:rPr>
          <w:rFonts w:ascii="Times New Roman" w:eastAsia="Times New Roman" w:hAnsi="Times New Roman" w:cs="Times New Roman"/>
          <w:b/>
          <w:color w:val="000000"/>
          <w:sz w:val="24"/>
          <w:szCs w:val="24"/>
        </w:rPr>
        <w:t>Ручное</w:t>
      </w:r>
      <w:r w:rsidR="000B6982" w:rsidRPr="000B6982">
        <w:rPr>
          <w:rFonts w:ascii="Times New Roman" w:eastAsia="Times New Roman" w:hAnsi="Times New Roman" w:cs="Times New Roman"/>
          <w:b/>
          <w:color w:val="000000"/>
          <w:sz w:val="24"/>
          <w:szCs w:val="24"/>
        </w:rPr>
        <w:t xml:space="preserve"> творчество</w:t>
      </w:r>
      <w:r w:rsidRPr="000B6982">
        <w:rPr>
          <w:rFonts w:ascii="Times New Roman" w:eastAsia="Times New Roman" w:hAnsi="Times New Roman" w:cs="Times New Roman"/>
          <w:color w:val="000000"/>
          <w:sz w:val="24"/>
          <w:szCs w:val="24"/>
        </w:rPr>
        <w:t xml:space="preserve"> </w:t>
      </w:r>
      <w:r w:rsidRPr="000B6982">
        <w:rPr>
          <w:rFonts w:ascii="Times New Roman" w:eastAsia="Times New Roman" w:hAnsi="Times New Roman" w:cs="Times New Roman"/>
          <w:color w:val="000000"/>
          <w:sz w:val="24"/>
          <w:szCs w:val="24"/>
        </w:rPr>
        <w:t xml:space="preserve">(для </w:t>
      </w:r>
      <w:proofErr w:type="gramStart"/>
      <w:r w:rsidRPr="000B6982">
        <w:rPr>
          <w:rFonts w:ascii="Times New Roman" w:eastAsia="Times New Roman" w:hAnsi="Times New Roman" w:cs="Times New Roman"/>
          <w:color w:val="000000"/>
          <w:sz w:val="24"/>
          <w:szCs w:val="24"/>
        </w:rPr>
        <w:t>обучающихся</w:t>
      </w:r>
      <w:proofErr w:type="gramEnd"/>
      <w:r w:rsidRPr="000B6982">
        <w:rPr>
          <w:rFonts w:ascii="Times New Roman" w:eastAsia="Times New Roman" w:hAnsi="Times New Roman" w:cs="Times New Roman"/>
          <w:color w:val="000000"/>
          <w:sz w:val="24"/>
          <w:szCs w:val="24"/>
        </w:rPr>
        <w:t xml:space="preserve"> со сложной структурой дефекта)</w:t>
      </w:r>
    </w:p>
    <w:p w:rsidR="00361220" w:rsidRPr="000B6982" w:rsidRDefault="00361220" w:rsidP="000B6982">
      <w:pPr>
        <w:pStyle w:val="Standard"/>
        <w:spacing w:after="0" w:line="240" w:lineRule="auto"/>
        <w:ind w:firstLine="709"/>
        <w:jc w:val="both"/>
        <w:rPr>
          <w:rFonts w:ascii="Times New Roman" w:eastAsia="Times New Roman" w:hAnsi="Times New Roman" w:cs="Times New Roman"/>
          <w:color w:val="000000"/>
          <w:sz w:val="24"/>
          <w:szCs w:val="24"/>
        </w:rPr>
      </w:pPr>
      <w:r w:rsidRPr="000B6982">
        <w:rPr>
          <w:rFonts w:ascii="Times New Roman" w:eastAsia="Times New Roman" w:hAnsi="Times New Roman" w:cs="Times New Roman"/>
          <w:color w:val="000000"/>
          <w:sz w:val="24"/>
          <w:szCs w:val="24"/>
        </w:rPr>
        <w:t>Учащиеся должны:</w:t>
      </w:r>
    </w:p>
    <w:p w:rsidR="00361220" w:rsidRPr="000B6982" w:rsidRDefault="00361220" w:rsidP="000B6982">
      <w:pPr>
        <w:pStyle w:val="Standard"/>
        <w:spacing w:after="0" w:line="240" w:lineRule="auto"/>
        <w:ind w:firstLine="709"/>
        <w:jc w:val="both"/>
        <w:rPr>
          <w:rFonts w:ascii="Times New Roman" w:eastAsia="Times New Roman" w:hAnsi="Times New Roman" w:cs="Times New Roman"/>
          <w:color w:val="000000"/>
          <w:sz w:val="24"/>
          <w:szCs w:val="24"/>
        </w:rPr>
      </w:pPr>
      <w:r w:rsidRPr="000B6982">
        <w:rPr>
          <w:rFonts w:ascii="Times New Roman" w:eastAsia="Times New Roman" w:hAnsi="Times New Roman" w:cs="Times New Roman"/>
          <w:color w:val="000000"/>
          <w:sz w:val="24"/>
          <w:szCs w:val="24"/>
        </w:rPr>
        <w:t xml:space="preserve"> Владеть элементарными приёмами   рисования  с помощью  учителя;</w:t>
      </w:r>
    </w:p>
    <w:p w:rsidR="00361220" w:rsidRPr="000B6982" w:rsidRDefault="00361220" w:rsidP="000B6982">
      <w:pPr>
        <w:pStyle w:val="Standard"/>
        <w:spacing w:after="0" w:line="240" w:lineRule="auto"/>
        <w:ind w:firstLine="709"/>
        <w:jc w:val="both"/>
        <w:rPr>
          <w:rFonts w:ascii="Times New Roman" w:eastAsia="Times New Roman" w:hAnsi="Times New Roman" w:cs="Times New Roman"/>
          <w:color w:val="000000"/>
          <w:sz w:val="24"/>
          <w:szCs w:val="24"/>
        </w:rPr>
      </w:pPr>
      <w:r w:rsidRPr="000B6982">
        <w:rPr>
          <w:rFonts w:ascii="Times New Roman" w:eastAsia="Times New Roman" w:hAnsi="Times New Roman" w:cs="Times New Roman"/>
          <w:color w:val="000000"/>
          <w:sz w:val="24"/>
          <w:szCs w:val="24"/>
        </w:rPr>
        <w:t>Ориентироваться  на  листе  бумаги;  с помощью  учителя;</w:t>
      </w:r>
    </w:p>
    <w:p w:rsidR="00361220" w:rsidRPr="000B6982" w:rsidRDefault="00361220" w:rsidP="000B6982">
      <w:pPr>
        <w:pStyle w:val="Standard"/>
        <w:spacing w:after="0" w:line="240" w:lineRule="auto"/>
        <w:ind w:firstLine="709"/>
        <w:jc w:val="both"/>
        <w:rPr>
          <w:rFonts w:ascii="Times New Roman" w:eastAsia="Times New Roman" w:hAnsi="Times New Roman" w:cs="Times New Roman"/>
          <w:color w:val="000000"/>
          <w:sz w:val="24"/>
          <w:szCs w:val="24"/>
        </w:rPr>
      </w:pPr>
      <w:r w:rsidRPr="000B6982">
        <w:rPr>
          <w:rFonts w:ascii="Times New Roman" w:eastAsia="Times New Roman" w:hAnsi="Times New Roman" w:cs="Times New Roman"/>
          <w:color w:val="000000"/>
          <w:sz w:val="24"/>
          <w:szCs w:val="24"/>
        </w:rPr>
        <w:t>Уметь выделять  в предметах цвет, форму,   величину с помощью  учителя;</w:t>
      </w:r>
    </w:p>
    <w:p w:rsidR="00361220" w:rsidRPr="000B6982" w:rsidRDefault="00361220" w:rsidP="000B6982">
      <w:pPr>
        <w:pStyle w:val="Standard"/>
        <w:spacing w:after="0" w:line="240" w:lineRule="auto"/>
        <w:ind w:firstLine="709"/>
        <w:jc w:val="both"/>
        <w:rPr>
          <w:rFonts w:ascii="Times New Roman" w:eastAsia="Times New Roman" w:hAnsi="Times New Roman" w:cs="Times New Roman"/>
          <w:color w:val="000000"/>
          <w:sz w:val="24"/>
          <w:szCs w:val="24"/>
        </w:rPr>
      </w:pPr>
      <w:r w:rsidRPr="000B6982">
        <w:rPr>
          <w:rFonts w:ascii="Times New Roman" w:eastAsia="Times New Roman" w:hAnsi="Times New Roman" w:cs="Times New Roman"/>
          <w:color w:val="000000"/>
          <w:sz w:val="24"/>
          <w:szCs w:val="24"/>
        </w:rPr>
        <w:t>Уметь выполнять  работы  с  использованием  трафаретов    с помощью  учителя;</w:t>
      </w:r>
    </w:p>
    <w:p w:rsidR="00361220" w:rsidRPr="000B6982" w:rsidRDefault="00361220" w:rsidP="000B6982">
      <w:pPr>
        <w:pStyle w:val="Standard"/>
        <w:spacing w:after="0" w:line="240" w:lineRule="auto"/>
        <w:ind w:firstLine="709"/>
        <w:jc w:val="both"/>
        <w:rPr>
          <w:rFonts w:ascii="Times New Roman" w:eastAsia="Times New Roman" w:hAnsi="Times New Roman" w:cs="Times New Roman"/>
          <w:color w:val="000000"/>
          <w:sz w:val="24"/>
          <w:szCs w:val="24"/>
        </w:rPr>
      </w:pPr>
      <w:r w:rsidRPr="000B6982">
        <w:rPr>
          <w:rFonts w:ascii="Times New Roman" w:eastAsia="Times New Roman" w:hAnsi="Times New Roman" w:cs="Times New Roman"/>
          <w:color w:val="000000"/>
          <w:sz w:val="24"/>
          <w:szCs w:val="24"/>
        </w:rPr>
        <w:t>Сравнивать работы  с изображением  с помощью  учителя.</w:t>
      </w:r>
    </w:p>
    <w:p w:rsidR="00361220" w:rsidRDefault="00361220" w:rsidP="000B6982">
      <w:pPr>
        <w:pStyle w:val="Standard"/>
        <w:spacing w:after="0" w:line="240" w:lineRule="auto"/>
        <w:ind w:firstLine="709"/>
        <w:jc w:val="both"/>
        <w:rPr>
          <w:rFonts w:ascii="Times New Roman" w:eastAsia="Times New Roman" w:hAnsi="Times New Roman" w:cs="Times New Roman"/>
          <w:color w:val="000000"/>
          <w:sz w:val="24"/>
          <w:szCs w:val="24"/>
        </w:rPr>
      </w:pPr>
      <w:r w:rsidRPr="000B6982">
        <w:rPr>
          <w:rFonts w:ascii="Times New Roman" w:eastAsia="Times New Roman" w:hAnsi="Times New Roman" w:cs="Times New Roman"/>
          <w:color w:val="000000"/>
          <w:sz w:val="24"/>
          <w:szCs w:val="24"/>
        </w:rPr>
        <w:t>Владеть  элементарными приёма</w:t>
      </w:r>
      <w:r w:rsidR="000B6982">
        <w:rPr>
          <w:rFonts w:ascii="Times New Roman" w:eastAsia="Times New Roman" w:hAnsi="Times New Roman" w:cs="Times New Roman"/>
          <w:color w:val="000000"/>
          <w:sz w:val="24"/>
          <w:szCs w:val="24"/>
        </w:rPr>
        <w:t>ми  лепки    с помощью  учителя.</w:t>
      </w:r>
    </w:p>
    <w:p w:rsidR="000B6982" w:rsidRDefault="000B6982" w:rsidP="000B6982">
      <w:pPr>
        <w:pStyle w:val="Standard"/>
        <w:spacing w:after="0" w:line="240" w:lineRule="auto"/>
        <w:ind w:firstLine="709"/>
        <w:jc w:val="both"/>
        <w:rPr>
          <w:rFonts w:ascii="Times New Roman" w:eastAsia="Times New Roman" w:hAnsi="Times New Roman" w:cs="Times New Roman"/>
          <w:color w:val="000000"/>
          <w:sz w:val="24"/>
          <w:szCs w:val="24"/>
        </w:rPr>
      </w:pPr>
      <w:proofErr w:type="spellStart"/>
      <w:r w:rsidRPr="000B6982">
        <w:rPr>
          <w:rFonts w:ascii="Times New Roman" w:eastAsia="Times New Roman" w:hAnsi="Times New Roman" w:cs="Times New Roman"/>
          <w:b/>
          <w:color w:val="000000"/>
          <w:sz w:val="24"/>
          <w:szCs w:val="24"/>
        </w:rPr>
        <w:t>Музыка</w:t>
      </w:r>
      <w:proofErr w:type="gramStart"/>
      <w:r w:rsidRPr="000B6982">
        <w:rPr>
          <w:rFonts w:ascii="Times New Roman" w:eastAsia="Times New Roman" w:hAnsi="Times New Roman" w:cs="Times New Roman"/>
          <w:b/>
          <w:color w:val="000000"/>
          <w:sz w:val="24"/>
          <w:szCs w:val="24"/>
        </w:rPr>
        <w:t>.Т</w:t>
      </w:r>
      <w:proofErr w:type="gramEnd"/>
      <w:r w:rsidRPr="000B6982">
        <w:rPr>
          <w:rFonts w:ascii="Times New Roman" w:eastAsia="Times New Roman" w:hAnsi="Times New Roman" w:cs="Times New Roman"/>
          <w:b/>
          <w:color w:val="000000"/>
          <w:sz w:val="24"/>
          <w:szCs w:val="24"/>
        </w:rPr>
        <w:t>анцы,Песни</w:t>
      </w:r>
      <w:proofErr w:type="spellEnd"/>
      <w:r w:rsidRPr="000B6982">
        <w:rPr>
          <w:rFonts w:ascii="Times New Roman" w:eastAsia="Times New Roman" w:hAnsi="Times New Roman" w:cs="Times New Roman"/>
          <w:b/>
          <w:color w:val="000000"/>
          <w:sz w:val="24"/>
          <w:szCs w:val="24"/>
        </w:rPr>
        <w:t>.</w:t>
      </w:r>
      <w:r w:rsidRPr="000B6982">
        <w:t xml:space="preserve"> </w:t>
      </w:r>
      <w:r w:rsidRPr="000B6982">
        <w:rPr>
          <w:rFonts w:ascii="Times New Roman" w:eastAsia="Times New Roman" w:hAnsi="Times New Roman" w:cs="Times New Roman"/>
          <w:color w:val="000000"/>
          <w:sz w:val="24"/>
          <w:szCs w:val="24"/>
        </w:rPr>
        <w:t>(для обучающихся со сложной структурой дефекта)</w:t>
      </w:r>
    </w:p>
    <w:p w:rsidR="000B6982" w:rsidRPr="000B6982" w:rsidRDefault="000B6982" w:rsidP="000B6982">
      <w:pPr>
        <w:pStyle w:val="Standard"/>
        <w:spacing w:after="0" w:line="240" w:lineRule="auto"/>
        <w:ind w:firstLine="709"/>
        <w:jc w:val="both"/>
        <w:rPr>
          <w:rFonts w:ascii="Times New Roman" w:eastAsia="Times New Roman" w:hAnsi="Times New Roman" w:cs="Times New Roman"/>
          <w:color w:val="000000"/>
          <w:sz w:val="24"/>
          <w:szCs w:val="24"/>
        </w:rPr>
      </w:pPr>
      <w:r w:rsidRPr="000B6982">
        <w:rPr>
          <w:rFonts w:ascii="Times New Roman" w:eastAsia="Times New Roman" w:hAnsi="Times New Roman" w:cs="Times New Roman"/>
          <w:color w:val="000000"/>
          <w:sz w:val="24"/>
          <w:szCs w:val="24"/>
        </w:rPr>
        <w:t>Учащиеся должны: Уметь петь знакомые песни с различными эмоциональными оттенками (бодро, торжественно, ласково, протяжно).</w:t>
      </w:r>
    </w:p>
    <w:p w:rsidR="000B6982" w:rsidRPr="000B6982" w:rsidRDefault="000B6982" w:rsidP="000B6982">
      <w:pPr>
        <w:pStyle w:val="Standard"/>
        <w:spacing w:after="0" w:line="240" w:lineRule="auto"/>
        <w:ind w:firstLine="709"/>
        <w:jc w:val="both"/>
        <w:rPr>
          <w:rFonts w:ascii="Times New Roman" w:eastAsia="Times New Roman" w:hAnsi="Times New Roman" w:cs="Times New Roman"/>
          <w:color w:val="000000"/>
          <w:sz w:val="24"/>
          <w:szCs w:val="24"/>
        </w:rPr>
      </w:pPr>
      <w:r w:rsidRPr="000B6982">
        <w:rPr>
          <w:rFonts w:ascii="Times New Roman" w:eastAsia="Times New Roman" w:hAnsi="Times New Roman" w:cs="Times New Roman"/>
          <w:color w:val="000000"/>
          <w:sz w:val="24"/>
          <w:szCs w:val="24"/>
        </w:rPr>
        <w:t>Уметь использовать песни самостоятельно от начала до конца.</w:t>
      </w:r>
    </w:p>
    <w:p w:rsidR="000B6982" w:rsidRPr="000B6982" w:rsidRDefault="000B6982" w:rsidP="000B6982">
      <w:pPr>
        <w:pStyle w:val="Standard"/>
        <w:spacing w:after="0" w:line="240" w:lineRule="auto"/>
        <w:ind w:firstLine="709"/>
        <w:jc w:val="both"/>
        <w:rPr>
          <w:rFonts w:ascii="Times New Roman" w:eastAsia="Times New Roman" w:hAnsi="Times New Roman" w:cs="Times New Roman"/>
          <w:color w:val="000000"/>
          <w:sz w:val="24"/>
          <w:szCs w:val="24"/>
        </w:rPr>
      </w:pPr>
      <w:r w:rsidRPr="000B6982">
        <w:rPr>
          <w:rFonts w:ascii="Times New Roman" w:eastAsia="Times New Roman" w:hAnsi="Times New Roman" w:cs="Times New Roman"/>
          <w:color w:val="000000"/>
          <w:sz w:val="24"/>
          <w:szCs w:val="24"/>
        </w:rPr>
        <w:t>Уметь различать  знакомые  мелодии, по возможности высказываться о характере музыки.</w:t>
      </w:r>
    </w:p>
    <w:p w:rsidR="000B6982" w:rsidRPr="000B6982" w:rsidRDefault="000B6982" w:rsidP="000B6982">
      <w:pPr>
        <w:pStyle w:val="Standard"/>
        <w:spacing w:after="0" w:line="240" w:lineRule="auto"/>
        <w:ind w:firstLine="709"/>
        <w:jc w:val="both"/>
        <w:rPr>
          <w:rFonts w:ascii="Times New Roman" w:eastAsia="Times New Roman" w:hAnsi="Times New Roman" w:cs="Times New Roman"/>
          <w:color w:val="000000"/>
          <w:sz w:val="24"/>
          <w:szCs w:val="24"/>
        </w:rPr>
      </w:pPr>
      <w:r w:rsidRPr="000B6982">
        <w:rPr>
          <w:rFonts w:ascii="Times New Roman" w:eastAsia="Times New Roman" w:hAnsi="Times New Roman" w:cs="Times New Roman"/>
          <w:color w:val="000000"/>
          <w:sz w:val="24"/>
          <w:szCs w:val="24"/>
        </w:rPr>
        <w:t>Уметь выполнять движения различного характера с предметами и без них. Уметь выполнять в движении несложный ритмический рисунок, менять движение в соответствии с музыкальными фразами; выполнять хлопки в различном ритме, учить танцевальным движениям.</w:t>
      </w:r>
    </w:p>
    <w:p w:rsidR="000B6982" w:rsidRDefault="000B6982" w:rsidP="00F52920">
      <w:pPr>
        <w:pStyle w:val="Standard"/>
        <w:spacing w:after="0" w:line="240" w:lineRule="auto"/>
        <w:ind w:firstLine="708"/>
        <w:rPr>
          <w:rFonts w:ascii="Times New Roman" w:eastAsia="Times New Roman" w:hAnsi="Times New Roman" w:cs="Times New Roman"/>
          <w:b/>
          <w:color w:val="000000"/>
          <w:sz w:val="24"/>
          <w:szCs w:val="24"/>
        </w:rPr>
      </w:pPr>
    </w:p>
    <w:p w:rsidR="00141524" w:rsidRPr="008D1284" w:rsidRDefault="00FB0933" w:rsidP="00F52920">
      <w:pPr>
        <w:pStyle w:val="Standard"/>
        <w:spacing w:after="0" w:line="240" w:lineRule="auto"/>
        <w:ind w:firstLine="70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sidRPr="00FB0933">
        <w:rPr>
          <w:rFonts w:ascii="Times New Roman" w:eastAsia="Times New Roman" w:hAnsi="Times New Roman" w:cs="Times New Roman"/>
          <w:b/>
          <w:color w:val="000000"/>
          <w:sz w:val="24"/>
          <w:szCs w:val="24"/>
        </w:rPr>
        <w:t>3</w:t>
      </w:r>
      <w:r w:rsidR="00141524" w:rsidRPr="008D1284">
        <w:rPr>
          <w:rFonts w:ascii="Times New Roman" w:eastAsia="Times New Roman" w:hAnsi="Times New Roman" w:cs="Times New Roman"/>
          <w:b/>
          <w:color w:val="000000"/>
          <w:sz w:val="24"/>
          <w:szCs w:val="24"/>
        </w:rPr>
        <w:t>.2.Планируемые результаты вариативной части АООП</w:t>
      </w:r>
    </w:p>
    <w:p w:rsidR="00304AA9" w:rsidRPr="00304AA9" w:rsidRDefault="00A63026" w:rsidP="00304AA9">
      <w:pPr>
        <w:pStyle w:val="af3"/>
        <w:shd w:val="clear" w:color="auto" w:fill="FFFFFF"/>
        <w:ind w:left="0" w:firstLine="708"/>
        <w:jc w:val="both"/>
        <w:rPr>
          <w:b/>
          <w:color w:val="000000"/>
        </w:rPr>
      </w:pPr>
      <w:r w:rsidRPr="008D1284">
        <w:rPr>
          <w:b/>
          <w:color w:val="000000"/>
        </w:rPr>
        <w:t xml:space="preserve">География России </w:t>
      </w:r>
    </w:p>
    <w:p w:rsidR="002D254E" w:rsidRDefault="002D254E" w:rsidP="008D1284">
      <w:pPr>
        <w:ind w:firstLine="540"/>
        <w:jc w:val="both"/>
      </w:pPr>
      <w:r>
        <w:t xml:space="preserve">Учащиеся должны </w:t>
      </w:r>
      <w:r w:rsidRPr="002D254E">
        <w:rPr>
          <w:b/>
          <w:u w:val="single"/>
        </w:rPr>
        <w:t>знать</w:t>
      </w:r>
      <w:r>
        <w:t xml:space="preserve">: </w:t>
      </w:r>
    </w:p>
    <w:p w:rsidR="002D254E" w:rsidRDefault="002D254E" w:rsidP="008D1284">
      <w:pPr>
        <w:ind w:firstLine="540"/>
        <w:jc w:val="both"/>
      </w:pPr>
      <w:r>
        <w:t xml:space="preserve">названия географических районов России; </w:t>
      </w:r>
    </w:p>
    <w:p w:rsidR="002D254E" w:rsidRDefault="002D254E" w:rsidP="008D1284">
      <w:pPr>
        <w:ind w:firstLine="540"/>
        <w:jc w:val="both"/>
      </w:pPr>
      <w:proofErr w:type="gramStart"/>
      <w:r>
        <w:lastRenderedPageBreak/>
        <w:t xml:space="preserve">характерные признаки своего региона (географическое положение, рельеф, климат, полезные ископаемые, водные ресурсы, промышленность, сельское хозяйство, крупные города, экологические проблемы); </w:t>
      </w:r>
      <w:proofErr w:type="gramEnd"/>
    </w:p>
    <w:p w:rsidR="002D254E" w:rsidRDefault="002D254E" w:rsidP="008D1284">
      <w:pPr>
        <w:ind w:firstLine="540"/>
        <w:jc w:val="both"/>
      </w:pPr>
      <w:r>
        <w:t xml:space="preserve">Солнце как ближайшую к Земле звезду и его значение для жизни на Земле; </w:t>
      </w:r>
    </w:p>
    <w:p w:rsidR="002D254E" w:rsidRDefault="002D254E" w:rsidP="008D1284">
      <w:pPr>
        <w:ind w:firstLine="540"/>
        <w:jc w:val="both"/>
      </w:pPr>
      <w:r>
        <w:t xml:space="preserve">Землю как планету, доказательства ее шарообразности; </w:t>
      </w:r>
    </w:p>
    <w:p w:rsidR="002D254E" w:rsidRDefault="002D254E" w:rsidP="008D1284">
      <w:pPr>
        <w:ind w:firstLine="540"/>
        <w:jc w:val="both"/>
      </w:pPr>
      <w:r>
        <w:t xml:space="preserve">Луну как спутник Земли; </w:t>
      </w:r>
    </w:p>
    <w:p w:rsidR="002D254E" w:rsidRDefault="002D254E" w:rsidP="008D1284">
      <w:pPr>
        <w:ind w:firstLine="540"/>
        <w:jc w:val="both"/>
      </w:pPr>
      <w:r>
        <w:t xml:space="preserve">отличие Луны от Земли; </w:t>
      </w:r>
    </w:p>
    <w:p w:rsidR="002D254E" w:rsidRDefault="002D254E" w:rsidP="008D1284">
      <w:pPr>
        <w:ind w:firstLine="540"/>
        <w:jc w:val="both"/>
      </w:pPr>
      <w:r>
        <w:t xml:space="preserve">взаимное положение Солнца, Земли и Луны при солнечных и лунных затмениях; </w:t>
      </w:r>
    </w:p>
    <w:p w:rsidR="002D254E" w:rsidRDefault="002D254E" w:rsidP="008D1284">
      <w:pPr>
        <w:ind w:firstLine="540"/>
        <w:jc w:val="both"/>
      </w:pPr>
      <w:r>
        <w:t xml:space="preserve">причины смены дня и ночи, времен года; </w:t>
      </w:r>
    </w:p>
    <w:p w:rsidR="002D254E" w:rsidRDefault="002D254E" w:rsidP="008D1284">
      <w:pPr>
        <w:ind w:firstLine="540"/>
        <w:jc w:val="both"/>
      </w:pPr>
      <w:r>
        <w:t xml:space="preserve">значение запусков в космос искусственных спутников и полетов людей на космических кораблях; </w:t>
      </w:r>
    </w:p>
    <w:p w:rsidR="002D254E" w:rsidRDefault="002D254E" w:rsidP="008D1284">
      <w:pPr>
        <w:ind w:firstLine="540"/>
        <w:jc w:val="both"/>
      </w:pPr>
      <w:r>
        <w:t>имена первых космонавтов.</w:t>
      </w:r>
    </w:p>
    <w:p w:rsidR="002D254E" w:rsidRDefault="002D254E" w:rsidP="008D1284">
      <w:pPr>
        <w:ind w:firstLine="540"/>
        <w:jc w:val="both"/>
      </w:pPr>
      <w:r>
        <w:t xml:space="preserve">Учащиеся должны </w:t>
      </w:r>
      <w:r w:rsidRPr="002D254E">
        <w:rPr>
          <w:b/>
          <w:u w:val="single"/>
        </w:rPr>
        <w:t>уметь</w:t>
      </w:r>
      <w:r>
        <w:t xml:space="preserve">: </w:t>
      </w:r>
    </w:p>
    <w:p w:rsidR="002D254E" w:rsidRDefault="002D254E" w:rsidP="008D1284">
      <w:pPr>
        <w:ind w:firstLine="540"/>
        <w:jc w:val="both"/>
      </w:pPr>
      <w:r>
        <w:t>находить свой регион на карте России и карте полушарий;</w:t>
      </w:r>
    </w:p>
    <w:p w:rsidR="002D254E" w:rsidRDefault="002D254E" w:rsidP="008D1284">
      <w:pPr>
        <w:ind w:firstLine="540"/>
        <w:jc w:val="both"/>
      </w:pPr>
      <w:r>
        <w:t xml:space="preserve"> давать несложную характеристику природных условий и хозяйственных ресурсов своего региона; </w:t>
      </w:r>
    </w:p>
    <w:p w:rsidR="002D254E" w:rsidRDefault="002D254E" w:rsidP="008D1284">
      <w:pPr>
        <w:ind w:firstLine="540"/>
        <w:jc w:val="both"/>
      </w:pPr>
      <w:r>
        <w:t xml:space="preserve">устанавливать связи между отраслями промышленности и сельского хозяйства; </w:t>
      </w:r>
    </w:p>
    <w:p w:rsidR="002D254E" w:rsidRDefault="002D254E" w:rsidP="008D1284">
      <w:pPr>
        <w:ind w:firstLine="540"/>
        <w:jc w:val="both"/>
      </w:pPr>
      <w:r>
        <w:t xml:space="preserve">сопоставлять изучаемые географические районы на физической карте и карте природных зон; </w:t>
      </w:r>
    </w:p>
    <w:p w:rsidR="002D254E" w:rsidRDefault="002D254E" w:rsidP="008D1284">
      <w:pPr>
        <w:ind w:firstLine="540"/>
        <w:jc w:val="both"/>
      </w:pPr>
      <w:r>
        <w:t xml:space="preserve">давать несложные описания явлений, происходящих в природе; </w:t>
      </w:r>
    </w:p>
    <w:p w:rsidR="002D254E" w:rsidRDefault="002D254E" w:rsidP="008D1284">
      <w:pPr>
        <w:ind w:firstLine="540"/>
        <w:jc w:val="both"/>
      </w:pPr>
      <w:r>
        <w:t>находить на карте полушарий районы наиболее частых землетрясений и извержений вулканов.</w:t>
      </w:r>
    </w:p>
    <w:p w:rsidR="004833A5" w:rsidRPr="008D1284" w:rsidRDefault="00A63026" w:rsidP="008D1284">
      <w:pPr>
        <w:ind w:firstLine="540"/>
        <w:jc w:val="both"/>
      </w:pPr>
      <w:r w:rsidRPr="008D1284">
        <w:rPr>
          <w:b/>
          <w:color w:val="000000"/>
        </w:rPr>
        <w:t xml:space="preserve">История России </w:t>
      </w:r>
    </w:p>
    <w:p w:rsidR="004833A5" w:rsidRDefault="004833A5" w:rsidP="008D1284">
      <w:pPr>
        <w:ind w:firstLine="540"/>
        <w:jc w:val="both"/>
      </w:pPr>
      <w:r w:rsidRPr="008D1284">
        <w:t xml:space="preserve">В результате изучения курса «История России»  обучающиеся должны </w:t>
      </w:r>
      <w:r w:rsidRPr="008D1284">
        <w:rPr>
          <w:b/>
          <w:u w:val="single"/>
        </w:rPr>
        <w:t>знать</w:t>
      </w:r>
      <w:r w:rsidRPr="008D1284">
        <w:t>:</w:t>
      </w:r>
    </w:p>
    <w:p w:rsidR="004371BB" w:rsidRDefault="004371BB" w:rsidP="004371BB">
      <w:pPr>
        <w:pStyle w:val="af3"/>
        <w:ind w:left="540"/>
        <w:jc w:val="both"/>
      </w:pPr>
      <w:r>
        <w:t>- какие исторические даты называются точными, приблизительными;</w:t>
      </w:r>
    </w:p>
    <w:p w:rsidR="004371BB" w:rsidRDefault="004371BB" w:rsidP="004371BB">
      <w:pPr>
        <w:pStyle w:val="af3"/>
        <w:ind w:left="540"/>
        <w:jc w:val="both"/>
      </w:pPr>
      <w:r>
        <w:rPr>
          <w:spacing w:val="-1"/>
        </w:rPr>
        <w:t xml:space="preserve">- </w:t>
      </w:r>
      <w:r w:rsidR="004833A5" w:rsidRPr="004371BB">
        <w:rPr>
          <w:spacing w:val="-1"/>
        </w:rPr>
        <w:t>когда произошли события (конкретные, по выбору учителя);</w:t>
      </w:r>
    </w:p>
    <w:p w:rsidR="004371BB" w:rsidRDefault="004371BB" w:rsidP="004371BB">
      <w:pPr>
        <w:pStyle w:val="af3"/>
        <w:tabs>
          <w:tab w:val="left" w:pos="5124"/>
        </w:tabs>
        <w:ind w:left="540"/>
        <w:jc w:val="both"/>
        <w:rPr>
          <w:spacing w:val="-2"/>
        </w:rPr>
      </w:pPr>
      <w:r>
        <w:rPr>
          <w:spacing w:val="-2"/>
        </w:rPr>
        <w:t xml:space="preserve">- </w:t>
      </w:r>
      <w:r w:rsidR="004833A5" w:rsidRPr="004371BB">
        <w:rPr>
          <w:spacing w:val="-2"/>
        </w:rPr>
        <w:t>кто</w:t>
      </w:r>
      <w:r>
        <w:rPr>
          <w:spacing w:val="-2"/>
        </w:rPr>
        <w:t xml:space="preserve"> руководил основными сражениями;</w:t>
      </w:r>
    </w:p>
    <w:p w:rsidR="004833A5" w:rsidRPr="002D254E" w:rsidRDefault="004371BB" w:rsidP="004371BB">
      <w:pPr>
        <w:pStyle w:val="af3"/>
        <w:tabs>
          <w:tab w:val="left" w:pos="5124"/>
        </w:tabs>
        <w:ind w:left="540"/>
        <w:jc w:val="both"/>
        <w:rPr>
          <w:b/>
          <w:u w:val="single"/>
        </w:rPr>
      </w:pPr>
      <w:r w:rsidRPr="002D254E">
        <w:rPr>
          <w:b/>
          <w:spacing w:val="-2"/>
          <w:u w:val="single"/>
        </w:rPr>
        <w:t>Уметь:</w:t>
      </w:r>
    </w:p>
    <w:p w:rsidR="004833A5" w:rsidRPr="008D1284" w:rsidRDefault="004833A5" w:rsidP="007F18B2">
      <w:pPr>
        <w:pStyle w:val="af3"/>
        <w:widowControl w:val="0"/>
        <w:numPr>
          <w:ilvl w:val="0"/>
          <w:numId w:val="15"/>
        </w:numPr>
        <w:shd w:val="clear" w:color="auto" w:fill="FFFFFF"/>
        <w:tabs>
          <w:tab w:val="left" w:pos="643"/>
        </w:tabs>
        <w:suppressAutoHyphens/>
        <w:autoSpaceDE w:val="0"/>
        <w:jc w:val="both"/>
      </w:pPr>
      <w:r w:rsidRPr="008D1284">
        <w:t>пользоваться учебником, ориентироваться в тексте, иллюст</w:t>
      </w:r>
      <w:r w:rsidRPr="008D1284">
        <w:softHyphen/>
        <w:t>рациях учебника;</w:t>
      </w:r>
    </w:p>
    <w:p w:rsidR="004833A5" w:rsidRPr="008D1284" w:rsidRDefault="004833A5" w:rsidP="007F18B2">
      <w:pPr>
        <w:pStyle w:val="af3"/>
        <w:widowControl w:val="0"/>
        <w:numPr>
          <w:ilvl w:val="0"/>
          <w:numId w:val="15"/>
        </w:numPr>
        <w:shd w:val="clear" w:color="auto" w:fill="FFFFFF"/>
        <w:tabs>
          <w:tab w:val="left" w:pos="672"/>
        </w:tabs>
        <w:suppressAutoHyphens/>
        <w:autoSpaceDE w:val="0"/>
        <w:jc w:val="both"/>
      </w:pPr>
      <w:r w:rsidRPr="008D1284">
        <w:t>пересказывать исторический материал с опорой на нагляд</w:t>
      </w:r>
      <w:r w:rsidRPr="008D1284">
        <w:softHyphen/>
        <w:t>ность, по заранее         составленному плану;</w:t>
      </w:r>
    </w:p>
    <w:p w:rsidR="004833A5" w:rsidRPr="008D1284" w:rsidRDefault="004833A5" w:rsidP="007F18B2">
      <w:pPr>
        <w:pStyle w:val="af3"/>
        <w:widowControl w:val="0"/>
        <w:numPr>
          <w:ilvl w:val="0"/>
          <w:numId w:val="15"/>
        </w:numPr>
        <w:shd w:val="clear" w:color="auto" w:fill="FFFFFF"/>
        <w:tabs>
          <w:tab w:val="left" w:pos="672"/>
        </w:tabs>
        <w:suppressAutoHyphens/>
        <w:autoSpaceDE w:val="0"/>
        <w:jc w:val="both"/>
      </w:pPr>
      <w:r w:rsidRPr="002D254E">
        <w:rPr>
          <w:spacing w:val="-3"/>
        </w:rPr>
        <w:t xml:space="preserve">соотносить содержание иллюстративного материала с текстом </w:t>
      </w:r>
      <w:r w:rsidRPr="008D1284">
        <w:t>учебника;</w:t>
      </w:r>
    </w:p>
    <w:p w:rsidR="004833A5" w:rsidRPr="002D254E" w:rsidRDefault="004833A5" w:rsidP="007F18B2">
      <w:pPr>
        <w:pStyle w:val="af3"/>
        <w:widowControl w:val="0"/>
        <w:numPr>
          <w:ilvl w:val="0"/>
          <w:numId w:val="15"/>
        </w:numPr>
        <w:shd w:val="clear" w:color="auto" w:fill="FFFFFF"/>
        <w:tabs>
          <w:tab w:val="left" w:pos="610"/>
        </w:tabs>
        <w:suppressAutoHyphens/>
        <w:autoSpaceDE w:val="0"/>
        <w:jc w:val="both"/>
        <w:rPr>
          <w:spacing w:val="-1"/>
        </w:rPr>
      </w:pPr>
      <w:r w:rsidRPr="002D254E">
        <w:rPr>
          <w:spacing w:val="-1"/>
        </w:rPr>
        <w:t>пользоваться «лентой времени», соотносить год с веком;</w:t>
      </w:r>
    </w:p>
    <w:p w:rsidR="004833A5" w:rsidRPr="008D1284" w:rsidRDefault="004833A5" w:rsidP="007F18B2">
      <w:pPr>
        <w:pStyle w:val="af3"/>
        <w:widowControl w:val="0"/>
        <w:numPr>
          <w:ilvl w:val="0"/>
          <w:numId w:val="15"/>
        </w:numPr>
        <w:shd w:val="clear" w:color="auto" w:fill="FFFFFF"/>
        <w:tabs>
          <w:tab w:val="left" w:pos="610"/>
        </w:tabs>
        <w:suppressAutoHyphens/>
        <w:autoSpaceDE w:val="0"/>
        <w:jc w:val="both"/>
      </w:pPr>
      <w:r w:rsidRPr="002D254E">
        <w:rPr>
          <w:spacing w:val="-1"/>
        </w:rPr>
        <w:t xml:space="preserve">устанавливать последовательность исторических событий на </w:t>
      </w:r>
      <w:r w:rsidRPr="008D1284">
        <w:t>основе знания дат;</w:t>
      </w:r>
    </w:p>
    <w:p w:rsidR="002D254E" w:rsidRPr="002D254E" w:rsidRDefault="004833A5" w:rsidP="007F18B2">
      <w:pPr>
        <w:pStyle w:val="af3"/>
        <w:widowControl w:val="0"/>
        <w:numPr>
          <w:ilvl w:val="0"/>
          <w:numId w:val="15"/>
        </w:numPr>
        <w:shd w:val="clear" w:color="auto" w:fill="FFFFFF"/>
        <w:tabs>
          <w:tab w:val="left" w:pos="610"/>
        </w:tabs>
        <w:suppressAutoHyphens/>
        <w:autoSpaceDE w:val="0"/>
        <w:jc w:val="both"/>
        <w:rPr>
          <w:spacing w:val="-7"/>
        </w:rPr>
      </w:pPr>
      <w:r w:rsidRPr="002D254E">
        <w:rPr>
          <w:spacing w:val="-7"/>
        </w:rPr>
        <w:t>правильно и точно употреблят</w:t>
      </w:r>
      <w:r w:rsidR="002D254E" w:rsidRPr="002D254E">
        <w:rPr>
          <w:spacing w:val="-7"/>
        </w:rPr>
        <w:t>ь исторические термины, понятия.</w:t>
      </w:r>
    </w:p>
    <w:p w:rsidR="004833A5" w:rsidRPr="008D1284" w:rsidRDefault="004833A5" w:rsidP="008D1284">
      <w:pPr>
        <w:pStyle w:val="Standard"/>
        <w:spacing w:after="0" w:line="240" w:lineRule="auto"/>
        <w:rPr>
          <w:rFonts w:ascii="Times New Roman" w:eastAsia="Times New Roman" w:hAnsi="Times New Roman" w:cs="Times New Roman"/>
          <w:b/>
          <w:color w:val="000000"/>
          <w:sz w:val="24"/>
          <w:szCs w:val="24"/>
        </w:rPr>
      </w:pPr>
    </w:p>
    <w:p w:rsidR="00141524" w:rsidRPr="008D1284" w:rsidRDefault="00FB0933" w:rsidP="008D1284">
      <w:pPr>
        <w:pStyle w:val="Standard"/>
        <w:spacing w:after="0" w:line="240" w:lineRule="auto"/>
        <w:ind w:firstLine="70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sidRPr="00893DFE">
        <w:rPr>
          <w:rFonts w:ascii="Times New Roman" w:eastAsia="Times New Roman" w:hAnsi="Times New Roman" w:cs="Times New Roman"/>
          <w:b/>
          <w:color w:val="000000"/>
          <w:sz w:val="24"/>
          <w:szCs w:val="24"/>
        </w:rPr>
        <w:t>3</w:t>
      </w:r>
      <w:r w:rsidR="00141524" w:rsidRPr="008D1284">
        <w:rPr>
          <w:rFonts w:ascii="Times New Roman" w:eastAsia="Times New Roman" w:hAnsi="Times New Roman" w:cs="Times New Roman"/>
          <w:b/>
          <w:color w:val="000000"/>
          <w:sz w:val="24"/>
          <w:szCs w:val="24"/>
        </w:rPr>
        <w:t>.3.Планируемые результаты коррекционных занятий</w:t>
      </w:r>
    </w:p>
    <w:p w:rsidR="009C044C" w:rsidRDefault="009C044C" w:rsidP="008D1284">
      <w:pPr>
        <w:shd w:val="clear" w:color="auto" w:fill="FFFFFF"/>
        <w:ind w:firstLine="708"/>
        <w:rPr>
          <w:b/>
          <w:bCs/>
          <w:color w:val="000000"/>
          <w:spacing w:val="9"/>
        </w:rPr>
      </w:pPr>
      <w:r w:rsidRPr="008D1284">
        <w:rPr>
          <w:b/>
          <w:bCs/>
          <w:color w:val="000000"/>
          <w:spacing w:val="9"/>
        </w:rPr>
        <w:t>При изучении предмета «Социально-бытовая ориентировка»:</w:t>
      </w:r>
    </w:p>
    <w:p w:rsidR="00D61419" w:rsidRPr="008D1284" w:rsidRDefault="00D61419" w:rsidP="008D1284">
      <w:pPr>
        <w:shd w:val="clear" w:color="auto" w:fill="FFFFFF"/>
        <w:ind w:firstLine="708"/>
        <w:rPr>
          <w:b/>
          <w:bCs/>
          <w:color w:val="000000"/>
          <w:spacing w:val="9"/>
        </w:rPr>
      </w:pPr>
      <w:r>
        <w:rPr>
          <w:b/>
          <w:bCs/>
          <w:color w:val="000000"/>
          <w:spacing w:val="9"/>
        </w:rPr>
        <w:t>10 класс</w:t>
      </w:r>
    </w:p>
    <w:p w:rsidR="00CA33F9" w:rsidRPr="006D5A00" w:rsidRDefault="00CA33F9" w:rsidP="006D5A00">
      <w:pPr>
        <w:shd w:val="clear" w:color="auto" w:fill="FFFFFF"/>
        <w:ind w:firstLine="709"/>
        <w:jc w:val="both"/>
      </w:pPr>
      <w:r w:rsidRPr="006D5A00">
        <w:t xml:space="preserve">«Личная гигиена» </w:t>
      </w:r>
    </w:p>
    <w:p w:rsidR="00141524" w:rsidRPr="006D5A00" w:rsidRDefault="00D61419" w:rsidP="006D5A00">
      <w:pPr>
        <w:shd w:val="clear" w:color="auto" w:fill="FFFFFF"/>
        <w:ind w:firstLine="709"/>
        <w:jc w:val="both"/>
      </w:pPr>
      <w:r w:rsidRPr="006D5A00">
        <w:t>Учащиеся должны знать:  способы ухода за ногтями и выполнение бритья;  санитарно-гигиенические правила пользования маникюрными принадлежностями;  санитарно-гигиенические правила пользования бритвенными принадлежностями. Учащиеся должны уметь:  ухаживать за ногтями;  бриться.</w:t>
      </w:r>
    </w:p>
    <w:p w:rsidR="00CA33F9" w:rsidRPr="006D5A00" w:rsidRDefault="00CA33F9" w:rsidP="006D5A00">
      <w:pPr>
        <w:shd w:val="clear" w:color="auto" w:fill="FFFFFF"/>
        <w:ind w:firstLine="709"/>
        <w:jc w:val="both"/>
      </w:pPr>
      <w:r w:rsidRPr="006D5A00">
        <w:t xml:space="preserve">«Медицинская помощь» </w:t>
      </w:r>
    </w:p>
    <w:p w:rsidR="00D61419" w:rsidRPr="006D5A00" w:rsidRDefault="00D61419" w:rsidP="006D5A00">
      <w:pPr>
        <w:shd w:val="clear" w:color="auto" w:fill="FFFFFF"/>
        <w:ind w:firstLine="709"/>
        <w:jc w:val="both"/>
      </w:pPr>
      <w:r w:rsidRPr="006D5A00">
        <w:t>Учащиеся должны знать:  причины возникновения инфекционных заболеваний;  профилактические меры;  значение прививок;  методы санобработки в квартире. Учащиеся должны уметь:  ухаживать за больным в домашних условиях;  производить санобработку помещения.</w:t>
      </w:r>
      <w:r w:rsidRPr="006D5A00">
        <w:tab/>
      </w:r>
    </w:p>
    <w:p w:rsidR="00CA33F9" w:rsidRPr="006D5A00" w:rsidRDefault="00CA33F9" w:rsidP="006D5A00">
      <w:pPr>
        <w:shd w:val="clear" w:color="auto" w:fill="FFFFFF"/>
        <w:ind w:firstLine="709"/>
        <w:jc w:val="both"/>
      </w:pPr>
      <w:r w:rsidRPr="006D5A00">
        <w:t xml:space="preserve">«Жилище» </w:t>
      </w:r>
    </w:p>
    <w:p w:rsidR="00D61419" w:rsidRPr="006D5A00" w:rsidRDefault="00D61419" w:rsidP="006D5A00">
      <w:pPr>
        <w:shd w:val="clear" w:color="auto" w:fill="FFFFFF"/>
        <w:ind w:firstLine="709"/>
        <w:jc w:val="both"/>
      </w:pPr>
      <w:r w:rsidRPr="006D5A00">
        <w:t xml:space="preserve">Учащиеся должны знать:  санитарно-гигиенические требования к состоянию кухни;  правила техники безопасности при работе с электроприборами; средства и </w:t>
      </w:r>
      <w:r w:rsidRPr="006D5A00">
        <w:lastRenderedPageBreak/>
        <w:t>способы борьбы с вредными насекомыми. Учащиеся должны уметь:  пользоваться бытовыми электроприборами;  производить уборку кухни.</w:t>
      </w:r>
    </w:p>
    <w:p w:rsidR="00CA33F9" w:rsidRPr="006D5A00" w:rsidRDefault="00CA33F9" w:rsidP="006D5A00">
      <w:pPr>
        <w:shd w:val="clear" w:color="auto" w:fill="FFFFFF"/>
        <w:ind w:firstLine="709"/>
        <w:jc w:val="both"/>
      </w:pPr>
      <w:r w:rsidRPr="006D5A00">
        <w:t xml:space="preserve">«Одежда и обувь» </w:t>
      </w:r>
    </w:p>
    <w:p w:rsidR="00D61419" w:rsidRPr="006D5A00" w:rsidRDefault="00D61419" w:rsidP="006D5A00">
      <w:pPr>
        <w:shd w:val="clear" w:color="auto" w:fill="FFFFFF"/>
        <w:ind w:firstLine="709"/>
        <w:jc w:val="both"/>
      </w:pPr>
      <w:r w:rsidRPr="006D5A00">
        <w:t>Учащиеся должны знать:  способы ухода за меховой и кожаной одеждой;  правила чистки замшевой обуви;  правила подбора одежды и обуви. Учащиеся должны уметь:  ухаживать за меховой и кожаной одеждой;  чистить замшевую обувь;  выбирать одежду и обувь при покупке в зависимости от уже имеющегося гардероба.</w:t>
      </w:r>
    </w:p>
    <w:p w:rsidR="00CA33F9" w:rsidRPr="006D5A00" w:rsidRDefault="00CA33F9" w:rsidP="006D5A00">
      <w:pPr>
        <w:shd w:val="clear" w:color="auto" w:fill="FFFFFF"/>
        <w:ind w:firstLine="709"/>
        <w:jc w:val="both"/>
      </w:pPr>
      <w:r w:rsidRPr="006D5A00">
        <w:t>«Служба быта»</w:t>
      </w:r>
    </w:p>
    <w:p w:rsidR="00CA33F9" w:rsidRPr="006D5A00" w:rsidRDefault="00CA33F9" w:rsidP="006D5A00">
      <w:pPr>
        <w:shd w:val="clear" w:color="auto" w:fill="FFFFFF"/>
        <w:ind w:firstLine="709"/>
        <w:jc w:val="both"/>
      </w:pPr>
      <w:r w:rsidRPr="006D5A00">
        <w:t>Учащиеся должны знать:  порядок сдачи и получения вещей в ателье и в химчистке;    стоимость услуг. Учащиеся должны уметь:  сдавать вещи в химчистку и в ателье по ремонту одежды.</w:t>
      </w:r>
    </w:p>
    <w:p w:rsidR="00CA33F9" w:rsidRPr="006D5A00" w:rsidRDefault="00CA33F9" w:rsidP="006D5A00">
      <w:pPr>
        <w:shd w:val="clear" w:color="auto" w:fill="FFFFFF"/>
        <w:ind w:firstLine="709"/>
        <w:jc w:val="both"/>
      </w:pPr>
      <w:r w:rsidRPr="006D5A00">
        <w:t>«Средства связи»</w:t>
      </w:r>
    </w:p>
    <w:p w:rsidR="00CA33F9" w:rsidRPr="006D5A00" w:rsidRDefault="00CA33F9" w:rsidP="006D5A00">
      <w:pPr>
        <w:shd w:val="clear" w:color="auto" w:fill="FFFFFF"/>
        <w:ind w:firstLine="709"/>
        <w:jc w:val="both"/>
      </w:pPr>
      <w:r w:rsidRPr="006D5A00">
        <w:t>Учащиеся должны знать:  порядок оформления заказа на покупку товара по почте;  порядок получения заказа наложенным платежом, порядок оформления подписки на газеты и журналы. Учащиеся должны уметь:  заполнять необходимые бланки.</w:t>
      </w:r>
    </w:p>
    <w:p w:rsidR="00CA33F9" w:rsidRPr="006D5A00" w:rsidRDefault="00CA33F9" w:rsidP="006D5A00">
      <w:pPr>
        <w:shd w:val="clear" w:color="auto" w:fill="FFFFFF"/>
        <w:ind w:firstLine="709"/>
        <w:jc w:val="both"/>
      </w:pPr>
      <w:r w:rsidRPr="006D5A00">
        <w:t>«Транспорт»</w:t>
      </w:r>
    </w:p>
    <w:p w:rsidR="00CA33F9" w:rsidRPr="006D5A00" w:rsidRDefault="00CA33F9" w:rsidP="006D5A00">
      <w:pPr>
        <w:shd w:val="clear" w:color="auto" w:fill="FFFFFF"/>
        <w:ind w:firstLine="709"/>
        <w:jc w:val="both"/>
      </w:pPr>
      <w:r w:rsidRPr="006D5A00">
        <w:t>Учащиеся должны знать:  порядок приобретения билета на автовокзале. Учащиеся должны уметь:  ориентироваться в расписании отправления рейсовых автобусов;  производить покупку билета на междугородний автобус.</w:t>
      </w:r>
    </w:p>
    <w:p w:rsidR="00CA33F9" w:rsidRPr="006D5A00" w:rsidRDefault="00CA33F9" w:rsidP="006D5A00">
      <w:pPr>
        <w:shd w:val="clear" w:color="auto" w:fill="FFFFFF"/>
        <w:ind w:firstLine="709"/>
        <w:jc w:val="both"/>
      </w:pPr>
      <w:r w:rsidRPr="006D5A00">
        <w:t>«Культура общения»</w:t>
      </w:r>
    </w:p>
    <w:p w:rsidR="00CA33F9" w:rsidRPr="006D5A00" w:rsidRDefault="00CA33F9" w:rsidP="006D5A00">
      <w:pPr>
        <w:shd w:val="clear" w:color="auto" w:fill="FFFFFF"/>
        <w:ind w:firstLine="709"/>
        <w:jc w:val="both"/>
      </w:pPr>
      <w:r w:rsidRPr="006D5A00">
        <w:t>Учащиеся должны знать:  правила приема гостей и поведения в гостях. Учащиеся должны уметь:  выполнять правила приема гостей и поведения в гостях.</w:t>
      </w:r>
    </w:p>
    <w:p w:rsidR="00CA33F9" w:rsidRPr="006D5A00" w:rsidRDefault="00CA33F9" w:rsidP="006D5A00">
      <w:pPr>
        <w:shd w:val="clear" w:color="auto" w:fill="FFFFFF"/>
        <w:ind w:firstLine="709"/>
        <w:jc w:val="both"/>
      </w:pPr>
      <w:r w:rsidRPr="006D5A00">
        <w:t>«Бюджет»</w:t>
      </w:r>
    </w:p>
    <w:p w:rsidR="00CA33F9" w:rsidRPr="006D5A00" w:rsidRDefault="00CA33F9" w:rsidP="006D5A00">
      <w:pPr>
        <w:shd w:val="clear" w:color="auto" w:fill="FFFFFF"/>
        <w:ind w:firstLine="709"/>
        <w:jc w:val="both"/>
      </w:pPr>
      <w:r w:rsidRPr="006D5A00">
        <w:t xml:space="preserve">Учащиеся должны знать:  источники семейного бюджета;  необходимые ежемесячные платежи;  назначение сбережений;  виды вкладов, их преимущества и недостатки;  порядок оформления вклада в Сбербанке. Учащиеся должны уметь:  планировать расходы на месяц;  вести тетрадь прихода и расходования средств семейного бюджета. </w:t>
      </w:r>
    </w:p>
    <w:p w:rsidR="00CA33F9" w:rsidRPr="006D5A00" w:rsidRDefault="00CA33F9" w:rsidP="006D5A00">
      <w:pPr>
        <w:shd w:val="clear" w:color="auto" w:fill="FFFFFF"/>
        <w:ind w:firstLine="709"/>
        <w:jc w:val="both"/>
      </w:pPr>
      <w:r w:rsidRPr="006D5A00">
        <w:t>«Торговля»</w:t>
      </w:r>
    </w:p>
    <w:p w:rsidR="00CA33F9" w:rsidRPr="006D5A00" w:rsidRDefault="00CA33F9" w:rsidP="006D5A00">
      <w:pPr>
        <w:shd w:val="clear" w:color="auto" w:fill="FFFFFF"/>
        <w:ind w:firstLine="709"/>
        <w:jc w:val="both"/>
      </w:pPr>
      <w:r w:rsidRPr="006D5A00">
        <w:t>Учащиеся должны знать:  отделы рынка;  выбор продуктов;  отличие рыночной торговли от магазинной (торг);  способы определения правильности отпуска товара и подсчета его стоимости. Учащиеся должны уметь:  выбирать продукты;  следить за правильностью отпуска товара и подсчета его стоимости.</w:t>
      </w:r>
    </w:p>
    <w:p w:rsidR="00CA33F9" w:rsidRPr="006D5A00" w:rsidRDefault="00CA33F9" w:rsidP="006D5A00">
      <w:pPr>
        <w:shd w:val="clear" w:color="auto" w:fill="FFFFFF"/>
        <w:ind w:firstLine="709"/>
        <w:jc w:val="both"/>
      </w:pPr>
      <w:r w:rsidRPr="006D5A00">
        <w:t>«Семья»</w:t>
      </w:r>
    </w:p>
    <w:p w:rsidR="00CA33F9" w:rsidRPr="006D5A00" w:rsidRDefault="00CA33F9" w:rsidP="006D5A00">
      <w:pPr>
        <w:shd w:val="clear" w:color="auto" w:fill="FFFFFF"/>
        <w:ind w:firstLine="709"/>
        <w:jc w:val="both"/>
      </w:pPr>
      <w:r w:rsidRPr="006D5A00">
        <w:t>Учащиеся должны знать:  состав семьи;  обязанности детей по отношению к родителям.</w:t>
      </w:r>
    </w:p>
    <w:p w:rsidR="00CA33F9" w:rsidRPr="006D5A00" w:rsidRDefault="00CA33F9" w:rsidP="006D5A00">
      <w:pPr>
        <w:shd w:val="clear" w:color="auto" w:fill="FFFFFF"/>
        <w:ind w:firstLine="709"/>
        <w:jc w:val="both"/>
      </w:pPr>
      <w:r w:rsidRPr="006D5A00">
        <w:t>«Питание»</w:t>
      </w:r>
    </w:p>
    <w:p w:rsidR="00CA33F9" w:rsidRPr="006D5A00" w:rsidRDefault="00CA33F9" w:rsidP="006D5A00">
      <w:pPr>
        <w:shd w:val="clear" w:color="auto" w:fill="FFFFFF"/>
        <w:ind w:firstLine="709"/>
        <w:jc w:val="both"/>
      </w:pPr>
      <w:r w:rsidRPr="006D5A00">
        <w:t>Учащиеся должны знать:  рецепты и способы приготовления вторых блюд (котлеты, жаркое, рыба) и соответствующего гарнира к ним;  рецепты и способы выпекания булочек, кекса, печенья, вафель;  правила консервирования фруктов. Правила засолки грибов. Учащиеся должны уметь:  готовить вторые блюда;  выпекать булочки, кексы, печенье, вафли;  консервировать фрукты и засаливать грибы.</w:t>
      </w:r>
    </w:p>
    <w:p w:rsidR="00CA33F9" w:rsidRPr="006D5A00" w:rsidRDefault="00CA33F9" w:rsidP="006D5A00">
      <w:pPr>
        <w:shd w:val="clear" w:color="auto" w:fill="FFFFFF"/>
        <w:ind w:firstLine="709"/>
        <w:jc w:val="both"/>
        <w:rPr>
          <w:b/>
          <w:bCs/>
          <w:color w:val="000000"/>
          <w:spacing w:val="9"/>
        </w:rPr>
      </w:pPr>
      <w:r w:rsidRPr="006D5A00">
        <w:rPr>
          <w:b/>
          <w:bCs/>
          <w:color w:val="000000"/>
          <w:spacing w:val="9"/>
        </w:rPr>
        <w:t>11 класс</w:t>
      </w:r>
    </w:p>
    <w:p w:rsidR="00CA33F9" w:rsidRPr="006D5A00" w:rsidRDefault="00CA33F9" w:rsidP="006D5A00">
      <w:pPr>
        <w:shd w:val="clear" w:color="auto" w:fill="FFFFFF"/>
        <w:ind w:firstLine="709"/>
        <w:jc w:val="both"/>
      </w:pPr>
      <w:r w:rsidRPr="006D5A00">
        <w:t xml:space="preserve">«Личная гигиена» </w:t>
      </w:r>
    </w:p>
    <w:p w:rsidR="00CA33F9" w:rsidRPr="006D5A00" w:rsidRDefault="00CA33F9" w:rsidP="006D5A00">
      <w:pPr>
        <w:shd w:val="clear" w:color="auto" w:fill="FFFFFF"/>
        <w:ind w:firstLine="709"/>
        <w:jc w:val="both"/>
      </w:pPr>
      <w:r w:rsidRPr="006D5A00">
        <w:t xml:space="preserve">Учащиеся должны знать:  косметические средства для макияжа;  косметические средства для загара. Учащиеся должны уметь:  выполнять несложный макияж и удалять его с помощью косметических средств. </w:t>
      </w:r>
    </w:p>
    <w:p w:rsidR="00CA33F9" w:rsidRPr="006D5A00" w:rsidRDefault="00CA33F9" w:rsidP="006D5A00">
      <w:pPr>
        <w:shd w:val="clear" w:color="auto" w:fill="FFFFFF"/>
        <w:ind w:firstLine="709"/>
        <w:jc w:val="both"/>
      </w:pPr>
      <w:r w:rsidRPr="006D5A00">
        <w:t xml:space="preserve">«Вредные привычки» </w:t>
      </w:r>
    </w:p>
    <w:p w:rsidR="00CA33F9" w:rsidRPr="006D5A00" w:rsidRDefault="00CA33F9" w:rsidP="006D5A00">
      <w:pPr>
        <w:shd w:val="clear" w:color="auto" w:fill="FFFFFF"/>
        <w:ind w:firstLine="709"/>
        <w:jc w:val="both"/>
      </w:pPr>
      <w:r w:rsidRPr="006D5A00">
        <w:t xml:space="preserve">Учащиеся должны знать:  о вреде курения, наносимом здоровью курящих и окружающих их людей;  о вредном воздействии алкоголя и наркотиков на организм </w:t>
      </w:r>
      <w:r w:rsidRPr="006D5A00">
        <w:lastRenderedPageBreak/>
        <w:t>человека;  о социальных последствиях к которым приводят вредные привычки;  способы борьбы с вредными привычками.</w:t>
      </w:r>
    </w:p>
    <w:p w:rsidR="00CA33F9" w:rsidRPr="006D5A00" w:rsidRDefault="00CA33F9" w:rsidP="006D5A00">
      <w:pPr>
        <w:shd w:val="clear" w:color="auto" w:fill="FFFFFF"/>
        <w:ind w:firstLine="709"/>
        <w:jc w:val="both"/>
      </w:pPr>
      <w:r w:rsidRPr="006D5A00">
        <w:t xml:space="preserve"> «Одежда и обувь» </w:t>
      </w:r>
    </w:p>
    <w:p w:rsidR="00CA33F9" w:rsidRPr="006D5A00" w:rsidRDefault="00CA33F9" w:rsidP="006D5A00">
      <w:pPr>
        <w:shd w:val="clear" w:color="auto" w:fill="FFFFFF"/>
        <w:ind w:firstLine="709"/>
        <w:jc w:val="both"/>
      </w:pPr>
      <w:r w:rsidRPr="006D5A00">
        <w:t>Учащиеся должны знать:  правила подбора одежды, обуви и аксессуаров;  правила выполнения утюжки одежды в зависимости от свой</w:t>
      </w:r>
      <w:proofErr w:type="gramStart"/>
      <w:r w:rsidRPr="006D5A00">
        <w:t>ств тк</w:t>
      </w:r>
      <w:proofErr w:type="gramEnd"/>
      <w:r w:rsidRPr="006D5A00">
        <w:t>ани;  рекомендуемые сроки носки одежды и обуви с учетом их назначения и материальных возможностей;  необходимый набор одежды и принадлежностей для пеленания младенца;  правила стирки и кипячения пеленок. Учащиеся должны уметь:  правильно подбирать одежду, обувь и аксессуары;  правильно выполнять утюжку одежды в зависимости от свой</w:t>
      </w:r>
      <w:proofErr w:type="gramStart"/>
      <w:r w:rsidRPr="006D5A00">
        <w:t>ств тк</w:t>
      </w:r>
      <w:proofErr w:type="gramEnd"/>
      <w:r w:rsidRPr="006D5A00">
        <w:t xml:space="preserve">ани;  стирать и кипятить пеленки. </w:t>
      </w:r>
    </w:p>
    <w:p w:rsidR="00CA33F9" w:rsidRPr="006D5A00" w:rsidRDefault="00CA33F9" w:rsidP="006D5A00">
      <w:pPr>
        <w:shd w:val="clear" w:color="auto" w:fill="FFFFFF"/>
        <w:ind w:firstLine="709"/>
        <w:jc w:val="both"/>
      </w:pPr>
      <w:r w:rsidRPr="006D5A00">
        <w:t>«Жилище»</w:t>
      </w:r>
    </w:p>
    <w:p w:rsidR="00CA33F9" w:rsidRPr="006D5A00" w:rsidRDefault="00CA33F9" w:rsidP="006D5A00">
      <w:pPr>
        <w:shd w:val="clear" w:color="auto" w:fill="FFFFFF"/>
        <w:ind w:firstLine="709"/>
        <w:jc w:val="both"/>
      </w:pPr>
      <w:r w:rsidRPr="006D5A00">
        <w:t xml:space="preserve">Учащиеся должны знать:  санитарно-гигиенические требования к содержанию детской комнаты или зоны;  моющие и дезинфицирующие средства, используемые при уборке детской комнаты;  последовательность еженедельной уборки квартиры в полном объеме: прихожая, жилые комнаты, кухня, санузел, ванная;  правила пользования бытовыми электроприборами для уборки квартиры;  моющие средства, используемые при уборке квартиры в полном объеме. Учащиеся должны уметь:  производить еженедельную уборку квартиры в полном объеме; </w:t>
      </w:r>
    </w:p>
    <w:p w:rsidR="00CA33F9" w:rsidRPr="006D5A00" w:rsidRDefault="00CA33F9" w:rsidP="006D5A00">
      <w:pPr>
        <w:shd w:val="clear" w:color="auto" w:fill="FFFFFF"/>
        <w:ind w:firstLine="709"/>
        <w:jc w:val="both"/>
      </w:pPr>
      <w:r w:rsidRPr="006D5A00">
        <w:t xml:space="preserve"> пользоваться бытовыми электроприборами и моющими средствами для уборки кварти</w:t>
      </w:r>
      <w:r w:rsidR="000E1582" w:rsidRPr="006D5A00">
        <w:t>ры.</w:t>
      </w:r>
    </w:p>
    <w:p w:rsidR="00CA33F9" w:rsidRPr="006D5A00" w:rsidRDefault="00CA33F9" w:rsidP="006D5A00">
      <w:pPr>
        <w:shd w:val="clear" w:color="auto" w:fill="FFFFFF"/>
        <w:ind w:firstLine="709"/>
        <w:jc w:val="both"/>
      </w:pPr>
      <w:r w:rsidRPr="006D5A00">
        <w:t>«Средства связи»</w:t>
      </w:r>
    </w:p>
    <w:p w:rsidR="00C3131D" w:rsidRPr="006D5A00" w:rsidRDefault="00C3131D" w:rsidP="006D5A00">
      <w:pPr>
        <w:shd w:val="clear" w:color="auto" w:fill="FFFFFF"/>
        <w:ind w:firstLine="709"/>
        <w:jc w:val="both"/>
      </w:pPr>
      <w:r w:rsidRPr="006D5A00">
        <w:t xml:space="preserve">Учащиеся должны знать:  условия получения сотовой и пейджинговой связи;  порядок оформления сотовой и пейджинговой связи;  порядок эксплуатации мобильного телефона и пейджера;  условия компьютерной связи. Учащиеся должны уметь:  пользоваться сотовым телефоном;  пользоваться пейджером. </w:t>
      </w:r>
    </w:p>
    <w:p w:rsidR="00CA33F9" w:rsidRPr="006D5A00" w:rsidRDefault="00CA33F9" w:rsidP="006D5A00">
      <w:pPr>
        <w:shd w:val="clear" w:color="auto" w:fill="FFFFFF"/>
        <w:ind w:firstLine="709"/>
        <w:jc w:val="both"/>
      </w:pPr>
      <w:r w:rsidRPr="006D5A00">
        <w:t>«Транспорт»</w:t>
      </w:r>
    </w:p>
    <w:p w:rsidR="00C3131D" w:rsidRPr="006D5A00" w:rsidRDefault="00C3131D" w:rsidP="006D5A00">
      <w:pPr>
        <w:shd w:val="clear" w:color="auto" w:fill="FFFFFF"/>
        <w:ind w:firstLine="709"/>
        <w:jc w:val="both"/>
      </w:pPr>
      <w:r w:rsidRPr="006D5A00">
        <w:t xml:space="preserve">Учащиеся должны знать:  виды водного транспорта. Назначение речного вокзала. Расписание. Порядок приобретения билетов, стоимость проезда в зависимости от класса. Правила поведения на водном транспорте;  аэровокзал и аэропорт, их назначение. Расписание. Порядок приобретения билетов, их стоимость в зависимости от класса. Порядок оформления билетов перед вылетом. Порядок посадки в самолет. Правила поведения в салоне самолета;  виды такси: пассажирское и грузовое. Заказ такси по телефону. Стоимость проезда, порядок оплаты. Опасность использования частного транспорта. Учащиеся должны уметь:  приобрести билет;  пользоваться расписанием. </w:t>
      </w:r>
    </w:p>
    <w:p w:rsidR="00CA33F9" w:rsidRPr="006D5A00" w:rsidRDefault="00CA33F9" w:rsidP="006D5A00">
      <w:pPr>
        <w:shd w:val="clear" w:color="auto" w:fill="FFFFFF"/>
        <w:ind w:firstLine="709"/>
        <w:jc w:val="both"/>
      </w:pPr>
      <w:r w:rsidRPr="006D5A00">
        <w:t>«Культура общения»</w:t>
      </w:r>
    </w:p>
    <w:p w:rsidR="00C3131D" w:rsidRPr="006D5A00" w:rsidRDefault="00C3131D" w:rsidP="006D5A00">
      <w:pPr>
        <w:shd w:val="clear" w:color="auto" w:fill="FFFFFF"/>
        <w:ind w:firstLine="709"/>
        <w:jc w:val="both"/>
      </w:pPr>
      <w:r w:rsidRPr="006D5A00">
        <w:t xml:space="preserve">Учащиеся должны знать:  Правила общения девушек и юношей, предупреждающие сексуальное насилие. </w:t>
      </w:r>
    </w:p>
    <w:p w:rsidR="00CA33F9" w:rsidRPr="006D5A00" w:rsidRDefault="00CA33F9" w:rsidP="006D5A00">
      <w:pPr>
        <w:shd w:val="clear" w:color="auto" w:fill="FFFFFF"/>
        <w:ind w:firstLine="709"/>
        <w:jc w:val="both"/>
      </w:pPr>
      <w:r w:rsidRPr="006D5A00">
        <w:t>«Бюджет</w:t>
      </w:r>
      <w:r w:rsidR="000E1582" w:rsidRPr="006D5A00">
        <w:t xml:space="preserve"> семьи</w:t>
      </w:r>
      <w:r w:rsidRPr="006D5A00">
        <w:t>»</w:t>
      </w:r>
    </w:p>
    <w:p w:rsidR="000E1582" w:rsidRPr="006D5A00" w:rsidRDefault="000E1582" w:rsidP="006D5A00">
      <w:pPr>
        <w:shd w:val="clear" w:color="auto" w:fill="FFFFFF"/>
        <w:ind w:firstLine="709"/>
        <w:jc w:val="both"/>
      </w:pPr>
      <w:r w:rsidRPr="006D5A00">
        <w:t xml:space="preserve">Учащиеся должны знать:  иметь представление об облигациях, кредитах, ссудах, налоговых льготах. Учащиеся должны уметь:  составить приблизительный план расходов бюджета семьи. </w:t>
      </w:r>
    </w:p>
    <w:p w:rsidR="00CA33F9" w:rsidRPr="006D5A00" w:rsidRDefault="00CA33F9" w:rsidP="006D5A00">
      <w:pPr>
        <w:shd w:val="clear" w:color="auto" w:fill="FFFFFF"/>
        <w:ind w:firstLine="709"/>
        <w:jc w:val="both"/>
      </w:pPr>
      <w:r w:rsidRPr="006D5A00">
        <w:t>«Торговля»</w:t>
      </w:r>
    </w:p>
    <w:p w:rsidR="00CA33F9" w:rsidRPr="006D5A00" w:rsidRDefault="00CA33F9" w:rsidP="006D5A00">
      <w:pPr>
        <w:shd w:val="clear" w:color="auto" w:fill="FFFFFF"/>
        <w:ind w:firstLine="709"/>
        <w:jc w:val="both"/>
      </w:pPr>
      <w:r w:rsidRPr="006D5A00">
        <w:t xml:space="preserve">Учащиеся должны знать: </w:t>
      </w:r>
      <w:r w:rsidR="000E1582" w:rsidRPr="006D5A00">
        <w:t xml:space="preserve">назначение комиссионных магазинов, ломбардов, </w:t>
      </w:r>
      <w:r w:rsidR="00C3131D" w:rsidRPr="006D5A00">
        <w:t>целесообразность их использования.</w:t>
      </w:r>
    </w:p>
    <w:p w:rsidR="00CA33F9" w:rsidRPr="006D5A00" w:rsidRDefault="00CA33F9" w:rsidP="006D5A00">
      <w:pPr>
        <w:shd w:val="clear" w:color="auto" w:fill="FFFFFF"/>
        <w:ind w:firstLine="709"/>
        <w:jc w:val="both"/>
      </w:pPr>
      <w:r w:rsidRPr="006D5A00">
        <w:t>«Семья»</w:t>
      </w:r>
    </w:p>
    <w:p w:rsidR="00CA33F9" w:rsidRPr="006D5A00" w:rsidRDefault="00CA33F9" w:rsidP="006D5A00">
      <w:pPr>
        <w:shd w:val="clear" w:color="auto" w:fill="FFFFFF"/>
        <w:ind w:firstLine="709"/>
        <w:jc w:val="both"/>
      </w:pPr>
      <w:proofErr w:type="gramStart"/>
      <w:r w:rsidRPr="006D5A00">
        <w:t>Учащиеся должны знать:  основы семейных взаимоотношений;  список необходимых вещей для младенца (кроватка, коляска, одежда, пеленки, ванночка и т.п.);  санитарно-гигиенические правила содержания детских принадлежностей для купания, детского белья, детской посуды, игрушек;  правила ухода за грудным ребенком (купание, пеленание, одевание);  кормление грудного ребенка;  режим дня грудного ребенка.</w:t>
      </w:r>
      <w:proofErr w:type="gramEnd"/>
      <w:r w:rsidRPr="006D5A00">
        <w:t xml:space="preserve"> Учащиеся должны уметь:  выполнять уход за грудным ребенком. «Питание»</w:t>
      </w:r>
    </w:p>
    <w:p w:rsidR="00CA33F9" w:rsidRPr="006D5A00" w:rsidRDefault="00CA33F9" w:rsidP="006D5A00">
      <w:pPr>
        <w:shd w:val="clear" w:color="auto" w:fill="FFFFFF"/>
        <w:ind w:firstLine="709"/>
        <w:jc w:val="both"/>
      </w:pPr>
      <w:proofErr w:type="gramStart"/>
      <w:r w:rsidRPr="006D5A00">
        <w:lastRenderedPageBreak/>
        <w:t>Учащиеся должны знать:  технологию рационального приготовления обеда из трех блюд;  выпечка: пироги, пирожные, торт;  виды праздничного стола: традиционный, фуршет;  меню праздничного стола;  правила консервирования овощей.</w:t>
      </w:r>
      <w:proofErr w:type="gramEnd"/>
      <w:r w:rsidRPr="006D5A00">
        <w:t xml:space="preserve"> Учащиеся должны уметь:  составлять меню на неделю;  приготовить обед из трех блюд;  консервировать овощи (соления и маринады);  выпекать пироги, пирожные, торт.</w:t>
      </w:r>
    </w:p>
    <w:p w:rsidR="000E1582" w:rsidRPr="006D5A00" w:rsidRDefault="000E1582" w:rsidP="006D5A00">
      <w:pPr>
        <w:shd w:val="clear" w:color="auto" w:fill="FFFFFF"/>
        <w:ind w:firstLine="709"/>
        <w:jc w:val="both"/>
      </w:pPr>
      <w:r w:rsidRPr="006D5A00">
        <w:t>«Медицинская помощь»</w:t>
      </w:r>
    </w:p>
    <w:p w:rsidR="000E1582" w:rsidRPr="006D5A00" w:rsidRDefault="000E1582" w:rsidP="006D5A00">
      <w:pPr>
        <w:shd w:val="clear" w:color="auto" w:fill="FFFFFF"/>
        <w:ind w:firstLine="709"/>
        <w:jc w:val="both"/>
      </w:pPr>
      <w:r w:rsidRPr="006D5A00">
        <w:t>Учащиеся должны знать:  назначение страхового медицинского полиса, порядок его получения;  листок нетрудоспособности;  порядок его получения и предъявления по месту работы или учебы.</w:t>
      </w:r>
    </w:p>
    <w:p w:rsidR="000E1582" w:rsidRPr="006D5A00" w:rsidRDefault="000E1582" w:rsidP="006D5A00">
      <w:pPr>
        <w:shd w:val="clear" w:color="auto" w:fill="FFFFFF"/>
        <w:ind w:firstLine="709"/>
        <w:jc w:val="both"/>
      </w:pPr>
      <w:r w:rsidRPr="006D5A00">
        <w:t>«Предприятия бытового обслуживания»</w:t>
      </w:r>
    </w:p>
    <w:p w:rsidR="000E1582" w:rsidRPr="006D5A00" w:rsidRDefault="000E1582" w:rsidP="006D5A00">
      <w:pPr>
        <w:shd w:val="clear" w:color="auto" w:fill="FFFFFF"/>
        <w:ind w:firstLine="709"/>
        <w:jc w:val="both"/>
      </w:pPr>
      <w:r w:rsidRPr="006D5A00">
        <w:t>Учащиеся должны знать:  назначение и виды услуг «Проката»;  порядок обращения и получения вещи на прокат;  целесообразность пользования прокатом вещей;  бюро или фирма «Ремонт квартир» — назначение, виды услуг;  порядок обращения и оформления заказа. Учащиеся должны уметь:  обратиться с просьбой, вопросом к приемщику заказа в службе быта.</w:t>
      </w:r>
    </w:p>
    <w:p w:rsidR="00CA33F9" w:rsidRPr="006D5A00" w:rsidRDefault="00CA33F9" w:rsidP="006D5A00">
      <w:pPr>
        <w:shd w:val="clear" w:color="auto" w:fill="FFFFFF"/>
        <w:ind w:firstLine="709"/>
        <w:jc w:val="both"/>
        <w:rPr>
          <w:b/>
        </w:rPr>
      </w:pPr>
      <w:r w:rsidRPr="006D5A00">
        <w:rPr>
          <w:b/>
        </w:rPr>
        <w:t>12 класс</w:t>
      </w:r>
    </w:p>
    <w:p w:rsidR="000E1582" w:rsidRPr="006D5A00" w:rsidRDefault="000E1582" w:rsidP="006D5A00">
      <w:pPr>
        <w:shd w:val="clear" w:color="auto" w:fill="FFFFFF"/>
        <w:ind w:firstLine="709"/>
        <w:jc w:val="both"/>
      </w:pPr>
      <w:r w:rsidRPr="006D5A00">
        <w:t xml:space="preserve">«Личная гигиена» </w:t>
      </w:r>
    </w:p>
    <w:p w:rsidR="000E1582" w:rsidRPr="006D5A00" w:rsidRDefault="000E1582" w:rsidP="006D5A00">
      <w:pPr>
        <w:shd w:val="clear" w:color="auto" w:fill="FFFFFF"/>
        <w:ind w:firstLine="709"/>
        <w:jc w:val="both"/>
      </w:pPr>
      <w:proofErr w:type="gramStart"/>
      <w:r w:rsidRPr="006D5A00">
        <w:t>Учащиеся должны знать:  различие воздействие душа и ванны на организм человека;  различные виды душевых насадок и ванн;  правила и приемы защиты кожи;  рук от воздействия воды в условиях улицы, от химикатов;  целесообразность применения того или иного продукта в косметических целях (белок яйца — в качестве моющего средства для волос, кожица огурца — отбеливание кожи лица и т.п.);</w:t>
      </w:r>
      <w:proofErr w:type="gramEnd"/>
      <w:r w:rsidRPr="006D5A00">
        <w:t xml:space="preserve">  положительное отрицательное воздействие косметических средств на кожу лица в зимнее время;  правила пользование общественным туалетом;  последовательность закаливания организма через водные процедуры (бассейны открытые, закрытые). </w:t>
      </w:r>
      <w:proofErr w:type="gramStart"/>
      <w:r w:rsidRPr="006D5A00">
        <w:t>Учащиеся должны уметь:  устанавливать температуру воды в душе и ванне, регулировать напор воды и режимы подачи воды в душевой установке, ванне;  выбирать способ защиты рук при работе в саду и огороде в зависимости от ситуации (х/б или резиновые перчатки, защитный крем);  выбирать и правильно применять в качестве косметических средств продуктов питания;</w:t>
      </w:r>
      <w:proofErr w:type="gramEnd"/>
      <w:r w:rsidRPr="006D5A00">
        <w:t xml:space="preserve">  оберегать кожу лица и рук от обморожения планировать и проводить закаливающие;  процедуры, предваряющие посещение бассейна в течение круглого года;  правила пользования общественным туалетом (оплата, гигиенические требования к туалету, порядок посещения). </w:t>
      </w:r>
    </w:p>
    <w:p w:rsidR="000E1582" w:rsidRPr="006D5A00" w:rsidRDefault="000E1582" w:rsidP="006D5A00">
      <w:pPr>
        <w:shd w:val="clear" w:color="auto" w:fill="FFFFFF"/>
        <w:ind w:firstLine="709"/>
        <w:jc w:val="both"/>
      </w:pPr>
      <w:r w:rsidRPr="006D5A00">
        <w:t xml:space="preserve">«Одежда и обувь» </w:t>
      </w:r>
    </w:p>
    <w:p w:rsidR="000E1582" w:rsidRPr="006D5A00" w:rsidRDefault="000E1582" w:rsidP="006D5A00">
      <w:pPr>
        <w:shd w:val="clear" w:color="auto" w:fill="FFFFFF"/>
        <w:ind w:firstLine="709"/>
        <w:jc w:val="both"/>
      </w:pPr>
      <w:proofErr w:type="gramStart"/>
      <w:r w:rsidRPr="006D5A00">
        <w:t xml:space="preserve">Учащиеся должны знать:  правила определения размера, роста одежды и обуви;  примерять одежду и обувь в магазине;  сезонные виды одежды и обуви;  средства для пропитки кожаной обуви;  приемы сушки обуви и одежды;  приемы стирки фасонного белья;  </w:t>
      </w:r>
      <w:proofErr w:type="spellStart"/>
      <w:r w:rsidRPr="006D5A00">
        <w:t>пекции</w:t>
      </w:r>
      <w:proofErr w:type="spellEnd"/>
      <w:r w:rsidRPr="006D5A00">
        <w:t xml:space="preserve"> и отделы промтоварных магазинов, рынков;  адреса, порядок работы и перечень услуг, предоставляемых ател</w:t>
      </w:r>
      <w:r w:rsidR="00C3131D" w:rsidRPr="006D5A00">
        <w:t>ье по ремонту одежды и обуви;</w:t>
      </w:r>
      <w:proofErr w:type="gramEnd"/>
      <w:r w:rsidR="00C3131D" w:rsidRPr="006D5A00">
        <w:t xml:space="preserve"> </w:t>
      </w:r>
      <w:r w:rsidRPr="006D5A00">
        <w:t xml:space="preserve">отличие домашней одежды и обуви от других видов. Учащиеся должны уметь:  определять свой размер одежды и обуви;  соотносить свой размер с маркировкой на одежде и обуви;  получать необходимую информацию от продавца о наличии необходимого размера, роста обуви и одежды;  выбирать одежду и обувь в зависимости от назначения (сезонность, ситуативность);  составлять гардероб домашней одежды и обуви;  сушить одежду и обувь в естественных условиях и с использованием подручных средств (набивка обуви бумагой, помещение обуви для просушки, применение электрического фена и т.п.);  стирать фасонное белье;  ориентироваться в промтоварных магазинах и рынках;  находить информацию об ателье по ремонту одежды и обуви;  сдавать одежду и обувь в ремонт;  производить самостоятельно мелкий ремонт одежды (пуговицы на одежде из кожи, подклейка стелек в обуви). </w:t>
      </w:r>
    </w:p>
    <w:p w:rsidR="000E1582" w:rsidRPr="006D5A00" w:rsidRDefault="000E1582" w:rsidP="006D5A00">
      <w:pPr>
        <w:shd w:val="clear" w:color="auto" w:fill="FFFFFF"/>
        <w:ind w:firstLine="709"/>
        <w:jc w:val="both"/>
      </w:pPr>
      <w:r w:rsidRPr="006D5A00">
        <w:t>«Жилище»</w:t>
      </w:r>
    </w:p>
    <w:p w:rsidR="000E1582" w:rsidRPr="006D5A00" w:rsidRDefault="000E1582" w:rsidP="006D5A00">
      <w:pPr>
        <w:shd w:val="clear" w:color="auto" w:fill="FFFFFF"/>
        <w:ind w:firstLine="709"/>
        <w:jc w:val="both"/>
      </w:pPr>
      <w:proofErr w:type="gramStart"/>
      <w:r w:rsidRPr="006D5A00">
        <w:lastRenderedPageBreak/>
        <w:t>Учащиеся должны знать:  назначение жилых и нежилых помещений;  гигиенические требования к спальному месту;  приемы оформления балконов и лоджий;  особенности выращивания растений на балконе и лоджии; новогоднюю символику и традиции;  порядок сезонной уборки помещений;  гигиенические требования к жилищу, периодичность косметического ремонта;  порядок исчисления количества краски, обоев и т.п.;  порядок окрашивания поверхностей различными видами красок;</w:t>
      </w:r>
      <w:proofErr w:type="gramEnd"/>
      <w:r w:rsidRPr="006D5A00">
        <w:t xml:space="preserve">  порядок оклейки стен обоями, пленкой;  приемы перекопки почвы, посадки кустов, деревьев;  список платных и бесплатных услуг коммунальных </w:t>
      </w:r>
      <w:r w:rsidR="006D5A00">
        <w:t xml:space="preserve">служб. </w:t>
      </w:r>
      <w:proofErr w:type="gramStart"/>
      <w:r w:rsidR="006D5A00">
        <w:t xml:space="preserve">Учащиеся должны уметь: </w:t>
      </w:r>
      <w:r w:rsidRPr="006D5A00">
        <w:t>использовать жилые и неж</w:t>
      </w:r>
      <w:r w:rsidR="006D5A00">
        <w:t xml:space="preserve">илые помещения по назначению; </w:t>
      </w:r>
      <w:r w:rsidRPr="006D5A00">
        <w:t>организовать индивидуальное спальное место членам семьи;  пользоваться справочной литературой при оформлении балкона и лоджии;  выбирать семена и выращивать цветы и зеленые культуры на балконе и лоджии;  покупать предметы оформления жилья к различным праздником;  украшать елку электрическими гирляндами и игрушками с применением правил техники безопасности;</w:t>
      </w:r>
      <w:proofErr w:type="gramEnd"/>
      <w:r w:rsidRPr="006D5A00">
        <w:t xml:space="preserve">  </w:t>
      </w:r>
      <w:proofErr w:type="gramStart"/>
      <w:r w:rsidRPr="006D5A00">
        <w:t>определять потребность в косметическом ремонте;  производить замер площадей для покраски, оклейки обоями;  выбирать тон и цвет краски, обоев, штор, производить покупку;  красить поверхности кистью и оклеивать стены обоями;  перекапывать почву на дачном участке с наименьшими физическими усилиями;  вносить удобрения; компостировать растительные и пищевые отходы;  получать информацию в жилищных организациях о наличии платных и бесплатных услуг, льготах различным категориям лиц.</w:t>
      </w:r>
      <w:proofErr w:type="gramEnd"/>
    </w:p>
    <w:p w:rsidR="000E1582" w:rsidRPr="006D5A00" w:rsidRDefault="000E1582" w:rsidP="006D5A00">
      <w:pPr>
        <w:shd w:val="clear" w:color="auto" w:fill="FFFFFF"/>
        <w:ind w:firstLine="709"/>
        <w:jc w:val="both"/>
      </w:pPr>
      <w:r w:rsidRPr="006D5A00">
        <w:t xml:space="preserve"> «Средства связи»</w:t>
      </w:r>
    </w:p>
    <w:p w:rsidR="00D55593" w:rsidRPr="006D5A00" w:rsidRDefault="00D55593" w:rsidP="006D5A00">
      <w:pPr>
        <w:shd w:val="clear" w:color="auto" w:fill="FFFFFF"/>
        <w:ind w:firstLine="709"/>
        <w:jc w:val="both"/>
      </w:pPr>
      <w:r w:rsidRPr="006D5A00">
        <w:t></w:t>
      </w:r>
      <w:r w:rsidR="006D5A00" w:rsidRPr="006D5A00">
        <w:t xml:space="preserve"> Учащиеся дол</w:t>
      </w:r>
      <w:r w:rsidR="006D5A00">
        <w:t>жны знать:</w:t>
      </w:r>
      <w:r w:rsidRPr="006D5A00">
        <w:t xml:space="preserve"> условия получения сотовой связи;  порядок оформления сотовой связи;  порядок эксплуатации мобильного телефона;  условия компьютерной связи. Учащиеся должны уметь:  пользоваться сотовым телефоном. </w:t>
      </w:r>
    </w:p>
    <w:p w:rsidR="000E1582" w:rsidRPr="006D5A00" w:rsidRDefault="000E1582" w:rsidP="006D5A00">
      <w:pPr>
        <w:shd w:val="clear" w:color="auto" w:fill="FFFFFF"/>
        <w:ind w:firstLine="709"/>
        <w:jc w:val="both"/>
      </w:pPr>
      <w:r w:rsidRPr="006D5A00">
        <w:t>«Транспорт»</w:t>
      </w:r>
    </w:p>
    <w:p w:rsidR="00C3131D" w:rsidRPr="006D5A00" w:rsidRDefault="00C3131D" w:rsidP="006D5A00">
      <w:pPr>
        <w:shd w:val="clear" w:color="auto" w:fill="FFFFFF"/>
        <w:ind w:firstLine="709"/>
        <w:jc w:val="both"/>
      </w:pPr>
      <w:proofErr w:type="gramStart"/>
      <w:r w:rsidRPr="006D5A00">
        <w:t>Учащиеся должны знать:  общегородской транспорт (метро, автобус, троллейбус, трамвай, такси, ж/д, электропоезда;  порядок оплаты (карта, наличные деньги, льготные документы);  основные маршруты района;  привязку маршрутов наземного транспорта к станциям метро;  порядок схематичного изображения линий метрополитена, маршрутов транспорта;  станцию ближайшую к дому, месту работы на схеме метрополитена;  порядок получения информации от работников транспорта;</w:t>
      </w:r>
      <w:proofErr w:type="gramEnd"/>
      <w:r w:rsidRPr="006D5A00">
        <w:t xml:space="preserve">  проезд в маршрутном такси. </w:t>
      </w:r>
      <w:proofErr w:type="gramStart"/>
      <w:r w:rsidRPr="006D5A00">
        <w:t>Учащиеся должны уметь:  пользоваться городским транспортом, знать принцип их движения;  оплатить проезд с помощью проездных документов (проездные на определенное количество поездок);  читать информацию об изменении правил оплаты проезда и провоза багажа;  пользоваться основным и дополнительным маршрутами от дома к различным учреждениям района и станциям метро;  использовать наземный транспорт в незнакомом районе города как привязку к станции метро;</w:t>
      </w:r>
      <w:proofErr w:type="gramEnd"/>
      <w:r w:rsidRPr="006D5A00">
        <w:t xml:space="preserve">  определить маршрут и пересадочный узел по схеме метро от станции нахождения до станции назначения;  получать необходимую информацию от работников транспорта о конечных и промежуточных остановках, пересадке на другие маршруты;  получать необходимую информацию от прохожих, пассажиров транспорта;  пользоваться проездом в маршрутном такси (посадка, оплата проезда, получение билета как страховое свидетельство, высадка). </w:t>
      </w:r>
    </w:p>
    <w:p w:rsidR="000E1582" w:rsidRPr="006D5A00" w:rsidRDefault="000E1582" w:rsidP="006D5A00">
      <w:pPr>
        <w:shd w:val="clear" w:color="auto" w:fill="FFFFFF"/>
        <w:ind w:firstLine="709"/>
        <w:jc w:val="both"/>
      </w:pPr>
      <w:r w:rsidRPr="006D5A00">
        <w:t>«Культура общения и поведения»</w:t>
      </w:r>
    </w:p>
    <w:p w:rsidR="000E1582" w:rsidRPr="006D5A00" w:rsidRDefault="000E1582" w:rsidP="006D5A00">
      <w:pPr>
        <w:shd w:val="clear" w:color="auto" w:fill="FFFFFF"/>
        <w:ind w:firstLine="709"/>
        <w:jc w:val="both"/>
      </w:pPr>
      <w:r w:rsidRPr="006D5A00">
        <w:t xml:space="preserve">Учащиеся должны знать:  правила проживания в коммунальной квартире;  порядок исчисления общих коммунальных платежей;  способы разрешения конфликтных ситуаций с соседями по квартире, подъезду, на работе;  правила поведения в знакомых и малознакомых компаниях;  наличие театров и музеев, выставочных залов, парков;  места покупки билетов в театр. </w:t>
      </w:r>
      <w:proofErr w:type="gramStart"/>
      <w:r w:rsidRPr="006D5A00">
        <w:t xml:space="preserve">Учащиеся должны уметь:  соблюдать общепринятые правила проживания в коммунальной квартире;  разрешать мелкие конфликтные ситуации;  обращаться в РЭУ за разрешением конфликтных ситуаций с соседями;  исчислять пропорционально общие коммунальные платежи;  правильно </w:t>
      </w:r>
      <w:r w:rsidRPr="006D5A00">
        <w:lastRenderedPageBreak/>
        <w:t xml:space="preserve">вести себя с малознакомыми </w:t>
      </w:r>
      <w:proofErr w:type="spellStart"/>
      <w:r w:rsidRPr="006D5A00">
        <w:t>людьмипользовать</w:t>
      </w:r>
      <w:proofErr w:type="spellEnd"/>
      <w:r w:rsidRPr="006D5A00">
        <w:t xml:space="preserve"> справочниками, информацией в газетах для организации досуга;  получать справку о досуге по телефону;  покупать билеты в театр. </w:t>
      </w:r>
      <w:proofErr w:type="gramEnd"/>
    </w:p>
    <w:p w:rsidR="000E1582" w:rsidRPr="006D5A00" w:rsidRDefault="000E1582" w:rsidP="006D5A00">
      <w:pPr>
        <w:shd w:val="clear" w:color="auto" w:fill="FFFFFF"/>
        <w:ind w:firstLine="709"/>
        <w:jc w:val="both"/>
      </w:pPr>
      <w:r w:rsidRPr="006D5A00">
        <w:t>«</w:t>
      </w:r>
      <w:r w:rsidR="00C3131D" w:rsidRPr="006D5A00">
        <w:t>Экономика домашнего хозяйства</w:t>
      </w:r>
      <w:r w:rsidRPr="006D5A00">
        <w:t>»</w:t>
      </w:r>
    </w:p>
    <w:p w:rsidR="000E1582" w:rsidRPr="006D5A00" w:rsidRDefault="00C3131D" w:rsidP="006D5A00">
      <w:pPr>
        <w:shd w:val="clear" w:color="auto" w:fill="FFFFFF"/>
        <w:ind w:firstLine="709"/>
        <w:jc w:val="both"/>
      </w:pPr>
      <w:r w:rsidRPr="006D5A00">
        <w:t xml:space="preserve">Учащиеся должны знать:  сумму ежемесячных доходов;  время поступления доходов на лицевой счет;  виды вкладов в сбербанке;  порядок открытия счета;  порядок изъятия денег со счета;  порядок перевода денег со счета на счет;  сумму ежемесячных коммунальных платежей;  наличие льгот по оплате коммунальных платежей;  примерные цены на основные продукты питания на текущий месяц;  предполагаемые расходы на ближайший месяц (покупка крупных вещей, одежды, обуви, ремонт). </w:t>
      </w:r>
      <w:proofErr w:type="gramStart"/>
      <w:r w:rsidRPr="006D5A00">
        <w:t>Учащиеся должны уметь:  обратиться к оператору с просьбой открыть лицевой счет предъявить документы о наличии льгот;  оформить безналичную оплату коммунальных услуг;  распределять имеющуюся сумму дохода самостоятельно или с помощью других лиц;  получать информацию об изменении суммы пенсии через оператора банка путем получения распечатки поступившей суммы;  брать в банке деньги по частям на определенный срок;</w:t>
      </w:r>
      <w:proofErr w:type="gramEnd"/>
      <w:r w:rsidRPr="006D5A00">
        <w:t xml:space="preserve">  планировать крупные покупки;  получать более высокий процент по вкладу, сберегая одновременно деньги на крупную покупку;  оставлять неприкосновенной сумму на вкладе для погашения оплаты коммунальных услуг. </w:t>
      </w:r>
      <w:r w:rsidR="000E1582" w:rsidRPr="006D5A00">
        <w:t>«Торговля»</w:t>
      </w:r>
    </w:p>
    <w:p w:rsidR="00C3131D" w:rsidRPr="006D5A00" w:rsidRDefault="00C3131D" w:rsidP="006D5A00">
      <w:pPr>
        <w:shd w:val="clear" w:color="auto" w:fill="FFFFFF"/>
        <w:ind w:firstLine="709"/>
        <w:jc w:val="both"/>
      </w:pPr>
      <w:r w:rsidRPr="006D5A00">
        <w:t xml:space="preserve">Учащиеся должны знать:  наличие каталогов продуктов питания, услуг, промышленных товаров;  наличие кредитных карт;  наличие карточек скидок;  торговые фирмы, использующие систему продажи товаров в кредит и со скидками. Учащиеся должны уметь:  пользоваться каталогами товаров и услуг;  пользоваться кредитными картами и карточками скидок;  получать информацию в торговом доме о наличии скидок, условий их получения;  культурно и грамотно общаться с работниками торговли. </w:t>
      </w:r>
    </w:p>
    <w:p w:rsidR="000E1582" w:rsidRPr="006D5A00" w:rsidRDefault="000E1582" w:rsidP="006D5A00">
      <w:pPr>
        <w:shd w:val="clear" w:color="auto" w:fill="FFFFFF"/>
        <w:ind w:firstLine="709"/>
        <w:jc w:val="both"/>
      </w:pPr>
      <w:r w:rsidRPr="006D5A00">
        <w:t>«Семья»</w:t>
      </w:r>
    </w:p>
    <w:p w:rsidR="000E1582" w:rsidRPr="006D5A00" w:rsidRDefault="000E1582" w:rsidP="006D5A00">
      <w:pPr>
        <w:shd w:val="clear" w:color="auto" w:fill="FFFFFF"/>
        <w:ind w:firstLine="709"/>
        <w:jc w:val="both"/>
      </w:pPr>
      <w:r w:rsidRPr="006D5A00">
        <w:t xml:space="preserve">Учащиеся должны знать:  отдельные статьи семейного, жилищного, трудового, пенсионного законодательств;  порядок составления заявлений, обращений в органы социальной защиты, опеки, ЗАГС;  адреса районных органов соцзащиты, опеки, </w:t>
      </w:r>
      <w:proofErr w:type="spellStart"/>
      <w:r w:rsidRPr="006D5A00">
        <w:t>ЗАГСа</w:t>
      </w:r>
      <w:proofErr w:type="spellEnd"/>
      <w:r w:rsidRPr="006D5A00">
        <w:t xml:space="preserve">;  порядок обращения в нотариальную контору, юридическую консультацию по семейным вопросам;  порядок и условия составления брачного контракта. Учащиеся должны уметь:  пользоваться оглавлением различных кодексов с целью нахождения нужных статей;  определять учреждение для обращения;  составлять заявление по образцу учреждения;  обращаться к нотариусу и юрисконсульту по семейным вопросам;  составлять брачный контракт с опорой на образец. </w:t>
      </w:r>
    </w:p>
    <w:p w:rsidR="000E1582" w:rsidRPr="006D5A00" w:rsidRDefault="000E1582" w:rsidP="006D5A00">
      <w:pPr>
        <w:shd w:val="clear" w:color="auto" w:fill="FFFFFF"/>
        <w:ind w:firstLine="709"/>
        <w:jc w:val="both"/>
      </w:pPr>
      <w:r w:rsidRPr="006D5A00">
        <w:t>«Питание»</w:t>
      </w:r>
    </w:p>
    <w:p w:rsidR="000E1582" w:rsidRPr="006D5A00" w:rsidRDefault="000E1582" w:rsidP="006D5A00">
      <w:pPr>
        <w:shd w:val="clear" w:color="auto" w:fill="FFFFFF"/>
        <w:ind w:firstLine="709"/>
        <w:jc w:val="both"/>
      </w:pPr>
      <w:r w:rsidRPr="006D5A00">
        <w:t xml:space="preserve">Учащиеся должны знать:  Продукты. Их виды (молочные, мясные, рыбные, крупы, овощи, фрукты, макаронные изд.). Баланс продуктов. Взаимозаменяемость продуктов по их пищевой ценности. Взаимозаменяемость продуктов с целью экономии средств. Покупка продуктов длительного и краткого сроков хранения. Использование полуфабрикатов в приготовление пищи: первые блюда (супы, бульоны). </w:t>
      </w:r>
      <w:proofErr w:type="gramStart"/>
      <w:r w:rsidRPr="006D5A00">
        <w:t>Вторые блюда из замороженных консервированных продуктов).</w:t>
      </w:r>
      <w:proofErr w:type="gramEnd"/>
      <w:r w:rsidRPr="006D5A00">
        <w:t xml:space="preserve"> Третьи блюда из ягодных и фруктовых заготовок. Торты, кексы из коржей, замороженного теста. </w:t>
      </w:r>
    </w:p>
    <w:p w:rsidR="000E1582" w:rsidRPr="006D5A00" w:rsidRDefault="000E1582" w:rsidP="006D5A00">
      <w:pPr>
        <w:shd w:val="clear" w:color="auto" w:fill="FFFFFF"/>
        <w:ind w:firstLine="709"/>
        <w:jc w:val="both"/>
      </w:pPr>
      <w:r w:rsidRPr="006D5A00">
        <w:t xml:space="preserve">Учащиеся должны уметь: </w:t>
      </w:r>
    </w:p>
    <w:p w:rsidR="000E1582" w:rsidRPr="006D5A00" w:rsidRDefault="000E1582" w:rsidP="006D5A00">
      <w:pPr>
        <w:shd w:val="clear" w:color="auto" w:fill="FFFFFF"/>
        <w:ind w:firstLine="709"/>
        <w:jc w:val="both"/>
      </w:pPr>
      <w:r w:rsidRPr="006D5A00">
        <w:t>сопоставлять продукты растительного и животного происхождения по таблицам и описаниям.</w:t>
      </w:r>
    </w:p>
    <w:p w:rsidR="000E1582" w:rsidRPr="006D5A00" w:rsidRDefault="000E1582" w:rsidP="006D5A00">
      <w:pPr>
        <w:shd w:val="clear" w:color="auto" w:fill="FFFFFF"/>
        <w:ind w:firstLine="709"/>
        <w:jc w:val="both"/>
      </w:pPr>
      <w:r w:rsidRPr="006D5A00">
        <w:t>Покупать продукты питания.</w:t>
      </w:r>
    </w:p>
    <w:p w:rsidR="000E1582" w:rsidRPr="006D5A00" w:rsidRDefault="000E1582" w:rsidP="006D5A00">
      <w:pPr>
        <w:shd w:val="clear" w:color="auto" w:fill="FFFFFF"/>
        <w:ind w:firstLine="709"/>
        <w:jc w:val="both"/>
      </w:pPr>
      <w:r w:rsidRPr="006D5A00">
        <w:t>Готовить первые, вторые, третьи блюда из полуфабрикатов.</w:t>
      </w:r>
    </w:p>
    <w:p w:rsidR="000E1582" w:rsidRPr="006D5A00" w:rsidRDefault="000E1582" w:rsidP="006D5A00">
      <w:pPr>
        <w:shd w:val="clear" w:color="auto" w:fill="FFFFFF"/>
        <w:ind w:firstLine="709"/>
        <w:jc w:val="both"/>
      </w:pPr>
      <w:r w:rsidRPr="006D5A00">
        <w:t>Выпекать мучные изделия из полуфабрикатов.</w:t>
      </w:r>
    </w:p>
    <w:p w:rsidR="000E1582" w:rsidRPr="006D5A00" w:rsidRDefault="000E1582" w:rsidP="006D5A00">
      <w:pPr>
        <w:shd w:val="clear" w:color="auto" w:fill="FFFFFF"/>
        <w:ind w:firstLine="709"/>
        <w:jc w:val="both"/>
      </w:pPr>
      <w:r w:rsidRPr="006D5A00">
        <w:t>«Медицинская помощь»</w:t>
      </w:r>
    </w:p>
    <w:p w:rsidR="00C3131D" w:rsidRPr="006D5A00" w:rsidRDefault="00C3131D" w:rsidP="006D5A00">
      <w:pPr>
        <w:shd w:val="clear" w:color="auto" w:fill="FFFFFF"/>
        <w:ind w:firstLine="709"/>
        <w:jc w:val="both"/>
      </w:pPr>
      <w:proofErr w:type="gramStart"/>
      <w:r w:rsidRPr="006D5A00">
        <w:lastRenderedPageBreak/>
        <w:t>Учащиеся должны знать:  порядок закаливания организма (воздушные ванны, обтирание, обливание ног, тела, подбор одежды и обуви по погоде, температурный режим жилого помещения);  значение питания, повышения иммунитета витаминизацией организма, прививок для профилактики ОРЗ, гриппа;  значение соблюдения режима употребления холодных продуктов и воды со льдом;  методы активной профилактики возникновения ОРЗ при переохлаждении ног, организма в целом;</w:t>
      </w:r>
      <w:proofErr w:type="gramEnd"/>
      <w:r w:rsidRPr="006D5A00">
        <w:t xml:space="preserve">  симптомы сердечного приступа и наличия заболевания </w:t>
      </w:r>
      <w:proofErr w:type="gramStart"/>
      <w:r w:rsidRPr="006D5A00">
        <w:t>у</w:t>
      </w:r>
      <w:proofErr w:type="gramEnd"/>
      <w:r w:rsidRPr="006D5A00">
        <w:t xml:space="preserve"> </w:t>
      </w:r>
      <w:proofErr w:type="gramStart"/>
      <w:r w:rsidRPr="006D5A00">
        <w:t>близких</w:t>
      </w:r>
      <w:proofErr w:type="gramEnd"/>
      <w:r w:rsidRPr="006D5A00">
        <w:t xml:space="preserve">; порядок вызова «03», четкой передачи информации по телефону;  приемы ухода за больным в домашних условиях;  основные лекарства и пищевые добавки. Учащиеся должны уметь:  выполнять процедуры закаливания;  согревать пищу до нужной температуры;  готовить горчичную ванну для ног;  приготовить горячее питье с медом, малиной;  растереть согревающими мазями спину, грудь, ноги;  изготовить марлевую повязку;  кормить, поить больного;  ставить холодный компресс на лоб;  прикладывать грелку к ногам;  использовать подкладное судно;  уложить больного в постель;  </w:t>
      </w:r>
      <w:proofErr w:type="gramStart"/>
      <w:r w:rsidRPr="006D5A00">
        <w:t>сообщить четкую информацию на «03»;  задать вопросы о своих действиях до приезда «скорой»;  знать о наличии лекарств для хронических больных членов семьи;  покупать лекарства по рецепту;  получать чек, рекомендации по приему (письменно у провизора);  получать информацию в аптеке об аналоге отсутствующего на данный момент лекарства;  о наличии пищевых добавок в виде таблеток, сиропов, настоев из трав.</w:t>
      </w:r>
      <w:proofErr w:type="gramEnd"/>
    </w:p>
    <w:p w:rsidR="000E1582" w:rsidRPr="006D5A00" w:rsidRDefault="00C3131D" w:rsidP="006D5A00">
      <w:pPr>
        <w:shd w:val="clear" w:color="auto" w:fill="FFFFFF"/>
        <w:ind w:firstLine="709"/>
        <w:jc w:val="both"/>
      </w:pPr>
      <w:r w:rsidRPr="006D5A00">
        <w:t xml:space="preserve"> </w:t>
      </w:r>
      <w:r w:rsidR="000E1582" w:rsidRPr="006D5A00">
        <w:t>«</w:t>
      </w:r>
      <w:r w:rsidR="00D55593" w:rsidRPr="006D5A00">
        <w:t xml:space="preserve">Учреждения, организации, </w:t>
      </w:r>
      <w:r w:rsidRPr="006D5A00">
        <w:t>предприятия</w:t>
      </w:r>
      <w:r w:rsidR="000E1582" w:rsidRPr="006D5A00">
        <w:t>»</w:t>
      </w:r>
    </w:p>
    <w:p w:rsidR="000E1582" w:rsidRPr="006D5A00" w:rsidRDefault="00C3131D" w:rsidP="006D5A00">
      <w:pPr>
        <w:shd w:val="clear" w:color="auto" w:fill="FFFFFF"/>
        <w:ind w:firstLine="709"/>
        <w:jc w:val="both"/>
      </w:pPr>
      <w:r w:rsidRPr="006D5A00">
        <w:t xml:space="preserve">Учащиеся должны знать:  адреса и телефоны, проезд районных отделений и центров;  функции данных организаций;  порядок обращения. </w:t>
      </w:r>
      <w:proofErr w:type="gramStart"/>
      <w:r w:rsidRPr="006D5A00">
        <w:t>Учащиеся должны уметь:  получить информацию о месте нахождения, часах и днях приема, проезде от своего дома до учреждения;  заготовить самостоятельно или с помощью других лиц перечень вопросов, составить заявление;  ориентироваться с помощью вопросов в учреждении;  выразить просьбу, дать ответ в письменной форме, благодарить за помощь;  вести себя вежливо, с достоинством, соблюдать деловой стиль общения.</w:t>
      </w:r>
      <w:proofErr w:type="gramEnd"/>
    </w:p>
    <w:p w:rsidR="000D625B" w:rsidRPr="006D5A00" w:rsidRDefault="00D55593" w:rsidP="006D5A00">
      <w:pPr>
        <w:shd w:val="clear" w:color="auto" w:fill="FFFFFF"/>
        <w:ind w:firstLine="709"/>
        <w:jc w:val="both"/>
      </w:pPr>
      <w:r w:rsidRPr="006D5A00">
        <w:t>При изучении раздела «Трудоустройство»:</w:t>
      </w:r>
    </w:p>
    <w:p w:rsidR="00D55593" w:rsidRPr="006D5A00" w:rsidRDefault="000D625B" w:rsidP="006D5A00">
      <w:pPr>
        <w:shd w:val="clear" w:color="auto" w:fill="FFFFFF"/>
        <w:ind w:firstLine="709"/>
      </w:pPr>
      <w:r w:rsidRPr="006D5A00">
        <w:t>10 класс</w:t>
      </w:r>
      <w:r w:rsidR="00D55593" w:rsidRPr="006D5A00">
        <w:br/>
        <w:t xml:space="preserve">1. Ситуация выбора по окончании 10 класса: </w:t>
      </w:r>
    </w:p>
    <w:p w:rsidR="00D55593" w:rsidRPr="006D5A00" w:rsidRDefault="00D55593" w:rsidP="006D5A00">
      <w:pPr>
        <w:shd w:val="clear" w:color="auto" w:fill="FFFFFF"/>
        <w:ind w:firstLine="709"/>
        <w:jc w:val="both"/>
      </w:pPr>
      <w:r w:rsidRPr="006D5A00">
        <w:t xml:space="preserve">Ознакомление со списком профессий, которым обучают в коррекционных группах профессиональных училищ региона, продолжение обучения в 11 классе, предлагаемые должности, определяемые квалификационными категориями для самостоятельного трудоустройства. </w:t>
      </w:r>
    </w:p>
    <w:p w:rsidR="00D55593" w:rsidRPr="006D5A00" w:rsidRDefault="00D55593" w:rsidP="006D5A00">
      <w:pPr>
        <w:shd w:val="clear" w:color="auto" w:fill="FFFFFF"/>
        <w:ind w:firstLine="709"/>
        <w:jc w:val="both"/>
      </w:pPr>
      <w:r w:rsidRPr="006D5A00">
        <w:t xml:space="preserve">Учащиеся должны знать:  список профессий в СПУ региона;  список профессий (специальностей), по которым проходит профессиональная подготовка в данном учебном заведении;  список возможных специальностей (должностей), разрешенных для временной и постоянной занятости подростков;  должностные характеристики данных профессий (специальностей) — общие сведения. </w:t>
      </w:r>
    </w:p>
    <w:p w:rsidR="00D55593" w:rsidRPr="006D5A00" w:rsidRDefault="00D55593" w:rsidP="006D5A00">
      <w:pPr>
        <w:shd w:val="clear" w:color="auto" w:fill="FFFFFF"/>
        <w:ind w:firstLine="709"/>
        <w:jc w:val="both"/>
      </w:pPr>
      <w:r w:rsidRPr="006D5A00">
        <w:t xml:space="preserve">Учащиеся должны уметь:  выбирать предполагаемую специальность в соответствии с индивидуальными возможностями. </w:t>
      </w:r>
    </w:p>
    <w:p w:rsidR="00D55593" w:rsidRPr="006D5A00" w:rsidRDefault="00D55593" w:rsidP="006D5A00">
      <w:pPr>
        <w:shd w:val="clear" w:color="auto" w:fill="FFFFFF"/>
        <w:ind w:firstLine="709"/>
        <w:jc w:val="both"/>
      </w:pPr>
      <w:r w:rsidRPr="006D5A00">
        <w:t xml:space="preserve">2. Краткая характеристика рабочих специальностей, получаемых </w:t>
      </w:r>
      <w:proofErr w:type="gramStart"/>
      <w:r w:rsidRPr="006D5A00">
        <w:t>в</w:t>
      </w:r>
      <w:proofErr w:type="gramEnd"/>
      <w:r w:rsidRPr="006D5A00">
        <w:t xml:space="preserve"> предлагаемых ПУ, на основе квалификационных характеристик. Поступление в ПУ. </w:t>
      </w:r>
    </w:p>
    <w:p w:rsidR="00D55593" w:rsidRPr="006D5A00" w:rsidRDefault="00D55593" w:rsidP="006D5A00">
      <w:pPr>
        <w:shd w:val="clear" w:color="auto" w:fill="FFFFFF"/>
        <w:ind w:firstLine="709"/>
        <w:jc w:val="both"/>
      </w:pPr>
      <w:r w:rsidRPr="006D5A00">
        <w:t>Учащиеся должны знать:  краткую характеристику предлагаемых ПУ специальностей;  адреса ПУ;  порядок поступления в ПУ;  необходимые документы для поступления в ПУ</w:t>
      </w:r>
    </w:p>
    <w:p w:rsidR="00D55593" w:rsidRPr="006D5A00" w:rsidRDefault="00D55593" w:rsidP="006D5A00">
      <w:pPr>
        <w:shd w:val="clear" w:color="auto" w:fill="FFFFFF"/>
        <w:ind w:firstLine="709"/>
        <w:jc w:val="both"/>
      </w:pPr>
      <w:r w:rsidRPr="006D5A00">
        <w:t xml:space="preserve">Учащиеся должны уметь:  узнавать адреса и телефоны ПУ;  вести диалоги по телефону;  готовить документы для поступления в ПУ;  сдавать документы в приемную комиссию ПУ. </w:t>
      </w:r>
    </w:p>
    <w:p w:rsidR="00D55593" w:rsidRPr="006D5A00" w:rsidRDefault="00D55593" w:rsidP="006D5A00">
      <w:pPr>
        <w:shd w:val="clear" w:color="auto" w:fill="FFFFFF"/>
        <w:ind w:firstLine="709"/>
        <w:jc w:val="both"/>
      </w:pPr>
      <w:r w:rsidRPr="006D5A00">
        <w:t xml:space="preserve">3. Трудоустройство. Временная и постоянная занятости. </w:t>
      </w:r>
    </w:p>
    <w:p w:rsidR="00D55593" w:rsidRPr="006D5A00" w:rsidRDefault="00D55593" w:rsidP="006D5A00">
      <w:pPr>
        <w:shd w:val="clear" w:color="auto" w:fill="FFFFFF"/>
        <w:ind w:firstLine="709"/>
        <w:jc w:val="both"/>
      </w:pPr>
      <w:r w:rsidRPr="006D5A00">
        <w:t xml:space="preserve">Учащиеся должны знать:  отличительные признаки временной и постоянной занятости;  документы, необходимые для приема на работу. </w:t>
      </w:r>
    </w:p>
    <w:p w:rsidR="00D55593" w:rsidRPr="006D5A00" w:rsidRDefault="00D55593" w:rsidP="006D5A00">
      <w:pPr>
        <w:shd w:val="clear" w:color="auto" w:fill="FFFFFF"/>
        <w:ind w:firstLine="709"/>
        <w:jc w:val="both"/>
      </w:pPr>
      <w:r w:rsidRPr="006D5A00">
        <w:lastRenderedPageBreak/>
        <w:t xml:space="preserve">Учащиеся должны уметь:  подбирать необходимые документы для трудоустройства; обращаться в организации по месту жительства за справками;  проходить обследование у подросткового врача. </w:t>
      </w:r>
    </w:p>
    <w:p w:rsidR="00D55593" w:rsidRPr="006D5A00" w:rsidRDefault="00D55593" w:rsidP="006D5A00">
      <w:pPr>
        <w:shd w:val="clear" w:color="auto" w:fill="FFFFFF"/>
        <w:ind w:firstLine="709"/>
        <w:jc w:val="both"/>
      </w:pPr>
      <w:r w:rsidRPr="006D5A00">
        <w:t xml:space="preserve">4. Охрана труда несовершеннолетних (возраст при приеме на работу, продолжительность рабочего дня и оплата труда, запрещенные виды работ для несовершеннолетних). </w:t>
      </w:r>
    </w:p>
    <w:p w:rsidR="00D55593" w:rsidRPr="006D5A00" w:rsidRDefault="00D55593" w:rsidP="006D5A00">
      <w:pPr>
        <w:shd w:val="clear" w:color="auto" w:fill="FFFFFF"/>
        <w:ind w:firstLine="709"/>
        <w:jc w:val="both"/>
      </w:pPr>
      <w:r w:rsidRPr="006D5A00">
        <w:t xml:space="preserve">Учащиеся должны знать:  разделы трудового законодательства в отношении несовершеннолетних. </w:t>
      </w:r>
    </w:p>
    <w:p w:rsidR="00D55593" w:rsidRPr="006D5A00" w:rsidRDefault="00D55593" w:rsidP="006D5A00">
      <w:pPr>
        <w:shd w:val="clear" w:color="auto" w:fill="FFFFFF"/>
        <w:ind w:firstLine="709"/>
        <w:jc w:val="both"/>
      </w:pPr>
      <w:r w:rsidRPr="006D5A00">
        <w:t xml:space="preserve">Учащиеся должны уметь:  использовать соответствующие статьи законодательства для защиты своих прав. </w:t>
      </w:r>
    </w:p>
    <w:p w:rsidR="00D55593" w:rsidRPr="006D5A00" w:rsidRDefault="00D55593" w:rsidP="006D5A00">
      <w:pPr>
        <w:shd w:val="clear" w:color="auto" w:fill="FFFFFF"/>
        <w:ind w:firstLine="709"/>
        <w:jc w:val="both"/>
      </w:pPr>
      <w:r w:rsidRPr="006D5A00">
        <w:t xml:space="preserve">5. Трудовой договор (контракт), трудовой стаж. </w:t>
      </w:r>
    </w:p>
    <w:p w:rsidR="00D55593" w:rsidRPr="006D5A00" w:rsidRDefault="00D55593" w:rsidP="006D5A00">
      <w:pPr>
        <w:shd w:val="clear" w:color="auto" w:fill="FFFFFF"/>
        <w:ind w:firstLine="709"/>
        <w:jc w:val="both"/>
      </w:pPr>
      <w:r w:rsidRPr="006D5A00">
        <w:t xml:space="preserve">Учащиеся должны знать:  о наличии контракта как официального документа;  о трудовом стаже в связи с временной и постоянной занятостью. </w:t>
      </w:r>
    </w:p>
    <w:p w:rsidR="00D55593" w:rsidRPr="006D5A00" w:rsidRDefault="00D55593" w:rsidP="006D5A00">
      <w:pPr>
        <w:shd w:val="clear" w:color="auto" w:fill="FFFFFF"/>
        <w:ind w:firstLine="709"/>
        <w:jc w:val="both"/>
      </w:pPr>
      <w:r w:rsidRPr="006D5A00">
        <w:t xml:space="preserve">Учащиеся должны уметь:  заключать простейший договор (заполнять бланк);  подсчитывать трудовой стаж. </w:t>
      </w:r>
    </w:p>
    <w:p w:rsidR="00D55593" w:rsidRPr="006D5A00" w:rsidRDefault="00D55593" w:rsidP="006D5A00">
      <w:pPr>
        <w:shd w:val="clear" w:color="auto" w:fill="FFFFFF"/>
        <w:ind w:firstLine="709"/>
        <w:jc w:val="both"/>
      </w:pPr>
      <w:r w:rsidRPr="006D5A00">
        <w:t xml:space="preserve">6. </w:t>
      </w:r>
      <w:proofErr w:type="gramStart"/>
      <w:r w:rsidRPr="006D5A00">
        <w:t xml:space="preserve">Временные работы: общественные работы службы занятости и молодежной службы «Перспектива»; служба благоустройства: дворник малых предприятий, уборщик, озеленитель). </w:t>
      </w:r>
      <w:proofErr w:type="gramEnd"/>
    </w:p>
    <w:p w:rsidR="00D55593" w:rsidRPr="006D5A00" w:rsidRDefault="00D55593" w:rsidP="006D5A00">
      <w:pPr>
        <w:shd w:val="clear" w:color="auto" w:fill="FFFFFF"/>
        <w:ind w:firstLine="709"/>
        <w:jc w:val="both"/>
      </w:pPr>
      <w:r w:rsidRPr="006D5A00">
        <w:t xml:space="preserve">Учащиеся должны знать:  порядок обращения в молодежную службу занятости «Перспектива»;  адреса служб благоустройства;  должностные характеристики предлагаемых работ. </w:t>
      </w:r>
    </w:p>
    <w:p w:rsidR="00D55593" w:rsidRPr="006D5A00" w:rsidRDefault="00D55593" w:rsidP="006D5A00">
      <w:pPr>
        <w:shd w:val="clear" w:color="auto" w:fill="FFFFFF"/>
        <w:ind w:firstLine="709"/>
        <w:jc w:val="both"/>
      </w:pPr>
      <w:r w:rsidRPr="006D5A00">
        <w:t xml:space="preserve">Учащиеся должны уметь:  обращаться в молодежную службу занятости и другие службы;  получать информацию о рабочих местах, условиях и порядке оплаты труда;  вести диалог с работодателем;  заполнять необходимые документы. </w:t>
      </w:r>
    </w:p>
    <w:p w:rsidR="00D55593" w:rsidRPr="006D5A00" w:rsidRDefault="00D55593" w:rsidP="006D5A00">
      <w:pPr>
        <w:shd w:val="clear" w:color="auto" w:fill="FFFFFF"/>
        <w:ind w:firstLine="709"/>
        <w:jc w:val="both"/>
      </w:pPr>
      <w:r w:rsidRPr="006D5A00">
        <w:t xml:space="preserve">7. Промоутер (реклама товаров), лоточник, раздатчик рекламных объявлений и бесплатных печатных изданий. </w:t>
      </w:r>
    </w:p>
    <w:p w:rsidR="00D55593" w:rsidRPr="006D5A00" w:rsidRDefault="00D55593" w:rsidP="006D5A00">
      <w:pPr>
        <w:shd w:val="clear" w:color="auto" w:fill="FFFFFF"/>
        <w:ind w:firstLine="709"/>
        <w:jc w:val="both"/>
      </w:pPr>
      <w:r w:rsidRPr="006D5A00">
        <w:t xml:space="preserve">Учащиеся должны знать:  должностные обязанности работников вышеперечисленных работ;  правила этикета при работе с клиентами;  правила соблюдения контракта по данному виду занятости. </w:t>
      </w:r>
    </w:p>
    <w:p w:rsidR="00D55593" w:rsidRPr="006D5A00" w:rsidRDefault="00D55593" w:rsidP="006D5A00">
      <w:pPr>
        <w:shd w:val="clear" w:color="auto" w:fill="FFFFFF"/>
        <w:ind w:firstLine="709"/>
        <w:jc w:val="both"/>
      </w:pPr>
      <w:r w:rsidRPr="006D5A00">
        <w:t xml:space="preserve">Учащиеся должны уметь:  ориентироваться в выборе занятости;  соблюдать правила этикета на рабочем месте. </w:t>
      </w:r>
    </w:p>
    <w:p w:rsidR="00D55593" w:rsidRPr="006D5A00" w:rsidRDefault="00D55593" w:rsidP="006D5A00">
      <w:pPr>
        <w:shd w:val="clear" w:color="auto" w:fill="FFFFFF"/>
        <w:ind w:firstLine="709"/>
        <w:jc w:val="both"/>
      </w:pPr>
      <w:r w:rsidRPr="006D5A00">
        <w:t xml:space="preserve">8. Знакомство с собой: ролевая игра «Формируем свой имидж» (одежда и прическа соискателя рабочего места). </w:t>
      </w:r>
    </w:p>
    <w:p w:rsidR="00D55593" w:rsidRPr="006D5A00" w:rsidRDefault="00D55593" w:rsidP="006D5A00">
      <w:pPr>
        <w:shd w:val="clear" w:color="auto" w:fill="FFFFFF"/>
        <w:ind w:firstLine="709"/>
        <w:jc w:val="both"/>
      </w:pPr>
      <w:r w:rsidRPr="006D5A00">
        <w:t xml:space="preserve">Учащиеся должны знать:  молодежный и деловой стиль одежды. </w:t>
      </w:r>
    </w:p>
    <w:p w:rsidR="00D55593" w:rsidRPr="006D5A00" w:rsidRDefault="00D55593" w:rsidP="006D5A00">
      <w:pPr>
        <w:shd w:val="clear" w:color="auto" w:fill="FFFFFF"/>
        <w:ind w:firstLine="709"/>
        <w:jc w:val="both"/>
      </w:pPr>
      <w:r w:rsidRPr="006D5A00">
        <w:t xml:space="preserve">Учащиеся должны уметь:  подбирать одежду и прическу в зависимости от ситуации. </w:t>
      </w:r>
    </w:p>
    <w:p w:rsidR="00D55593" w:rsidRPr="006D5A00" w:rsidRDefault="00D55593" w:rsidP="006D5A00">
      <w:pPr>
        <w:shd w:val="clear" w:color="auto" w:fill="FFFFFF"/>
        <w:ind w:firstLine="709"/>
        <w:jc w:val="both"/>
      </w:pPr>
      <w:r w:rsidRPr="006D5A00">
        <w:t xml:space="preserve">9. Закон о занятости населения в Российской Федерации. </w:t>
      </w:r>
    </w:p>
    <w:p w:rsidR="00D55593" w:rsidRPr="006D5A00" w:rsidRDefault="00D55593" w:rsidP="006D5A00">
      <w:pPr>
        <w:shd w:val="clear" w:color="auto" w:fill="FFFFFF"/>
        <w:ind w:firstLine="709"/>
        <w:jc w:val="both"/>
      </w:pPr>
      <w:r w:rsidRPr="006D5A00">
        <w:t xml:space="preserve">Учащиеся должны знать:  что такое занятость, занятые граждане (ст. 1,2);  порядок и условия признания граждан безработными (ст. 3);  условия подходящей и неподходящей работы (ст. 4);  права граждан в области занятости (ст. 8–11);  гарантии государства в области занятости (ст. 12–13);  социальные гарантии и компенсации (ст. 24, 28, 31, 34). </w:t>
      </w:r>
    </w:p>
    <w:p w:rsidR="00D55593" w:rsidRPr="006D5A00" w:rsidRDefault="00D55593" w:rsidP="006D5A00">
      <w:pPr>
        <w:shd w:val="clear" w:color="auto" w:fill="FFFFFF"/>
        <w:ind w:firstLine="709"/>
        <w:jc w:val="both"/>
      </w:pPr>
      <w:r w:rsidRPr="006D5A00">
        <w:t xml:space="preserve">Учащиеся должны уметь:  ориентироваться в Законе о занятости населения в РФ;  использовать и отстаивать свои права. </w:t>
      </w:r>
    </w:p>
    <w:p w:rsidR="00D55593" w:rsidRPr="006D5A00" w:rsidRDefault="00D55593" w:rsidP="006D5A00">
      <w:pPr>
        <w:shd w:val="clear" w:color="auto" w:fill="FFFFFF"/>
        <w:ind w:firstLine="709"/>
        <w:jc w:val="both"/>
      </w:pPr>
      <w:r w:rsidRPr="006D5A00">
        <w:t xml:space="preserve">10. Государственная служба занятости населения. </w:t>
      </w:r>
    </w:p>
    <w:p w:rsidR="00D55593" w:rsidRPr="006D5A00" w:rsidRDefault="00D55593" w:rsidP="006D5A00">
      <w:pPr>
        <w:shd w:val="clear" w:color="auto" w:fill="FFFFFF"/>
        <w:ind w:firstLine="709"/>
        <w:jc w:val="both"/>
      </w:pPr>
      <w:r w:rsidRPr="006D5A00">
        <w:t xml:space="preserve">Учащиеся должны знать:  адрес и телефон региональной (местной) службы занятости;  порядок обращения и регистрации в службе занятости; права обратившегося в службу занятости;  Закон о квотировании рабочих мест в Москве. </w:t>
      </w:r>
    </w:p>
    <w:p w:rsidR="00D55593" w:rsidRPr="006D5A00" w:rsidRDefault="00D55593" w:rsidP="006D5A00">
      <w:pPr>
        <w:shd w:val="clear" w:color="auto" w:fill="FFFFFF"/>
        <w:ind w:firstLine="709"/>
        <w:jc w:val="both"/>
      </w:pPr>
      <w:r w:rsidRPr="006D5A00">
        <w:t xml:space="preserve">Учащиеся должны уметь:  уточнять местонахождение местной службы занятости, часы приема населения;  получать необходимую информацию по телефону;  вести диалог с работниками службы занятости;  заполнять карточку ГИР — гражданина ищущего работу. </w:t>
      </w:r>
    </w:p>
    <w:p w:rsidR="00D55593" w:rsidRPr="006D5A00" w:rsidRDefault="00D55593" w:rsidP="006D5A00">
      <w:pPr>
        <w:shd w:val="clear" w:color="auto" w:fill="FFFFFF"/>
        <w:ind w:firstLine="709"/>
        <w:jc w:val="both"/>
      </w:pPr>
      <w:r w:rsidRPr="006D5A00">
        <w:lastRenderedPageBreak/>
        <w:t xml:space="preserve">11. Варианты поиска работы по банку данных службы занятости, по печатным изданиям и объявлениям. </w:t>
      </w:r>
    </w:p>
    <w:p w:rsidR="00D55593" w:rsidRPr="006D5A00" w:rsidRDefault="00D55593" w:rsidP="006D5A00">
      <w:pPr>
        <w:shd w:val="clear" w:color="auto" w:fill="FFFFFF"/>
        <w:ind w:firstLine="709"/>
        <w:jc w:val="both"/>
      </w:pPr>
      <w:r w:rsidRPr="006D5A00">
        <w:t xml:space="preserve">Учащиеся должны знать:  печатные издания региона по поиску работы;  периодичность обновления банка данных в службе занятости;  другие печатные издания, в которых могут печататься объявления о найме. </w:t>
      </w:r>
    </w:p>
    <w:p w:rsidR="00D55593" w:rsidRPr="006D5A00" w:rsidRDefault="00D55593" w:rsidP="006D5A00">
      <w:pPr>
        <w:shd w:val="clear" w:color="auto" w:fill="FFFFFF"/>
        <w:ind w:firstLine="709"/>
        <w:jc w:val="both"/>
      </w:pPr>
      <w:r w:rsidRPr="006D5A00">
        <w:t xml:space="preserve">Учащиеся должны уметь:  приобретать печатные издания с информацией о наличии рабочих мест;  находить подходящие варианты;  получать необходимую информацию по телефону и лично. </w:t>
      </w:r>
    </w:p>
    <w:p w:rsidR="00D55593" w:rsidRPr="006D5A00" w:rsidRDefault="00D55593" w:rsidP="006D5A00">
      <w:pPr>
        <w:shd w:val="clear" w:color="auto" w:fill="FFFFFF"/>
        <w:ind w:firstLine="709"/>
        <w:jc w:val="both"/>
      </w:pPr>
      <w:r w:rsidRPr="006D5A00">
        <w:t xml:space="preserve">12. Трудовой кодекс РФ. Работодатель и соискатель. Права и обязанности сторон. Автобиография. Испытательный срок. Прием и увольнение. Трудовая книжка. Трудовые споры. Пенсионное страхование. Трудовая дисциплина. </w:t>
      </w:r>
    </w:p>
    <w:p w:rsidR="00D55593" w:rsidRPr="006D5A00" w:rsidRDefault="00D55593" w:rsidP="006D5A00">
      <w:pPr>
        <w:shd w:val="clear" w:color="auto" w:fill="FFFFFF"/>
        <w:ind w:firstLine="709"/>
        <w:jc w:val="both"/>
      </w:pPr>
      <w:r w:rsidRPr="006D5A00">
        <w:t xml:space="preserve">Учащиеся должны знать:  правила ведения переговоров с работодателем;  права и обязанности работника в соответствии с ТК РФ;  права и обязанности работодателя в соответствии с ТК РФ;  организации по трудовым спорам;  перечень документов для трудоустройства;  порядок ведения трудовой книжки;  правила соблюдения трудовой дисциплины. </w:t>
      </w:r>
    </w:p>
    <w:p w:rsidR="00D55593" w:rsidRPr="006D5A00" w:rsidRDefault="00D55593" w:rsidP="006D5A00">
      <w:pPr>
        <w:shd w:val="clear" w:color="auto" w:fill="FFFFFF"/>
        <w:ind w:firstLine="709"/>
        <w:jc w:val="both"/>
      </w:pPr>
      <w:r w:rsidRPr="006D5A00">
        <w:t xml:space="preserve">Учащиеся должны уметь:  пользоваться ТК РФ для определения своих прав;  обращаться за разъяснениями в кадровую службу;  вести переговоры с работодателем;  обращаться в комиссии и организации по трудовым спорам;  читать записи в трудовой книжке;  соблюдать этику служебных отношений. </w:t>
      </w:r>
    </w:p>
    <w:p w:rsidR="00D55593" w:rsidRPr="006D5A00" w:rsidRDefault="00D55593" w:rsidP="006D5A00">
      <w:pPr>
        <w:shd w:val="clear" w:color="auto" w:fill="FFFFFF"/>
        <w:ind w:firstLine="709"/>
        <w:jc w:val="both"/>
      </w:pPr>
      <w:r w:rsidRPr="006D5A00">
        <w:t xml:space="preserve">13. Основные виды работ и профессий, запрещенных для подростков. Рабочие профессии в сфере обслуживания; на предприятиях местного региона, разрешенные для работы подросткам. </w:t>
      </w:r>
    </w:p>
    <w:p w:rsidR="00D55593" w:rsidRPr="006D5A00" w:rsidRDefault="00D55593" w:rsidP="006D5A00">
      <w:pPr>
        <w:shd w:val="clear" w:color="auto" w:fill="FFFFFF"/>
        <w:ind w:firstLine="709"/>
        <w:jc w:val="both"/>
      </w:pPr>
      <w:proofErr w:type="gramStart"/>
      <w:r w:rsidRPr="006D5A00">
        <w:t>Учащиеся должны знать:  перечень работ, запрещенных для подростков;  перечень рабочих специальностей (профессий) в сфере обслуживания (здравоохранение, общественное питание, МОП);  перечень рабочих мест в регионе (городе, районе) — упаковщики, сортировщики, фасовщики, рабочие овощехранилищ, уборщики производственных и служебных помещений.</w:t>
      </w:r>
      <w:proofErr w:type="gramEnd"/>
    </w:p>
    <w:p w:rsidR="000D625B" w:rsidRPr="006D5A00" w:rsidRDefault="000D625B" w:rsidP="007F18B2">
      <w:pPr>
        <w:pStyle w:val="af3"/>
        <w:numPr>
          <w:ilvl w:val="0"/>
          <w:numId w:val="14"/>
        </w:numPr>
        <w:shd w:val="clear" w:color="auto" w:fill="FFFFFF"/>
        <w:ind w:left="0" w:firstLine="709"/>
        <w:jc w:val="both"/>
      </w:pPr>
      <w:r w:rsidRPr="006D5A00">
        <w:t>класс</w:t>
      </w:r>
    </w:p>
    <w:p w:rsidR="000D625B" w:rsidRPr="006D5A00" w:rsidRDefault="000D625B" w:rsidP="007F18B2">
      <w:pPr>
        <w:pStyle w:val="af3"/>
        <w:numPr>
          <w:ilvl w:val="0"/>
          <w:numId w:val="13"/>
        </w:numPr>
        <w:shd w:val="clear" w:color="auto" w:fill="FFFFFF"/>
        <w:ind w:left="0" w:firstLine="709"/>
        <w:jc w:val="both"/>
      </w:pPr>
      <w:r w:rsidRPr="006D5A00">
        <w:t>Сообщение о трудоустройстве выпускников Клуба. Отчет членов Клуба о летней занятости. Задачи Клуба на год. Прием новых членов клуба.</w:t>
      </w:r>
    </w:p>
    <w:p w:rsidR="000D625B" w:rsidRPr="006D5A00" w:rsidRDefault="000D625B" w:rsidP="006D5A00">
      <w:pPr>
        <w:pStyle w:val="af3"/>
        <w:shd w:val="clear" w:color="auto" w:fill="FFFFFF"/>
        <w:ind w:left="0" w:firstLine="709"/>
        <w:jc w:val="both"/>
      </w:pPr>
      <w:r w:rsidRPr="006D5A00">
        <w:t xml:space="preserve">Учащиеся должны знать:  примерную тематику на год;  данные о трудоустройстве выпускников. </w:t>
      </w:r>
    </w:p>
    <w:p w:rsidR="000D625B" w:rsidRPr="006D5A00" w:rsidRDefault="000D625B" w:rsidP="006D5A00">
      <w:pPr>
        <w:pStyle w:val="af3"/>
        <w:shd w:val="clear" w:color="auto" w:fill="FFFFFF"/>
        <w:ind w:left="0" w:firstLine="709"/>
        <w:jc w:val="both"/>
      </w:pPr>
      <w:r w:rsidRPr="006D5A00">
        <w:t xml:space="preserve">Учащиеся должны уметь:  рассказать о личной летней занятости;  вносить предложения по тематике на год;  провести знакомство с новыми членами Клуба. </w:t>
      </w:r>
    </w:p>
    <w:p w:rsidR="000D625B" w:rsidRPr="006D5A00" w:rsidRDefault="000D625B" w:rsidP="007F18B2">
      <w:pPr>
        <w:pStyle w:val="af3"/>
        <w:numPr>
          <w:ilvl w:val="0"/>
          <w:numId w:val="13"/>
        </w:numPr>
        <w:shd w:val="clear" w:color="auto" w:fill="FFFFFF"/>
        <w:ind w:left="0" w:firstLine="709"/>
        <w:jc w:val="both"/>
      </w:pPr>
      <w:r w:rsidRPr="006D5A00">
        <w:t xml:space="preserve">«Чего я хочу — то я могу — что мне надо (желание, возможности, реальность) — бланковое тестирование, направленное на формирование самооценки через квалификационную характеристику рабочей специальности. </w:t>
      </w:r>
    </w:p>
    <w:p w:rsidR="000D625B" w:rsidRPr="006D5A00" w:rsidRDefault="000D625B" w:rsidP="006D5A00">
      <w:pPr>
        <w:pStyle w:val="af3"/>
        <w:shd w:val="clear" w:color="auto" w:fill="FFFFFF"/>
        <w:ind w:left="0" w:firstLine="709"/>
        <w:jc w:val="both"/>
      </w:pPr>
      <w:r w:rsidRPr="006D5A00">
        <w:t xml:space="preserve">Учащиеся должны знать:  профессии (специальности), по которым могут быть вакантные места;  их квалификационные характеристики;  пути получения выбранной профессии (специальности). </w:t>
      </w:r>
    </w:p>
    <w:p w:rsidR="000D625B" w:rsidRPr="006D5A00" w:rsidRDefault="000D625B" w:rsidP="006D5A00">
      <w:pPr>
        <w:pStyle w:val="af3"/>
        <w:shd w:val="clear" w:color="auto" w:fill="FFFFFF"/>
        <w:ind w:left="0" w:firstLine="709"/>
        <w:jc w:val="both"/>
      </w:pPr>
      <w:r w:rsidRPr="006D5A00">
        <w:t xml:space="preserve">Учащиеся должны уметь:  определять имеющиеся у них знания и умения;  соотнести их с требованиями к выбранной профессии (специальности); отразить их в результатах тестирования;  выбрать пути получения выбранной профессии (специальности). </w:t>
      </w:r>
    </w:p>
    <w:p w:rsidR="000D625B" w:rsidRPr="006D5A00" w:rsidRDefault="000D625B" w:rsidP="007F18B2">
      <w:pPr>
        <w:pStyle w:val="af3"/>
        <w:numPr>
          <w:ilvl w:val="0"/>
          <w:numId w:val="13"/>
        </w:numPr>
        <w:shd w:val="clear" w:color="auto" w:fill="FFFFFF"/>
        <w:ind w:left="0" w:firstLine="709"/>
        <w:jc w:val="both"/>
      </w:pPr>
      <w:r w:rsidRPr="006D5A00">
        <w:t xml:space="preserve">Еще раз о резюме: «О чем может рассказать анкета». </w:t>
      </w:r>
    </w:p>
    <w:p w:rsidR="000D625B" w:rsidRPr="006D5A00" w:rsidRDefault="000D625B" w:rsidP="006D5A00">
      <w:pPr>
        <w:pStyle w:val="af3"/>
        <w:shd w:val="clear" w:color="auto" w:fill="FFFFFF"/>
        <w:ind w:left="0" w:firstLine="709"/>
        <w:jc w:val="both"/>
      </w:pPr>
      <w:r w:rsidRPr="006D5A00">
        <w:t xml:space="preserve">Учащиеся должны знать:  правила заполнения анкет;  правила написания автобиографий (резюме). </w:t>
      </w:r>
    </w:p>
    <w:p w:rsidR="000D625B" w:rsidRPr="006D5A00" w:rsidRDefault="000D625B" w:rsidP="006D5A00">
      <w:pPr>
        <w:pStyle w:val="af3"/>
        <w:shd w:val="clear" w:color="auto" w:fill="FFFFFF"/>
        <w:ind w:left="0" w:firstLine="709"/>
        <w:jc w:val="both"/>
      </w:pPr>
      <w:r w:rsidRPr="006D5A00">
        <w:t xml:space="preserve">Учащиеся должны уметь:  заполнять анкету на различных бланках. </w:t>
      </w:r>
    </w:p>
    <w:p w:rsidR="000D625B" w:rsidRPr="006D5A00" w:rsidRDefault="000D625B" w:rsidP="007F18B2">
      <w:pPr>
        <w:pStyle w:val="af3"/>
        <w:numPr>
          <w:ilvl w:val="0"/>
          <w:numId w:val="13"/>
        </w:numPr>
        <w:shd w:val="clear" w:color="auto" w:fill="FFFFFF"/>
        <w:ind w:left="0" w:firstLine="709"/>
        <w:jc w:val="both"/>
      </w:pPr>
      <w:r w:rsidRPr="006D5A00">
        <w:t xml:space="preserve">Имидж молодого человека. </w:t>
      </w:r>
    </w:p>
    <w:p w:rsidR="000D625B" w:rsidRPr="006D5A00" w:rsidRDefault="000D625B" w:rsidP="006D5A00">
      <w:pPr>
        <w:pStyle w:val="af3"/>
        <w:shd w:val="clear" w:color="auto" w:fill="FFFFFF"/>
        <w:ind w:left="0" w:firstLine="709"/>
        <w:jc w:val="both"/>
      </w:pPr>
      <w:r w:rsidRPr="006D5A00">
        <w:t xml:space="preserve">Учащиеся должны знать:  отличительные особенности деловой и рабочей одежды;  сочетаемость цветовой гаммы;  </w:t>
      </w:r>
      <w:proofErr w:type="spellStart"/>
      <w:r w:rsidRPr="006D5A00">
        <w:t>несочитаемость</w:t>
      </w:r>
      <w:proofErr w:type="spellEnd"/>
      <w:r w:rsidRPr="006D5A00">
        <w:t xml:space="preserve"> различных стилей в одежде; </w:t>
      </w:r>
      <w:r w:rsidRPr="006D5A00">
        <w:lastRenderedPageBreak/>
        <w:t> правила гигиены;  правила поведения на рабочем месте;  правила поведения с коллегами по работе;  правила поведения с администрацией.</w:t>
      </w:r>
    </w:p>
    <w:p w:rsidR="000D625B" w:rsidRPr="006D5A00" w:rsidRDefault="000D625B" w:rsidP="006D5A00">
      <w:pPr>
        <w:pStyle w:val="af3"/>
        <w:shd w:val="clear" w:color="auto" w:fill="FFFFFF"/>
        <w:ind w:left="0" w:firstLine="709"/>
        <w:jc w:val="both"/>
      </w:pPr>
      <w:r w:rsidRPr="006D5A00">
        <w:t>Учащиеся должны уметь:  подбирать деловую и рабочую одежду;  подбирать аксессуары к деловой и рабочей одежде;  следить за своим внешним видом;  следить за своей речью.</w:t>
      </w:r>
    </w:p>
    <w:p w:rsidR="000D625B" w:rsidRPr="006D5A00" w:rsidRDefault="000D625B" w:rsidP="007F18B2">
      <w:pPr>
        <w:pStyle w:val="af3"/>
        <w:numPr>
          <w:ilvl w:val="0"/>
          <w:numId w:val="13"/>
        </w:numPr>
        <w:shd w:val="clear" w:color="auto" w:fill="FFFFFF"/>
        <w:ind w:left="0" w:firstLine="709"/>
        <w:jc w:val="both"/>
      </w:pPr>
      <w:r w:rsidRPr="006D5A00">
        <w:t xml:space="preserve">Ярмарки вакансий. Агентства по подбору персонала. </w:t>
      </w:r>
    </w:p>
    <w:p w:rsidR="000D625B" w:rsidRPr="006D5A00" w:rsidRDefault="000D625B" w:rsidP="006D5A00">
      <w:pPr>
        <w:pStyle w:val="af3"/>
        <w:shd w:val="clear" w:color="auto" w:fill="FFFFFF"/>
        <w:ind w:left="0" w:firstLine="709"/>
        <w:jc w:val="both"/>
      </w:pPr>
      <w:r w:rsidRPr="006D5A00">
        <w:t>Учащиеся должны знать:  платные и бесплатные агентства по подбору персонала; их отличия от государственной службы занятости;  пути получения информац</w:t>
      </w:r>
      <w:proofErr w:type="gramStart"/>
      <w:r w:rsidRPr="006D5A00">
        <w:t>ии о я</w:t>
      </w:r>
      <w:proofErr w:type="gramEnd"/>
      <w:r w:rsidRPr="006D5A00">
        <w:t xml:space="preserve">рмарках вакансий. </w:t>
      </w:r>
    </w:p>
    <w:p w:rsidR="000D625B" w:rsidRPr="006D5A00" w:rsidRDefault="000D625B" w:rsidP="006D5A00">
      <w:pPr>
        <w:pStyle w:val="af3"/>
        <w:shd w:val="clear" w:color="auto" w:fill="FFFFFF"/>
        <w:ind w:left="0" w:firstLine="709"/>
        <w:jc w:val="both"/>
      </w:pPr>
      <w:r w:rsidRPr="006D5A00">
        <w:t xml:space="preserve">Учащиеся должны уметь:  находить информацию о негосударственных службах и агентствах в печатных изданиях;  обращаться в агентства по подбору персонала;  составлять себе памятку-вопросник для работодателя;  ориентироваться на ярмарке вакансий;  заполнять анкеты;  оценивать реальность получения работы через платные агентства. </w:t>
      </w:r>
    </w:p>
    <w:p w:rsidR="000D625B" w:rsidRPr="006D5A00" w:rsidRDefault="000D625B" w:rsidP="007F18B2">
      <w:pPr>
        <w:pStyle w:val="af3"/>
        <w:numPr>
          <w:ilvl w:val="0"/>
          <w:numId w:val="13"/>
        </w:numPr>
        <w:shd w:val="clear" w:color="auto" w:fill="FFFFFF"/>
        <w:ind w:left="0" w:firstLine="709"/>
        <w:jc w:val="both"/>
      </w:pPr>
      <w:r w:rsidRPr="006D5A00">
        <w:t>Как начинать и вести телефонные разговоры (поиск работы «на удачу»).</w:t>
      </w:r>
    </w:p>
    <w:p w:rsidR="000D625B" w:rsidRPr="006D5A00" w:rsidRDefault="000D625B" w:rsidP="006D5A00">
      <w:pPr>
        <w:pStyle w:val="af3"/>
        <w:shd w:val="clear" w:color="auto" w:fill="FFFFFF"/>
        <w:ind w:left="0" w:firstLine="709"/>
        <w:jc w:val="both"/>
      </w:pPr>
      <w:r w:rsidRPr="006D5A00">
        <w:t xml:space="preserve">Учащиеся должны знать:  порядок подготовки к телефонному разговору;  порядок начала разговора, сообщения и получения информации, окончания разговора;  правила этикета. </w:t>
      </w:r>
    </w:p>
    <w:p w:rsidR="000D625B" w:rsidRPr="006D5A00" w:rsidRDefault="000D625B" w:rsidP="006D5A00">
      <w:pPr>
        <w:pStyle w:val="af3"/>
        <w:shd w:val="clear" w:color="auto" w:fill="FFFFFF"/>
        <w:ind w:left="0" w:firstLine="709"/>
        <w:jc w:val="both"/>
      </w:pPr>
      <w:r w:rsidRPr="006D5A00">
        <w:t xml:space="preserve">Учащиеся должны уметь:  подготовиться к телефонному разговору (записать предполагаемые вопросы, автобиографию, иметь информацию о вакансии, ручку и бумагу для записи);  получить информацию о конкретном лице, занимающемся приемом на работу;  связаться именно с лицом, занимающимся приемом на работу;  провести телефонный разговор с соблюдением правил этикета;  получить всю интересующую его информацию. </w:t>
      </w:r>
    </w:p>
    <w:p w:rsidR="000D625B" w:rsidRPr="006D5A00" w:rsidRDefault="000D625B" w:rsidP="007F18B2">
      <w:pPr>
        <w:pStyle w:val="af3"/>
        <w:numPr>
          <w:ilvl w:val="0"/>
          <w:numId w:val="13"/>
        </w:numPr>
        <w:shd w:val="clear" w:color="auto" w:fill="FFFFFF"/>
        <w:ind w:left="0" w:firstLine="709"/>
        <w:jc w:val="both"/>
      </w:pPr>
      <w:r w:rsidRPr="006D5A00">
        <w:t xml:space="preserve">Заключение контракта. </w:t>
      </w:r>
    </w:p>
    <w:p w:rsidR="000D625B" w:rsidRPr="006D5A00" w:rsidRDefault="000D625B" w:rsidP="006D5A00">
      <w:pPr>
        <w:pStyle w:val="af3"/>
        <w:shd w:val="clear" w:color="auto" w:fill="FFFFFF"/>
        <w:ind w:left="0" w:firstLine="709"/>
        <w:jc w:val="both"/>
      </w:pPr>
      <w:r w:rsidRPr="006D5A00">
        <w:t xml:space="preserve">Учащиеся должны знать:  что такое контракт (трудовое соглашение);  правила и порядок составления контракта;  свои права при составлении контракта. </w:t>
      </w:r>
    </w:p>
    <w:p w:rsidR="000D625B" w:rsidRPr="006D5A00" w:rsidRDefault="000D625B" w:rsidP="006D5A00">
      <w:pPr>
        <w:pStyle w:val="af3"/>
        <w:shd w:val="clear" w:color="auto" w:fill="FFFFFF"/>
        <w:ind w:left="0" w:firstLine="709"/>
        <w:jc w:val="both"/>
      </w:pPr>
      <w:r w:rsidRPr="006D5A00">
        <w:t xml:space="preserve">Учащиеся должны уметь:  пользоваться квалифицированной помощью при составлении контракта;  обращаться за разъяснениями при составлении контракта;  составлять простейший контракт. </w:t>
      </w:r>
    </w:p>
    <w:p w:rsidR="000D625B" w:rsidRPr="006D5A00" w:rsidRDefault="000D625B" w:rsidP="007F18B2">
      <w:pPr>
        <w:pStyle w:val="af3"/>
        <w:numPr>
          <w:ilvl w:val="0"/>
          <w:numId w:val="13"/>
        </w:numPr>
        <w:shd w:val="clear" w:color="auto" w:fill="FFFFFF"/>
        <w:ind w:left="0" w:firstLine="709"/>
        <w:jc w:val="both"/>
      </w:pPr>
      <w:r w:rsidRPr="006D5A00">
        <w:t xml:space="preserve">Профессии (специальности) для самостоятельного поиска работы (в помощь выпускникам). </w:t>
      </w:r>
    </w:p>
    <w:p w:rsidR="000D625B" w:rsidRPr="006D5A00" w:rsidRDefault="000D625B" w:rsidP="006D5A00">
      <w:pPr>
        <w:pStyle w:val="af3"/>
        <w:shd w:val="clear" w:color="auto" w:fill="FFFFFF"/>
        <w:ind w:left="0" w:firstLine="709"/>
        <w:jc w:val="both"/>
      </w:pPr>
      <w:r w:rsidRPr="006D5A00">
        <w:t>Учащиеся должны знать:  наличие вакантных рабочих мест в регионе, подходящих для выпускников адаптивной школы;  квалификационные характеристики предлагаемых специальностей;  перечень необходимых документов (включая пенсионное удостоверение, медицинскую книжку). Учащиеся должны уметь:  выбирать подходящую специальность;  получать информацию о вакантных местах в службе занятости лично и по телефону;  составлять план действий по самостоятельному трудоустройству;  самостоятельно устраиваться на работу.</w:t>
      </w:r>
    </w:p>
    <w:p w:rsidR="000D625B" w:rsidRPr="006D5A00" w:rsidRDefault="000D625B" w:rsidP="006D5A00">
      <w:pPr>
        <w:shd w:val="clear" w:color="auto" w:fill="FFFFFF"/>
        <w:ind w:firstLine="709"/>
        <w:jc w:val="both"/>
      </w:pPr>
      <w:r w:rsidRPr="006D5A00">
        <w:t xml:space="preserve">12 класс </w:t>
      </w:r>
    </w:p>
    <w:p w:rsidR="00D55593" w:rsidRPr="006D5A00" w:rsidRDefault="000D625B" w:rsidP="006D5A00">
      <w:pPr>
        <w:shd w:val="clear" w:color="auto" w:fill="FFFFFF"/>
        <w:ind w:firstLine="709"/>
        <w:jc w:val="both"/>
        <w:rPr>
          <w:b/>
          <w:color w:val="000000"/>
          <w:spacing w:val="1"/>
        </w:rPr>
      </w:pPr>
      <w:r w:rsidRPr="006D5A00">
        <w:t xml:space="preserve">1. Вводное занятие. Информация о работе Клуба «Поиск работы» на текущий год. 2. Льготные категории </w:t>
      </w:r>
      <w:proofErr w:type="gramStart"/>
      <w:r w:rsidRPr="006D5A00">
        <w:t>работающих</w:t>
      </w:r>
      <w:proofErr w:type="gramEnd"/>
      <w:r w:rsidRPr="006D5A00">
        <w:t xml:space="preserve">. Занятость инвалидов. Квотирование рабочих мест. Федеральный Закон «О социальной защите инвалидов в Российской Федерации». Учащиеся должны знать:  права инвалидов на трудовую занятость;  виды трудовой занятости инвалидов (обычные предприятия, надомная работа, работа на предприятиях, применяющих труд инвалидов);  организации по трудоустройству инвалидов. Социально-бытовая ориентировка 137 Учащиеся должны уметь:  обращаться в государственную службу занятости;  обращаться в кадровую службу предприятий;  обращаться в органы социальной защиты, знать их местонахождение. 3. Социальные гарантии работающих инвалидов. </w:t>
      </w:r>
      <w:proofErr w:type="gramStart"/>
      <w:r w:rsidRPr="006D5A00">
        <w:t xml:space="preserve">Учащиеся должны знать:  порядок получения трудовых рекомендаций при освидетельствовании в бюро медико-социальных экспертиз при установлении факта инвалидности;  свои права на трудоустройство в соответствии с </w:t>
      </w:r>
      <w:r w:rsidRPr="006D5A00">
        <w:lastRenderedPageBreak/>
        <w:t>рекомендациями МСЭК;  о льготных условиях труда для инвалидов (неполное рабочее время, недопущение работы в выходные дни, в ночное и сверхурочное время);  о сохранении выплаты пенсии;  о продолжительности основного и дополнительного отпуска и медицинском обслуживании.</w:t>
      </w:r>
      <w:proofErr w:type="gramEnd"/>
      <w:r w:rsidRPr="006D5A00">
        <w:t xml:space="preserve"> Учащиеся должны уметь:  обращаться в бюро </w:t>
      </w:r>
      <w:proofErr w:type="gramStart"/>
      <w:r w:rsidRPr="006D5A00">
        <w:t>медико-социальных</w:t>
      </w:r>
      <w:proofErr w:type="gramEnd"/>
      <w:r w:rsidRPr="006D5A00">
        <w:t xml:space="preserve"> экспертиз и органы соцзащиты по проблемам трудоустройства, защиты своих прав. 4. Пенсионное удостоверение инвалида. Учащиеся должны знать:  условия получения пенсионного удостоверения;  социальное значение наличия пенсионного удостоверения. 138 Программы общеобразовательной подготовки для учащихся с легкой степенью умственной отсталости Учащиеся должны уметь:  читать содержание пенсионного удостоверения;  использовать данные, отраженные в пенсионном удостоверении, при заполнении различных документов. 5. Рабочие места для инвалидов в местном регионе. Учащиеся должны знать:  наличие рабочих специальностей для инвалидов в местном регионе;  их квалификационную характеристику;  местонахождение предприятий, применяющих труд инвалидов, их транспортную привязку к месту жительства;  необходимые документы для оформления на работу (паспорт, пенсионное удостоверение, справку об инвалидности);  режим работы предприятия. Учащиеся должны уметь:  самостоятельно или в сопровождении добираться до места работы;  предъявлять необходимые документы при трудоустройстве;  получать информацию о рабочем месте, зарплате, продолжительности рабочего времени, других социальных гарантиях;  сообщать о своих невыходах на работу по уважительным причинам.</w:t>
      </w:r>
    </w:p>
    <w:p w:rsidR="00361220" w:rsidRPr="00361220" w:rsidRDefault="00361220" w:rsidP="00361220">
      <w:pPr>
        <w:ind w:firstLine="709"/>
        <w:jc w:val="both"/>
      </w:pPr>
      <w:r w:rsidRPr="00361220">
        <w:rPr>
          <w:b/>
        </w:rPr>
        <w:t xml:space="preserve">При изучении курса "Коммуникация, правила социального поведения" </w:t>
      </w:r>
      <w:r w:rsidRPr="00361220">
        <w:t xml:space="preserve">(для </w:t>
      </w:r>
      <w:proofErr w:type="gramStart"/>
      <w:r w:rsidRPr="00361220">
        <w:t>обучающихся</w:t>
      </w:r>
      <w:proofErr w:type="gramEnd"/>
      <w:r w:rsidRPr="00361220">
        <w:t xml:space="preserve"> со сложной структурой дефекта)</w:t>
      </w:r>
    </w:p>
    <w:p w:rsidR="00361220" w:rsidRPr="00361220" w:rsidRDefault="00361220" w:rsidP="00361220">
      <w:pPr>
        <w:pStyle w:val="af3"/>
        <w:ind w:left="0" w:firstLine="709"/>
        <w:jc w:val="both"/>
        <w:rPr>
          <w:b/>
          <w:i/>
        </w:rPr>
      </w:pPr>
      <w:r w:rsidRPr="00361220">
        <w:rPr>
          <w:b/>
          <w:i/>
        </w:rPr>
        <w:t>Воспитанники  должны знать:</w:t>
      </w:r>
    </w:p>
    <w:p w:rsidR="00361220" w:rsidRPr="00361220" w:rsidRDefault="00361220" w:rsidP="00361220">
      <w:pPr>
        <w:pStyle w:val="af3"/>
        <w:numPr>
          <w:ilvl w:val="0"/>
          <w:numId w:val="20"/>
        </w:numPr>
        <w:suppressAutoHyphens/>
        <w:ind w:left="0" w:firstLine="709"/>
        <w:jc w:val="both"/>
      </w:pPr>
      <w:r w:rsidRPr="00361220">
        <w:t>место человека в семье и обществе, значение труда в жизни человека;</w:t>
      </w:r>
    </w:p>
    <w:p w:rsidR="00361220" w:rsidRPr="00361220" w:rsidRDefault="00361220" w:rsidP="00361220">
      <w:pPr>
        <w:pStyle w:val="af3"/>
        <w:numPr>
          <w:ilvl w:val="0"/>
          <w:numId w:val="20"/>
        </w:numPr>
        <w:suppressAutoHyphens/>
        <w:ind w:left="0" w:firstLine="709"/>
        <w:jc w:val="both"/>
      </w:pPr>
      <w:r w:rsidRPr="00361220">
        <w:t>черты характера человека: положительные и отрицательные, их влияние на взаимоотношения с окружающими;</w:t>
      </w:r>
    </w:p>
    <w:p w:rsidR="00361220" w:rsidRPr="00361220" w:rsidRDefault="00361220" w:rsidP="00361220">
      <w:pPr>
        <w:pStyle w:val="af3"/>
        <w:numPr>
          <w:ilvl w:val="0"/>
          <w:numId w:val="20"/>
        </w:numPr>
        <w:suppressAutoHyphens/>
        <w:ind w:left="0" w:firstLine="709"/>
        <w:jc w:val="both"/>
      </w:pPr>
      <w:r w:rsidRPr="00361220">
        <w:t xml:space="preserve"> основы здорового образа жизни;</w:t>
      </w:r>
    </w:p>
    <w:p w:rsidR="00361220" w:rsidRPr="00361220" w:rsidRDefault="00361220" w:rsidP="00361220">
      <w:pPr>
        <w:pStyle w:val="af3"/>
        <w:numPr>
          <w:ilvl w:val="0"/>
          <w:numId w:val="20"/>
        </w:numPr>
        <w:suppressAutoHyphens/>
        <w:ind w:left="0" w:firstLine="709"/>
        <w:jc w:val="both"/>
      </w:pPr>
      <w:r w:rsidRPr="00361220">
        <w:t>правила поведения и общения дома, в школе, в гостях, на улице и в магазине;</w:t>
      </w:r>
    </w:p>
    <w:p w:rsidR="00361220" w:rsidRPr="00361220" w:rsidRDefault="00361220" w:rsidP="00361220">
      <w:pPr>
        <w:pStyle w:val="af3"/>
        <w:numPr>
          <w:ilvl w:val="0"/>
          <w:numId w:val="20"/>
        </w:numPr>
        <w:suppressAutoHyphens/>
        <w:ind w:left="0" w:firstLine="709"/>
        <w:jc w:val="both"/>
      </w:pPr>
      <w:r w:rsidRPr="00361220">
        <w:t>отличия и названия эмоций человека, способы регуляции эмоций человека.</w:t>
      </w:r>
    </w:p>
    <w:p w:rsidR="00361220" w:rsidRPr="00361220" w:rsidRDefault="00361220" w:rsidP="00361220">
      <w:pPr>
        <w:pStyle w:val="af3"/>
        <w:ind w:left="0" w:firstLine="709"/>
        <w:jc w:val="both"/>
        <w:rPr>
          <w:b/>
          <w:i/>
        </w:rPr>
      </w:pPr>
      <w:r w:rsidRPr="00361220">
        <w:rPr>
          <w:b/>
          <w:i/>
        </w:rPr>
        <w:t>Воспитанники  должны уметь:</w:t>
      </w:r>
    </w:p>
    <w:p w:rsidR="00361220" w:rsidRPr="00361220" w:rsidRDefault="00361220" w:rsidP="00361220">
      <w:pPr>
        <w:numPr>
          <w:ilvl w:val="0"/>
          <w:numId w:val="21"/>
        </w:numPr>
        <w:suppressAutoHyphens/>
        <w:ind w:left="0" w:firstLine="709"/>
        <w:jc w:val="both"/>
        <w:rPr>
          <w:rFonts w:eastAsia="Calibri"/>
        </w:rPr>
      </w:pPr>
      <w:r w:rsidRPr="00361220">
        <w:rPr>
          <w:rFonts w:eastAsia="Calibri"/>
        </w:rPr>
        <w:t>выражать свои желания за счет усвоения доступных средств коммуникации;</w:t>
      </w:r>
    </w:p>
    <w:p w:rsidR="00361220" w:rsidRPr="00361220" w:rsidRDefault="00361220" w:rsidP="00361220">
      <w:pPr>
        <w:numPr>
          <w:ilvl w:val="0"/>
          <w:numId w:val="21"/>
        </w:numPr>
        <w:suppressAutoHyphens/>
        <w:ind w:left="0" w:firstLine="709"/>
        <w:jc w:val="both"/>
        <w:rPr>
          <w:rFonts w:eastAsia="Calibri"/>
        </w:rPr>
      </w:pPr>
      <w:r w:rsidRPr="00361220">
        <w:rPr>
          <w:rFonts w:eastAsia="Calibri"/>
        </w:rPr>
        <w:t>участвовать в играх-драматизациях с помощью учителя и с опорой на наглядность;</w:t>
      </w:r>
    </w:p>
    <w:p w:rsidR="00361220" w:rsidRPr="00361220" w:rsidRDefault="00361220" w:rsidP="00361220">
      <w:pPr>
        <w:numPr>
          <w:ilvl w:val="0"/>
          <w:numId w:val="21"/>
        </w:numPr>
        <w:suppressAutoHyphens/>
        <w:ind w:left="0" w:firstLine="709"/>
        <w:jc w:val="both"/>
        <w:rPr>
          <w:rFonts w:eastAsia="Calibri"/>
        </w:rPr>
      </w:pPr>
      <w:r w:rsidRPr="00361220">
        <w:rPr>
          <w:rFonts w:eastAsia="Calibri"/>
        </w:rPr>
        <w:t xml:space="preserve">называть и различать своё имя, фамилию; </w:t>
      </w:r>
    </w:p>
    <w:p w:rsidR="00361220" w:rsidRPr="00361220" w:rsidRDefault="00361220" w:rsidP="00361220">
      <w:pPr>
        <w:numPr>
          <w:ilvl w:val="0"/>
          <w:numId w:val="21"/>
        </w:numPr>
        <w:suppressAutoHyphens/>
        <w:ind w:left="0" w:firstLine="709"/>
        <w:jc w:val="both"/>
        <w:rPr>
          <w:rFonts w:eastAsia="Calibri"/>
        </w:rPr>
      </w:pPr>
      <w:r w:rsidRPr="00361220">
        <w:rPr>
          <w:rFonts w:eastAsia="Calibri"/>
        </w:rPr>
        <w:t xml:space="preserve">различать с помощью учителя, часто встречающиеся знаково-символические средства представления информации; </w:t>
      </w:r>
    </w:p>
    <w:p w:rsidR="00361220" w:rsidRPr="00361220" w:rsidRDefault="00361220" w:rsidP="00361220">
      <w:pPr>
        <w:numPr>
          <w:ilvl w:val="0"/>
          <w:numId w:val="21"/>
        </w:numPr>
        <w:suppressAutoHyphens/>
        <w:ind w:left="0" w:firstLine="709"/>
        <w:jc w:val="both"/>
        <w:rPr>
          <w:rFonts w:eastAsia="Calibri"/>
        </w:rPr>
      </w:pPr>
      <w:r w:rsidRPr="00361220">
        <w:rPr>
          <w:rFonts w:eastAsia="Calibri"/>
        </w:rPr>
        <w:t xml:space="preserve">уметь слушать собеседника; </w:t>
      </w:r>
    </w:p>
    <w:p w:rsidR="00361220" w:rsidRPr="00361220" w:rsidRDefault="00361220" w:rsidP="00361220">
      <w:pPr>
        <w:numPr>
          <w:ilvl w:val="0"/>
          <w:numId w:val="21"/>
        </w:numPr>
        <w:suppressAutoHyphens/>
        <w:ind w:left="0" w:firstLine="709"/>
        <w:jc w:val="both"/>
        <w:rPr>
          <w:rFonts w:eastAsia="Calibri"/>
        </w:rPr>
      </w:pPr>
      <w:r w:rsidRPr="00361220">
        <w:rPr>
          <w:rFonts w:eastAsia="Calibri"/>
        </w:rPr>
        <w:t xml:space="preserve">уметь соблюдать правила поведения во время экскурсий, поездок в общественном транспорте; в театре и т.п. </w:t>
      </w:r>
    </w:p>
    <w:p w:rsidR="006D5A00" w:rsidRDefault="006D5A00" w:rsidP="00A72E8E">
      <w:pPr>
        <w:pStyle w:val="Standard"/>
        <w:spacing w:after="0" w:line="240" w:lineRule="auto"/>
        <w:ind w:firstLine="708"/>
        <w:rPr>
          <w:rFonts w:ascii="Times New Roman" w:hAnsi="Times New Roman" w:cs="Times New Roman"/>
          <w:b/>
          <w:color w:val="000000"/>
          <w:spacing w:val="1"/>
          <w:sz w:val="24"/>
          <w:szCs w:val="24"/>
        </w:rPr>
      </w:pPr>
    </w:p>
    <w:p w:rsidR="00361220" w:rsidRDefault="00361220" w:rsidP="00A72E8E">
      <w:pPr>
        <w:pStyle w:val="Standard"/>
        <w:spacing w:after="0" w:line="240" w:lineRule="auto"/>
        <w:ind w:firstLine="708"/>
        <w:rPr>
          <w:rFonts w:ascii="Times New Roman" w:hAnsi="Times New Roman" w:cs="Times New Roman"/>
          <w:b/>
          <w:color w:val="000000"/>
          <w:spacing w:val="1"/>
          <w:sz w:val="24"/>
          <w:szCs w:val="24"/>
        </w:rPr>
      </w:pPr>
    </w:p>
    <w:p w:rsidR="00FB0933" w:rsidRPr="00F52920" w:rsidRDefault="00FB0933" w:rsidP="00A72E8E">
      <w:pPr>
        <w:pStyle w:val="Standard"/>
        <w:spacing w:after="0" w:line="240" w:lineRule="auto"/>
        <w:ind w:firstLine="708"/>
        <w:rPr>
          <w:rFonts w:ascii="Times New Roman" w:hAnsi="Times New Roman" w:cs="Times New Roman"/>
          <w:b/>
          <w:color w:val="000000"/>
          <w:sz w:val="24"/>
          <w:szCs w:val="24"/>
        </w:rPr>
      </w:pPr>
      <w:r w:rsidRPr="00F52920">
        <w:rPr>
          <w:rFonts w:ascii="Times New Roman" w:hAnsi="Times New Roman" w:cs="Times New Roman"/>
          <w:b/>
          <w:color w:val="000000"/>
          <w:spacing w:val="1"/>
          <w:sz w:val="24"/>
          <w:szCs w:val="24"/>
        </w:rPr>
        <w:t>1.3.4.  Планируемые результаты факультативных занятий</w:t>
      </w:r>
      <w:r w:rsidR="00A72E8E" w:rsidRPr="00F52920">
        <w:rPr>
          <w:rFonts w:ascii="Times New Roman" w:hAnsi="Times New Roman" w:cs="Times New Roman"/>
          <w:b/>
          <w:color w:val="000000"/>
          <w:sz w:val="24"/>
          <w:szCs w:val="24"/>
        </w:rPr>
        <w:t xml:space="preserve"> </w:t>
      </w:r>
    </w:p>
    <w:p w:rsidR="00A72E8E" w:rsidRPr="008D1284" w:rsidRDefault="00FB0933" w:rsidP="00A72E8E">
      <w:pPr>
        <w:pStyle w:val="Standard"/>
        <w:spacing w:after="0" w:line="240" w:lineRule="auto"/>
        <w:ind w:firstLine="708"/>
        <w:rPr>
          <w:rFonts w:ascii="Times New Roman" w:eastAsia="Times New Roman" w:hAnsi="Times New Roman" w:cs="Times New Roman"/>
          <w:b/>
          <w:color w:val="000000"/>
          <w:sz w:val="24"/>
          <w:szCs w:val="24"/>
        </w:rPr>
      </w:pPr>
      <w:r>
        <w:rPr>
          <w:b/>
          <w:color w:val="000000"/>
        </w:rPr>
        <w:t>«</w:t>
      </w:r>
      <w:r w:rsidR="00A72E8E" w:rsidRPr="008D1284">
        <w:rPr>
          <w:rFonts w:ascii="Times New Roman" w:eastAsia="Times New Roman" w:hAnsi="Times New Roman" w:cs="Times New Roman"/>
          <w:b/>
          <w:color w:val="000000"/>
          <w:sz w:val="24"/>
          <w:szCs w:val="24"/>
        </w:rPr>
        <w:t>Основы безопасности жизнедеятельности</w:t>
      </w:r>
      <w:r>
        <w:rPr>
          <w:rFonts w:ascii="Times New Roman" w:eastAsia="Times New Roman" w:hAnsi="Times New Roman" w:cs="Times New Roman"/>
          <w:b/>
          <w:color w:val="000000"/>
          <w:sz w:val="24"/>
          <w:szCs w:val="24"/>
        </w:rPr>
        <w:t>»</w:t>
      </w:r>
      <w:r w:rsidR="00A72E8E" w:rsidRPr="008D1284">
        <w:rPr>
          <w:rFonts w:ascii="Times New Roman" w:eastAsia="Times New Roman" w:hAnsi="Times New Roman" w:cs="Times New Roman"/>
          <w:b/>
          <w:color w:val="000000"/>
          <w:sz w:val="24"/>
          <w:szCs w:val="24"/>
        </w:rPr>
        <w:t xml:space="preserve"> </w:t>
      </w:r>
    </w:p>
    <w:p w:rsidR="006D5A00" w:rsidRDefault="006D5A00" w:rsidP="00A72E8E">
      <w:pPr>
        <w:ind w:firstLine="708"/>
        <w:jc w:val="both"/>
      </w:pPr>
      <w:r>
        <w:t xml:space="preserve">10 класс. </w:t>
      </w:r>
    </w:p>
    <w:p w:rsidR="006D5A00" w:rsidRDefault="006D5A00" w:rsidP="00A72E8E">
      <w:pPr>
        <w:ind w:firstLine="708"/>
        <w:jc w:val="both"/>
      </w:pPr>
      <w:r>
        <w:t>Тема: «Экстремальные ситуации в природных условиях. Смена климатогеографических условий.</w:t>
      </w:r>
    </w:p>
    <w:p w:rsidR="006D5A00" w:rsidRDefault="006D5A00" w:rsidP="00A72E8E">
      <w:pPr>
        <w:ind w:firstLine="708"/>
        <w:jc w:val="both"/>
      </w:pPr>
      <w:r>
        <w:t xml:space="preserve">Учащиеся должны знать:  возможные причины возникновения чрезвычайных ситуаций в природе, смысл и последовательность подготовки к турпоходу или путешествию, правила выживания, правила безопасного поведения при акклиматизации. </w:t>
      </w:r>
    </w:p>
    <w:p w:rsidR="006D5A00" w:rsidRDefault="006D5A00" w:rsidP="00A72E8E">
      <w:pPr>
        <w:ind w:firstLine="708"/>
        <w:jc w:val="both"/>
      </w:pPr>
      <w:r>
        <w:lastRenderedPageBreak/>
        <w:t xml:space="preserve">Учащиеся должны уметь:  подбирать и упаковывать необходимые для турпохода вещи. </w:t>
      </w:r>
    </w:p>
    <w:p w:rsidR="006D5A00" w:rsidRDefault="006D5A00" w:rsidP="00A72E8E">
      <w:pPr>
        <w:ind w:firstLine="708"/>
        <w:jc w:val="both"/>
      </w:pPr>
      <w:r>
        <w:t xml:space="preserve">Тема: «Автономное существование человека в природных условиях» </w:t>
      </w:r>
    </w:p>
    <w:p w:rsidR="00666973" w:rsidRDefault="006D5A00" w:rsidP="00A72E8E">
      <w:pPr>
        <w:ind w:firstLine="708"/>
        <w:jc w:val="both"/>
      </w:pPr>
      <w:r>
        <w:t xml:space="preserve">Учащиеся должны знать:  правила поведения человека при попадании в условия вынужденного автономного существования в природных условиях. Последовательность действий при вынужденной автономии. Сигналы бедствия и сигнальные средства. Способы ориентирования на местности. </w:t>
      </w:r>
    </w:p>
    <w:p w:rsidR="00666973" w:rsidRDefault="006D5A00" w:rsidP="00A72E8E">
      <w:pPr>
        <w:ind w:firstLine="708"/>
        <w:jc w:val="both"/>
      </w:pPr>
      <w:r>
        <w:t xml:space="preserve">Учащиеся должны уметь:  составлять план действий в условиях вынужденной автономии. Ориентироваться на местности по солнцу, по деревьям. Вторая четверть (7 ч). </w:t>
      </w:r>
    </w:p>
    <w:p w:rsidR="00666973" w:rsidRDefault="006D5A00" w:rsidP="00A72E8E">
      <w:pPr>
        <w:ind w:firstLine="708"/>
        <w:jc w:val="both"/>
      </w:pPr>
      <w:r>
        <w:t xml:space="preserve">Тема: «Выживание в природных условиях после аварии» </w:t>
      </w:r>
    </w:p>
    <w:p w:rsidR="00666973" w:rsidRDefault="006D5A00" w:rsidP="00A72E8E">
      <w:pPr>
        <w:ind w:firstLine="708"/>
        <w:jc w:val="both"/>
      </w:pPr>
      <w:r>
        <w:t xml:space="preserve">Учащиеся должны знать:  проблемы, возникающие при вынужденном автономном существовании человека в природных условиях по сохранению жизни и здоровья. Способы оборудования временного укрытия. Способы разведения костра, типы костров. Способы обогрева внутри временного жилища. Меры по профилактике отравления угарным газом. </w:t>
      </w:r>
    </w:p>
    <w:p w:rsidR="00666973" w:rsidRDefault="006D5A00" w:rsidP="00A72E8E">
      <w:pPr>
        <w:ind w:firstLine="708"/>
        <w:jc w:val="both"/>
      </w:pPr>
      <w:r>
        <w:t xml:space="preserve">Учащиеся должны уметь:  анализировать предлагаемую учителем ситуацию и составлять плана действий по выживанию. Разводить костры разных типов. Изготавливать лучины, масляные лампы, спиртовки для обогрева жилища. </w:t>
      </w:r>
    </w:p>
    <w:p w:rsidR="00666973" w:rsidRDefault="006D5A00" w:rsidP="00A72E8E">
      <w:pPr>
        <w:ind w:firstLine="708"/>
        <w:jc w:val="both"/>
      </w:pPr>
      <w:r>
        <w:t xml:space="preserve">Тема: </w:t>
      </w:r>
      <w:proofErr w:type="gramStart"/>
      <w:r>
        <w:t>«Обеспечение водой и пищей в условиях вынужденной автономии» (</w:t>
      </w:r>
      <w:proofErr w:type="gramEnd"/>
    </w:p>
    <w:p w:rsidR="00666973" w:rsidRDefault="006D5A00" w:rsidP="00A72E8E">
      <w:pPr>
        <w:ind w:firstLine="708"/>
        <w:jc w:val="both"/>
      </w:pPr>
      <w:r>
        <w:t xml:space="preserve">Учащиеся должны знать:  способы обеспечения водой и пути преодоления отрицательного воздействия жажды на организм. Способы очистки воды. Различия между съедобными и несъедобными растениями. Способы рыбной ловли и охоты без огнестрельного оружия. Способы приготовления пищи в походных условиях. Необходимые меры по профилактике пищевых отравлений. </w:t>
      </w:r>
    </w:p>
    <w:p w:rsidR="00666973" w:rsidRDefault="006D5A00" w:rsidP="00A72E8E">
      <w:pPr>
        <w:ind w:firstLine="708"/>
        <w:jc w:val="both"/>
      </w:pPr>
      <w:r>
        <w:t xml:space="preserve">Учащиеся должны уметь:  очистить воду при помощи самодельного фильтра, йода, марганцовки. Различать съедобные растения. Приготовить пищу на костре. Применять меры по профилактике пищевых отравлений. </w:t>
      </w:r>
    </w:p>
    <w:p w:rsidR="00666973" w:rsidRDefault="006D5A00" w:rsidP="00A72E8E">
      <w:pPr>
        <w:ind w:firstLine="708"/>
        <w:jc w:val="both"/>
      </w:pPr>
      <w:r>
        <w:t xml:space="preserve">Тема: «Средства оказания медицинской самопомощи» </w:t>
      </w:r>
    </w:p>
    <w:p w:rsidR="00666973" w:rsidRDefault="006D5A00" w:rsidP="00A72E8E">
      <w:pPr>
        <w:ind w:firstLine="708"/>
        <w:jc w:val="both"/>
      </w:pPr>
      <w:r>
        <w:t xml:space="preserve"> Учащиеся должны знать:  содержание походной медицинской аптечки, назначение наиболее важных лекарственных средств, в том числе и природных. Факультативное занятие </w:t>
      </w:r>
    </w:p>
    <w:p w:rsidR="00666973" w:rsidRDefault="006D5A00" w:rsidP="00A72E8E">
      <w:pPr>
        <w:ind w:firstLine="708"/>
        <w:jc w:val="both"/>
      </w:pPr>
      <w:r>
        <w:t xml:space="preserve">Учащиеся должны уметь:  собрать необходимые лекарственные средства в аптечку, применять их по назначению. </w:t>
      </w:r>
    </w:p>
    <w:p w:rsidR="00666973" w:rsidRDefault="006D5A00" w:rsidP="00A72E8E">
      <w:pPr>
        <w:ind w:firstLine="708"/>
        <w:jc w:val="both"/>
      </w:pPr>
      <w:r>
        <w:t xml:space="preserve">Тема: «Основы медицинских знаний и правила оказания первой помощи» </w:t>
      </w:r>
    </w:p>
    <w:p w:rsidR="00666973" w:rsidRDefault="006D5A00" w:rsidP="00A72E8E">
      <w:pPr>
        <w:ind w:firstLine="708"/>
        <w:jc w:val="both"/>
      </w:pPr>
      <w:r>
        <w:t xml:space="preserve">Учащиеся должны знать:  способы оказания первой помощи при вышеперечисленных поражениях. </w:t>
      </w:r>
    </w:p>
    <w:p w:rsidR="00666973" w:rsidRDefault="006D5A00" w:rsidP="00A72E8E">
      <w:pPr>
        <w:ind w:firstLine="708"/>
        <w:jc w:val="both"/>
      </w:pPr>
      <w:r>
        <w:t xml:space="preserve">Учащиеся должны уметь:  применять лекарственные средства по назначению при оказании первой помощи, накладывать повязки и жгут для остановки кровотечения, </w:t>
      </w:r>
      <w:proofErr w:type="spellStart"/>
      <w:r>
        <w:t>иммобилизовывать</w:t>
      </w:r>
      <w:proofErr w:type="spellEnd"/>
      <w:r>
        <w:t xml:space="preserve"> конечности при переломе. </w:t>
      </w:r>
    </w:p>
    <w:p w:rsidR="00666973" w:rsidRDefault="006D5A00" w:rsidP="00A72E8E">
      <w:pPr>
        <w:ind w:firstLine="708"/>
        <w:jc w:val="both"/>
      </w:pPr>
      <w:r>
        <w:t xml:space="preserve">11 класс Первая четверть </w:t>
      </w:r>
    </w:p>
    <w:p w:rsidR="00666973" w:rsidRDefault="006D5A00" w:rsidP="00A72E8E">
      <w:pPr>
        <w:ind w:firstLine="708"/>
        <w:jc w:val="both"/>
      </w:pPr>
      <w:r>
        <w:t xml:space="preserve">Тема: «Чрезвычайные ситуации природного характера и защита населения от их последствий» </w:t>
      </w:r>
    </w:p>
    <w:p w:rsidR="00666973" w:rsidRDefault="006D5A00" w:rsidP="00A72E8E">
      <w:pPr>
        <w:ind w:firstLine="708"/>
        <w:jc w:val="both"/>
      </w:pPr>
      <w:r>
        <w:t xml:space="preserve">Учащиеся должны знать:  причины возникновения ЧС природного характера. Виды опасных природных явлений. </w:t>
      </w:r>
    </w:p>
    <w:p w:rsidR="00666973" w:rsidRDefault="006D5A00" w:rsidP="00A72E8E">
      <w:pPr>
        <w:ind w:firstLine="708"/>
        <w:jc w:val="both"/>
      </w:pPr>
      <w:r>
        <w:t xml:space="preserve">Учащиеся должны уметь:  установить причинно-следственные связи между опасным природным явлением и ЧС природного характера. </w:t>
      </w:r>
    </w:p>
    <w:p w:rsidR="00666973" w:rsidRDefault="006D5A00" w:rsidP="00A72E8E">
      <w:pPr>
        <w:ind w:firstLine="708"/>
        <w:jc w:val="both"/>
      </w:pPr>
      <w:r>
        <w:t xml:space="preserve">Тема: «Землетрясения» </w:t>
      </w:r>
    </w:p>
    <w:p w:rsidR="00666973" w:rsidRDefault="006D5A00" w:rsidP="00A72E8E">
      <w:pPr>
        <w:ind w:firstLine="708"/>
        <w:jc w:val="both"/>
      </w:pPr>
      <w:r>
        <w:t xml:space="preserve">Учащиеся должны знать:  рекомендации по правилам безопасного поведения во время землетрясения. </w:t>
      </w:r>
    </w:p>
    <w:p w:rsidR="00666973" w:rsidRDefault="006D5A00" w:rsidP="00A72E8E">
      <w:pPr>
        <w:ind w:firstLine="708"/>
        <w:jc w:val="both"/>
      </w:pPr>
      <w:r>
        <w:t xml:space="preserve">Тема: «Моретрясения, цунами» </w:t>
      </w:r>
    </w:p>
    <w:p w:rsidR="00666973" w:rsidRDefault="00666973" w:rsidP="00A72E8E">
      <w:pPr>
        <w:ind w:firstLine="708"/>
        <w:jc w:val="both"/>
      </w:pPr>
      <w:r>
        <w:t>У</w:t>
      </w:r>
      <w:r w:rsidR="006D5A00">
        <w:t xml:space="preserve">чащиеся должны знать:  рекомендации по правилам безопасного поведения во время моретрясения и цунами. </w:t>
      </w:r>
    </w:p>
    <w:p w:rsidR="00666973" w:rsidRDefault="006D5A00" w:rsidP="00A72E8E">
      <w:pPr>
        <w:ind w:firstLine="708"/>
        <w:jc w:val="both"/>
      </w:pPr>
      <w:r>
        <w:lastRenderedPageBreak/>
        <w:t xml:space="preserve">Тема: «Обвалы, оползни, сели» </w:t>
      </w:r>
    </w:p>
    <w:p w:rsidR="00666973" w:rsidRDefault="006D5A00" w:rsidP="00A72E8E">
      <w:pPr>
        <w:ind w:firstLine="708"/>
        <w:jc w:val="both"/>
      </w:pPr>
      <w:r>
        <w:t xml:space="preserve">Учащиеся должны знать:  возможные последствия обвалов, оползней, селей. Рекомендации населению по действиям при угрозе и ходе оползней, обвалов, селей. Учащиеся должны уметь:  выполнять рекомендации населению по действиям при угрозе и ходе оползней, обвалов, селей. </w:t>
      </w:r>
    </w:p>
    <w:p w:rsidR="00666973" w:rsidRDefault="006D5A00" w:rsidP="00A72E8E">
      <w:pPr>
        <w:ind w:firstLine="708"/>
        <w:jc w:val="both"/>
      </w:pPr>
      <w:r>
        <w:t xml:space="preserve">Тема: «Ураганы, бури, смерчи» </w:t>
      </w:r>
    </w:p>
    <w:p w:rsidR="00666973" w:rsidRDefault="006D5A00" w:rsidP="00A72E8E">
      <w:pPr>
        <w:ind w:firstLine="708"/>
        <w:jc w:val="both"/>
      </w:pPr>
      <w:r>
        <w:t xml:space="preserve">Учащиеся должны знать:  возможные последствия бурь, ураганов, смерчей. Меры по обеспечению безопасности при угрозе бурь, ураганов, смерчей. Действия населения при угрозе бурь, смерчей, ураганов. </w:t>
      </w:r>
    </w:p>
    <w:p w:rsidR="00666973" w:rsidRDefault="006D5A00" w:rsidP="00A72E8E">
      <w:pPr>
        <w:ind w:firstLine="708"/>
        <w:jc w:val="both"/>
      </w:pPr>
      <w:r>
        <w:t xml:space="preserve">Учащиеся должны уметь:  предпринимать рекомендуемые действия при угрозе бури, смерча или урагана. </w:t>
      </w:r>
    </w:p>
    <w:p w:rsidR="00666973" w:rsidRDefault="006D5A00" w:rsidP="00A72E8E">
      <w:pPr>
        <w:ind w:firstLine="708"/>
        <w:jc w:val="both"/>
      </w:pPr>
      <w:r>
        <w:t>Тема: «Наводнения»</w:t>
      </w:r>
      <w:r w:rsidR="005D5C21">
        <w:t xml:space="preserve"> </w:t>
      </w:r>
    </w:p>
    <w:p w:rsidR="00666973" w:rsidRDefault="006D5A00" w:rsidP="00A72E8E">
      <w:pPr>
        <w:ind w:firstLine="708"/>
        <w:jc w:val="both"/>
      </w:pPr>
      <w:r>
        <w:t xml:space="preserve">Учащиеся должны знать:  рекомендации населению по действиям при угрозе наводнения и во время наводнения. </w:t>
      </w:r>
    </w:p>
    <w:p w:rsidR="00666973" w:rsidRDefault="006D5A00" w:rsidP="00A72E8E">
      <w:pPr>
        <w:ind w:firstLine="708"/>
        <w:jc w:val="both"/>
      </w:pPr>
      <w:r>
        <w:t xml:space="preserve">Учащиеся должны уметь:  выполнять рекомендации населению по действиям при угрозе наводнения и во время наводнения. </w:t>
      </w:r>
    </w:p>
    <w:p w:rsidR="00666973" w:rsidRDefault="006D5A00" w:rsidP="00A72E8E">
      <w:pPr>
        <w:ind w:firstLine="708"/>
        <w:jc w:val="both"/>
      </w:pPr>
      <w:r>
        <w:t xml:space="preserve">Тема: «Лесные и торфяные пожары» </w:t>
      </w:r>
    </w:p>
    <w:p w:rsidR="00666973" w:rsidRDefault="006D5A00" w:rsidP="00A72E8E">
      <w:pPr>
        <w:ind w:firstLine="708"/>
        <w:jc w:val="both"/>
      </w:pPr>
      <w:r>
        <w:t xml:space="preserve">Учащиеся должны знать:  причины возникновения лесных пожаров. Меры профилактики лесных и торфяных пожаров, их неблагоприятные последствия. Меры безопасности в зоне лесных пожаров. </w:t>
      </w:r>
    </w:p>
    <w:p w:rsidR="00666973" w:rsidRDefault="006D5A00" w:rsidP="00A72E8E">
      <w:pPr>
        <w:ind w:firstLine="708"/>
        <w:jc w:val="both"/>
      </w:pPr>
      <w:r>
        <w:t xml:space="preserve">Учащиеся должны уметь:  выполнять меры безопасности в зоне лесных пожаров. </w:t>
      </w:r>
    </w:p>
    <w:p w:rsidR="00666973" w:rsidRDefault="006D5A00" w:rsidP="00A72E8E">
      <w:pPr>
        <w:ind w:firstLine="708"/>
        <w:jc w:val="both"/>
      </w:pPr>
      <w:r>
        <w:t xml:space="preserve">Тема: «Основы медицинских знаний» </w:t>
      </w:r>
    </w:p>
    <w:p w:rsidR="00666973" w:rsidRDefault="006D5A00" w:rsidP="00A72E8E">
      <w:pPr>
        <w:ind w:firstLine="708"/>
        <w:jc w:val="both"/>
      </w:pPr>
      <w:r>
        <w:t xml:space="preserve">Учащиеся должны знать:  виды ранений; профилактика столбняка; основы медицинской помощи при ранениях; правила наложения повязок; как оказать первую медицинскую помощь при переломах; наложение шины; способы </w:t>
      </w:r>
      <w:proofErr w:type="spellStart"/>
      <w:r>
        <w:t>безносилочного</w:t>
      </w:r>
      <w:proofErr w:type="spellEnd"/>
      <w:r>
        <w:t xml:space="preserve"> переноса пострадавших. </w:t>
      </w:r>
    </w:p>
    <w:p w:rsidR="00666973" w:rsidRDefault="006D5A00" w:rsidP="00A72E8E">
      <w:pPr>
        <w:ind w:firstLine="708"/>
        <w:jc w:val="both"/>
      </w:pPr>
      <w:r>
        <w:t xml:space="preserve">Учащиеся должны уметь:  оказывать первую медицинскую помощь пострадавшим: наложение шины и повязки;  эвакуировать пострадавших </w:t>
      </w:r>
      <w:proofErr w:type="spellStart"/>
      <w:r>
        <w:t>безносилочным</w:t>
      </w:r>
      <w:proofErr w:type="spellEnd"/>
      <w:r>
        <w:t xml:space="preserve"> способом. </w:t>
      </w:r>
    </w:p>
    <w:p w:rsidR="00666973" w:rsidRDefault="006D5A00" w:rsidP="00A72E8E">
      <w:pPr>
        <w:ind w:firstLine="708"/>
        <w:jc w:val="both"/>
      </w:pPr>
      <w:r>
        <w:t xml:space="preserve">Тема: «Действия населения при стихийных бедствиях» </w:t>
      </w:r>
    </w:p>
    <w:p w:rsidR="00666973" w:rsidRDefault="006D5A00" w:rsidP="00A72E8E">
      <w:pPr>
        <w:ind w:firstLine="708"/>
        <w:jc w:val="both"/>
      </w:pPr>
      <w:r>
        <w:t xml:space="preserve">Учащиеся должны знать:  опасность и последствия стихийных бедствий, которые наиболее вероятны в регионе проживания;  действия учащихся при стихийных бедствиях, наиболее вероятных для данного региона. </w:t>
      </w:r>
    </w:p>
    <w:p w:rsidR="00666973" w:rsidRDefault="006D5A00" w:rsidP="00A72E8E">
      <w:pPr>
        <w:ind w:firstLine="708"/>
        <w:jc w:val="both"/>
      </w:pPr>
      <w:r>
        <w:t xml:space="preserve">Учащиеся должны уметь:  выполнять действия при стихийных бедствиях, наиболее вероятных для данного региона. </w:t>
      </w:r>
    </w:p>
    <w:p w:rsidR="00666973" w:rsidRDefault="006D5A00" w:rsidP="00A72E8E">
      <w:pPr>
        <w:ind w:firstLine="708"/>
        <w:jc w:val="both"/>
      </w:pPr>
      <w:r>
        <w:t xml:space="preserve">Тема: «Практические занятия» </w:t>
      </w:r>
    </w:p>
    <w:p w:rsidR="00666973" w:rsidRDefault="006D5A00" w:rsidP="00A72E8E">
      <w:pPr>
        <w:ind w:firstLine="708"/>
        <w:jc w:val="both"/>
      </w:pPr>
      <w:r>
        <w:t xml:space="preserve">Учащиеся должны уметь:  оказывать первую медицинскую помощь при ранениях и переломах;  накладывать стерильные повязки;  переносить пострадавших </w:t>
      </w:r>
      <w:proofErr w:type="spellStart"/>
      <w:r>
        <w:t>безносилочным</w:t>
      </w:r>
      <w:proofErr w:type="spellEnd"/>
      <w:r>
        <w:t xml:space="preserve"> способом. </w:t>
      </w:r>
    </w:p>
    <w:p w:rsidR="00666973" w:rsidRDefault="006D5A00" w:rsidP="007F18B2">
      <w:pPr>
        <w:pStyle w:val="af3"/>
        <w:numPr>
          <w:ilvl w:val="0"/>
          <w:numId w:val="14"/>
        </w:numPr>
        <w:ind w:left="0" w:firstLine="709"/>
        <w:jc w:val="both"/>
      </w:pPr>
      <w:r>
        <w:t xml:space="preserve">класс </w:t>
      </w:r>
    </w:p>
    <w:p w:rsidR="00666973" w:rsidRDefault="006D5A00" w:rsidP="00666973">
      <w:pPr>
        <w:ind w:firstLine="709"/>
        <w:jc w:val="both"/>
      </w:pPr>
      <w:r>
        <w:t xml:space="preserve"> Тема: «Безопасное поведение дома, на улице и в школе» </w:t>
      </w:r>
    </w:p>
    <w:p w:rsidR="00666973" w:rsidRDefault="006D5A00" w:rsidP="00666973">
      <w:pPr>
        <w:ind w:firstLine="709"/>
        <w:jc w:val="both"/>
      </w:pPr>
      <w:r>
        <w:t xml:space="preserve">Учащиеся должны знать:  виды опасных ситуаций, их причины и последствия;  рекомендации по безопасному поведению дома, на улице и в школе;  правила безопасного поведение в трудовых мастерских, на уроках физкультуры и при занятиях спортом. </w:t>
      </w:r>
    </w:p>
    <w:p w:rsidR="00666973" w:rsidRDefault="006D5A00" w:rsidP="00666973">
      <w:pPr>
        <w:ind w:firstLine="709"/>
        <w:jc w:val="both"/>
      </w:pPr>
      <w:r>
        <w:t>Учащиеся должны уметь:  выполнять рекомендации по безопасному поведению дома, на улице и в школе; соблюдать правила безопасного поведение в трудовых мастерских, на уроках физкультуры и при занятиях спортом.</w:t>
      </w:r>
    </w:p>
    <w:p w:rsidR="00666973" w:rsidRDefault="006D5A00" w:rsidP="00666973">
      <w:pPr>
        <w:ind w:firstLine="709"/>
        <w:jc w:val="both"/>
      </w:pPr>
      <w:r>
        <w:t xml:space="preserve"> Тема: «Пожарная безопасность дома» </w:t>
      </w:r>
    </w:p>
    <w:p w:rsidR="00666973" w:rsidRDefault="006D5A00" w:rsidP="00666973">
      <w:pPr>
        <w:ind w:firstLine="709"/>
        <w:jc w:val="both"/>
      </w:pPr>
      <w:r>
        <w:t xml:space="preserve">Учащиеся должны знать:  причины возникновения пожара в доме;  меры профилактики возникновения пожара;  устройство и приведение в действие огнетушителя. </w:t>
      </w:r>
    </w:p>
    <w:p w:rsidR="00666973" w:rsidRDefault="006D5A00" w:rsidP="00666973">
      <w:pPr>
        <w:ind w:firstLine="709"/>
        <w:jc w:val="both"/>
      </w:pPr>
      <w:r>
        <w:lastRenderedPageBreak/>
        <w:t xml:space="preserve">Учащиеся должны уметь:  предпринимать необходимые действия по ликвидации возгорания дома в различных ситуациях: огонь на кухне, загорелся телевизор, пожар в соседней квартире, вспыхнула елка;  пользоваться огнетушителем и другими средствами борьбы с небольшими очагами возгорания. </w:t>
      </w:r>
    </w:p>
    <w:p w:rsidR="00666973" w:rsidRDefault="006D5A00" w:rsidP="00666973">
      <w:pPr>
        <w:ind w:firstLine="709"/>
        <w:jc w:val="both"/>
      </w:pPr>
      <w:r>
        <w:t xml:space="preserve">Тема: «Безопасное использование электрического тока» </w:t>
      </w:r>
    </w:p>
    <w:p w:rsidR="00666973" w:rsidRDefault="006D5A00" w:rsidP="00666973">
      <w:pPr>
        <w:ind w:firstLine="709"/>
        <w:jc w:val="both"/>
      </w:pPr>
      <w:r>
        <w:t>Учащиеся должны знать:  причины поражения человека электрическим током;  правила безопасности, которые необходимо соблюдать, чтобы избежать поражения электрическим током;  способы оказания первой помощи при поражении электрическим током.</w:t>
      </w:r>
    </w:p>
    <w:p w:rsidR="00666973" w:rsidRDefault="006D5A00" w:rsidP="00666973">
      <w:pPr>
        <w:ind w:firstLine="709"/>
        <w:jc w:val="both"/>
      </w:pPr>
      <w:r>
        <w:t xml:space="preserve"> Учащиеся должны уметь:  оказать первую помощь при поражении электрическим током. </w:t>
      </w:r>
    </w:p>
    <w:p w:rsidR="00666973" w:rsidRDefault="006D5A00" w:rsidP="00666973">
      <w:pPr>
        <w:ind w:firstLine="709"/>
        <w:jc w:val="both"/>
      </w:pPr>
      <w:r>
        <w:t xml:space="preserve">Тема: «Безопасное пользование компьютером» </w:t>
      </w:r>
    </w:p>
    <w:p w:rsidR="00666973" w:rsidRDefault="006D5A00" w:rsidP="00666973">
      <w:pPr>
        <w:ind w:firstLine="709"/>
        <w:jc w:val="both"/>
      </w:pPr>
      <w:r>
        <w:t xml:space="preserve">Учащиеся должны знать:  санитарно-гигиенические нормы при пользовании компьютером, меры профилактики. </w:t>
      </w:r>
    </w:p>
    <w:p w:rsidR="00666973" w:rsidRDefault="006D5A00" w:rsidP="00666973">
      <w:pPr>
        <w:ind w:firstLine="709"/>
        <w:jc w:val="both"/>
      </w:pPr>
      <w:r>
        <w:t xml:space="preserve">Тема: «Безопасное поведение при угрозах криминального характера» </w:t>
      </w:r>
    </w:p>
    <w:p w:rsidR="00666973" w:rsidRDefault="006D5A00" w:rsidP="00666973">
      <w:pPr>
        <w:ind w:firstLine="709"/>
        <w:jc w:val="both"/>
      </w:pPr>
      <w:r>
        <w:t xml:space="preserve">Учащиеся должны знать:  возможные случаи покушения на жилище и имущество (квартирные кражи, мошенничество в ситуациях купли-продажи квартир);  правила по безопасному поведению в квартире в различных ситуациях;  основные способы защиты жилища и средства самозащиты в квартире. </w:t>
      </w:r>
    </w:p>
    <w:p w:rsidR="00666973" w:rsidRDefault="006D5A00" w:rsidP="00666973">
      <w:pPr>
        <w:ind w:firstLine="709"/>
        <w:jc w:val="both"/>
      </w:pPr>
      <w:r>
        <w:t xml:space="preserve">Учащиеся должны уметь:  выполнять правила по безопасному поведению в квартире в различных ситуациях;  применять основные способы защиты жилища и средства самозащиты в квартире. </w:t>
      </w:r>
    </w:p>
    <w:p w:rsidR="00666973" w:rsidRDefault="006D5A00" w:rsidP="00666973">
      <w:pPr>
        <w:ind w:firstLine="709"/>
        <w:jc w:val="both"/>
      </w:pPr>
      <w:r>
        <w:t xml:space="preserve">Тема: «Безопасное поведение на улице и в общественных местах» </w:t>
      </w:r>
    </w:p>
    <w:p w:rsidR="00666973" w:rsidRDefault="006D5A00" w:rsidP="00666973">
      <w:pPr>
        <w:ind w:firstLine="709"/>
        <w:jc w:val="both"/>
      </w:pPr>
      <w:r>
        <w:t xml:space="preserve">Учащиеся должны знать:  правила по безопасному поведению и применению средств самозащиты на улице, в подъезде;  основы безопасности в общественных местах;  способы получения помощи со стороны;  способы самозащиты в общественном транспорте;  правила безопасного поведение в толпе. </w:t>
      </w:r>
    </w:p>
    <w:p w:rsidR="00666973" w:rsidRDefault="006D5A00" w:rsidP="00666973">
      <w:pPr>
        <w:ind w:firstLine="709"/>
        <w:jc w:val="both"/>
      </w:pPr>
      <w:r>
        <w:t xml:space="preserve">Учащиеся должны уметь:  выполнять правила по безопасному поведению и применению средств самозащиты на улице, в общественных местах, в толпе. </w:t>
      </w:r>
    </w:p>
    <w:p w:rsidR="00666973" w:rsidRDefault="006D5A00" w:rsidP="00666973">
      <w:pPr>
        <w:ind w:firstLine="709"/>
        <w:jc w:val="both"/>
      </w:pPr>
      <w:r>
        <w:t xml:space="preserve">Тема: «Сексуальная безопасность» </w:t>
      </w:r>
    </w:p>
    <w:p w:rsidR="00666973" w:rsidRDefault="006D5A00" w:rsidP="00666973">
      <w:pPr>
        <w:ind w:firstLine="709"/>
        <w:jc w:val="both"/>
      </w:pPr>
      <w:r>
        <w:t>Учащиеся должны знать:  ответственность за насильственные действия сексуального характера; 326 Программы углубленной трудовой подготовки для учащихся с легкой степенью умственной отсталости  категории людей, представляющих опасность (маньяки, уголовники-рецидивисты, хулиганы, люди в состоянии алкогольного опьянения, наркоманы);  основные правила и рекомендации по предупреждению сексуального насилия.</w:t>
      </w:r>
    </w:p>
    <w:p w:rsidR="00666973" w:rsidRDefault="006D5A00" w:rsidP="00666973">
      <w:pPr>
        <w:ind w:firstLine="709"/>
        <w:jc w:val="both"/>
      </w:pPr>
      <w:r>
        <w:t xml:space="preserve"> Учащиеся должны уметь:  выполнять основные правила и рекомендации по предупреждению сексуального насилия. </w:t>
      </w:r>
    </w:p>
    <w:p w:rsidR="00666973" w:rsidRDefault="006D5A00" w:rsidP="00666973">
      <w:pPr>
        <w:ind w:firstLine="709"/>
        <w:jc w:val="both"/>
      </w:pPr>
      <w:r>
        <w:t xml:space="preserve">Тема: «Язык жестов» </w:t>
      </w:r>
    </w:p>
    <w:p w:rsidR="00666973" w:rsidRDefault="006D5A00" w:rsidP="00666973">
      <w:pPr>
        <w:ind w:firstLine="709"/>
        <w:jc w:val="both"/>
      </w:pPr>
      <w:r>
        <w:t xml:space="preserve">Учащиеся должны знать:  как определить, представляет ли угрозу человек, вступающий в контакт;  правила поведения, позволяющие избежать конфликтов. </w:t>
      </w:r>
    </w:p>
    <w:p w:rsidR="00666973" w:rsidRDefault="006D5A00" w:rsidP="00666973">
      <w:pPr>
        <w:ind w:firstLine="709"/>
        <w:jc w:val="both"/>
      </w:pPr>
      <w:r>
        <w:t xml:space="preserve">Учащиеся должны уметь:  определять, представляет ли угрозу человек, вступающий с ними в контакт;  соблюдать правила поведения, позволяющие избежать конфликтов. </w:t>
      </w:r>
    </w:p>
    <w:p w:rsidR="00666973" w:rsidRDefault="006D5A00" w:rsidP="00666973">
      <w:pPr>
        <w:ind w:firstLine="709"/>
        <w:jc w:val="both"/>
      </w:pPr>
      <w:r>
        <w:t xml:space="preserve">Тема: «Основы первой медицинской помощи при травмах» </w:t>
      </w:r>
    </w:p>
    <w:p w:rsidR="00666973" w:rsidRDefault="006D5A00" w:rsidP="00666973">
      <w:pPr>
        <w:ind w:firstLine="709"/>
        <w:jc w:val="both"/>
      </w:pPr>
      <w:r>
        <w:t xml:space="preserve">Учащиеся должны знать:  основные мероприятия первой медицинской помощи;  способы обработки ран, остановки кровотечения;  способы оказания помощи при переломах. </w:t>
      </w:r>
    </w:p>
    <w:p w:rsidR="00666973" w:rsidRDefault="006D5A00" w:rsidP="00666973">
      <w:pPr>
        <w:ind w:firstLine="709"/>
        <w:jc w:val="both"/>
      </w:pPr>
      <w:r>
        <w:t xml:space="preserve">Учащиеся должны уметь:  оказать первую медицинскую помощь. </w:t>
      </w:r>
    </w:p>
    <w:p w:rsidR="00666973" w:rsidRDefault="006D5A00" w:rsidP="00666973">
      <w:pPr>
        <w:ind w:firstLine="709"/>
        <w:jc w:val="both"/>
      </w:pPr>
      <w:r>
        <w:t xml:space="preserve">Тема: «Последствия стихийных бедствий и катастроф. Действие поражающих факторов на человека» </w:t>
      </w:r>
    </w:p>
    <w:p w:rsidR="00666973" w:rsidRDefault="006D5A00" w:rsidP="00666973">
      <w:pPr>
        <w:ind w:firstLine="709"/>
        <w:jc w:val="both"/>
      </w:pPr>
      <w:r>
        <w:lastRenderedPageBreak/>
        <w:t xml:space="preserve">Учащиеся должны знать:  виды поражающих факторов и их воздействие на человека. </w:t>
      </w:r>
    </w:p>
    <w:p w:rsidR="00666973" w:rsidRDefault="006D5A00" w:rsidP="00666973">
      <w:pPr>
        <w:ind w:firstLine="709"/>
        <w:jc w:val="both"/>
      </w:pPr>
      <w:r>
        <w:t xml:space="preserve">Тема: «Радиационные поражения» </w:t>
      </w:r>
    </w:p>
    <w:p w:rsidR="00666973" w:rsidRDefault="006D5A00" w:rsidP="00666973">
      <w:pPr>
        <w:ind w:firstLine="709"/>
        <w:jc w:val="both"/>
      </w:pPr>
      <w:r>
        <w:t>Учащиеся должны знать:  основы оказания первой медицинской помощи;  порядок действий при оповещении о радиоактивном заражении.</w:t>
      </w:r>
    </w:p>
    <w:p w:rsidR="00666973" w:rsidRDefault="006D5A00" w:rsidP="00666973">
      <w:pPr>
        <w:ind w:firstLine="709"/>
        <w:jc w:val="both"/>
      </w:pPr>
      <w:r>
        <w:t xml:space="preserve"> Учащиеся должны уметь:  пользоваться противогазом, быстро подготовиться к эвакуации, оказывать медицинскую помощь при радиационном поражении. </w:t>
      </w:r>
    </w:p>
    <w:p w:rsidR="00666973" w:rsidRDefault="006D5A00" w:rsidP="00666973">
      <w:pPr>
        <w:ind w:firstLine="709"/>
        <w:jc w:val="both"/>
      </w:pPr>
      <w:r>
        <w:t xml:space="preserve">Тема: «Поражения отравляющими и сильнодействующими ядовитыми веществами» </w:t>
      </w:r>
    </w:p>
    <w:p w:rsidR="00666973" w:rsidRDefault="006D5A00" w:rsidP="00666973">
      <w:pPr>
        <w:ind w:firstLine="709"/>
        <w:jc w:val="both"/>
      </w:pPr>
      <w:r>
        <w:t xml:space="preserve">Учащиеся должны знать:  причины, вызывающие поражение отравляющими веществами; основы оказания первой медицинской помощи при поражении отравляющими веществами;  действия населения при оповещении о химическом заражении;  индивидуальные средства защиты. </w:t>
      </w:r>
    </w:p>
    <w:p w:rsidR="00666973" w:rsidRDefault="006D5A00" w:rsidP="00666973">
      <w:pPr>
        <w:ind w:firstLine="709"/>
        <w:jc w:val="both"/>
      </w:pPr>
      <w:r>
        <w:t xml:space="preserve">Учащиеся должны уметь:  быстро проводить эвакуацию, оказывать медицинскую помощь, использовать индивидуальные средства защиты. </w:t>
      </w:r>
    </w:p>
    <w:p w:rsidR="00666973" w:rsidRDefault="006D5A00" w:rsidP="00666973">
      <w:pPr>
        <w:ind w:firstLine="709"/>
        <w:jc w:val="both"/>
      </w:pPr>
      <w:r>
        <w:t xml:space="preserve">Тема: «Поражения в очаге инфекционного заболевания» </w:t>
      </w:r>
    </w:p>
    <w:p w:rsidR="00666973" w:rsidRDefault="006D5A00" w:rsidP="00666973">
      <w:pPr>
        <w:ind w:firstLine="709"/>
        <w:jc w:val="both"/>
      </w:pPr>
      <w:r>
        <w:t xml:space="preserve">Учащиеся должны знать:  правила поведения людей в очаге инфекционного заболевания;  средства индивидуальной защиты. </w:t>
      </w:r>
    </w:p>
    <w:p w:rsidR="00666973" w:rsidRDefault="006D5A00" w:rsidP="00666973">
      <w:pPr>
        <w:ind w:firstLine="709"/>
        <w:jc w:val="both"/>
      </w:pPr>
      <w:r>
        <w:t xml:space="preserve">Тема: «Правила поведения населения при угрозе нападения противника» </w:t>
      </w:r>
    </w:p>
    <w:p w:rsidR="00666973" w:rsidRDefault="006D5A00" w:rsidP="00666973">
      <w:pPr>
        <w:ind w:firstLine="709"/>
        <w:jc w:val="both"/>
      </w:pPr>
      <w:r>
        <w:t xml:space="preserve">Учащиеся должны знать:  сигналы оповещения, порядок действий при угрозе воздушного нападения противника. </w:t>
      </w:r>
    </w:p>
    <w:p w:rsidR="00666973" w:rsidRDefault="006D5A00" w:rsidP="00666973">
      <w:pPr>
        <w:ind w:firstLine="709"/>
        <w:jc w:val="both"/>
      </w:pPr>
      <w:r>
        <w:t xml:space="preserve">Учащиеся должны уметь:  действовать по сигналу оповещения. </w:t>
      </w:r>
    </w:p>
    <w:p w:rsidR="00666973" w:rsidRDefault="006D5A00" w:rsidP="00666973">
      <w:pPr>
        <w:ind w:firstLine="709"/>
        <w:jc w:val="both"/>
      </w:pPr>
      <w:r>
        <w:t xml:space="preserve">Тема: «Использование различных укрытий и защитных сооружений» </w:t>
      </w:r>
    </w:p>
    <w:p w:rsidR="00666973" w:rsidRDefault="006D5A00" w:rsidP="00666973">
      <w:pPr>
        <w:ind w:firstLine="709"/>
        <w:jc w:val="both"/>
      </w:pPr>
      <w:r>
        <w:t xml:space="preserve">Учащиеся должны знать:  месторасположение ближайшего защитного сооружения;  правила поведения в убежищах;  средства индивидуальной защиты. </w:t>
      </w:r>
    </w:p>
    <w:p w:rsidR="006D5A00" w:rsidRDefault="006D5A00" w:rsidP="00666973">
      <w:pPr>
        <w:ind w:firstLine="709"/>
        <w:jc w:val="both"/>
      </w:pPr>
      <w:r>
        <w:t>Учащиеся должны уметь:  пользоваться противогазом и другими средствами индивидуальной защиты, собирать необходимые вещи при срочной эвакуации.</w:t>
      </w:r>
    </w:p>
    <w:p w:rsidR="00FB0933" w:rsidRPr="00F52920" w:rsidRDefault="00666973" w:rsidP="00F52920">
      <w:pPr>
        <w:ind w:firstLine="708"/>
        <w:jc w:val="both"/>
      </w:pPr>
      <w:r w:rsidRPr="00FB0933">
        <w:rPr>
          <w:b/>
          <w:bCs/>
          <w:color w:val="000000"/>
          <w:spacing w:val="9"/>
        </w:rPr>
        <w:t xml:space="preserve"> </w:t>
      </w:r>
      <w:r w:rsidR="00601F55" w:rsidRPr="00FB0933">
        <w:rPr>
          <w:b/>
          <w:bCs/>
          <w:color w:val="000000"/>
          <w:spacing w:val="9"/>
        </w:rPr>
        <w:t>«</w:t>
      </w:r>
      <w:r w:rsidR="00FB0933" w:rsidRPr="00FB0933">
        <w:rPr>
          <w:b/>
          <w:bCs/>
          <w:color w:val="000000"/>
          <w:spacing w:val="9"/>
        </w:rPr>
        <w:t xml:space="preserve">Разговоры о </w:t>
      </w:r>
      <w:proofErr w:type="gramStart"/>
      <w:r w:rsidR="00FB0933" w:rsidRPr="00FB0933">
        <w:rPr>
          <w:b/>
          <w:bCs/>
          <w:color w:val="000000"/>
          <w:spacing w:val="9"/>
        </w:rPr>
        <w:t>важном</w:t>
      </w:r>
      <w:proofErr w:type="gramEnd"/>
      <w:r w:rsidR="00601F55" w:rsidRPr="00FB0933">
        <w:rPr>
          <w:b/>
          <w:bCs/>
          <w:color w:val="000000"/>
          <w:spacing w:val="9"/>
        </w:rPr>
        <w:t xml:space="preserve">» </w:t>
      </w:r>
    </w:p>
    <w:p w:rsidR="00FB0933" w:rsidRDefault="00FB0933" w:rsidP="00FB0933">
      <w:pPr>
        <w:pStyle w:val="af6"/>
        <w:ind w:firstLine="709"/>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У учащихся должно быть сформировано представление:</w:t>
      </w:r>
    </w:p>
    <w:p w:rsidR="00FB0933" w:rsidRDefault="00FB0933" w:rsidP="00FB0933">
      <w:pPr>
        <w:pStyle w:val="af6"/>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 политическом устройстве Российского государства, его институтах, их роли в жизни общества, о его важнейших законах; о базовых национальных российских ценностях;</w:t>
      </w:r>
    </w:p>
    <w:p w:rsidR="00FB0933" w:rsidRDefault="00FB0933" w:rsidP="00FB0933">
      <w:pPr>
        <w:pStyle w:val="af6"/>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символах</w:t>
      </w:r>
      <w:proofErr w:type="gramEnd"/>
      <w:r>
        <w:rPr>
          <w:rFonts w:ascii="Times New Roman" w:eastAsia="Times New Roman" w:hAnsi="Times New Roman"/>
          <w:sz w:val="24"/>
          <w:szCs w:val="24"/>
          <w:lang w:eastAsia="ru-RU"/>
        </w:rPr>
        <w:t xml:space="preserve"> государства — Флаге, Гербе России, о флаге и гербе субъекта Российской Федерации, в котором находится образовательное учреждение;</w:t>
      </w:r>
    </w:p>
    <w:p w:rsidR="00FB0933" w:rsidRDefault="00FB0933" w:rsidP="00FB0933">
      <w:pPr>
        <w:pStyle w:val="af6"/>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институтах</w:t>
      </w:r>
      <w:proofErr w:type="gramEnd"/>
      <w:r>
        <w:rPr>
          <w:rFonts w:ascii="Times New Roman" w:eastAsia="Times New Roman" w:hAnsi="Times New Roman"/>
          <w:sz w:val="24"/>
          <w:szCs w:val="24"/>
          <w:lang w:eastAsia="ru-RU"/>
        </w:rPr>
        <w:t xml:space="preserve"> гражданского общества, о возможностях участия граждан в общественном управлении; правах и обязанностях гражданина России;</w:t>
      </w:r>
    </w:p>
    <w:p w:rsidR="00FB0933" w:rsidRDefault="00FB0933" w:rsidP="00FB0933">
      <w:pPr>
        <w:pStyle w:val="af6"/>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народах России, об их общей исторической судьбе, о единстве народов нашей страны; национальных героях и важнейших событиях истории России и ее народов;</w:t>
      </w:r>
      <w:proofErr w:type="gramEnd"/>
    </w:p>
    <w:p w:rsidR="00FB0933" w:rsidRDefault="00FB0933" w:rsidP="00FB0933">
      <w:pPr>
        <w:pStyle w:val="af6"/>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религиозной картине мира, роли традиционных религий в развитии Российского государства, в истории и культуре нашей страны;</w:t>
      </w:r>
    </w:p>
    <w:p w:rsidR="00FB0933" w:rsidRDefault="00FB0933" w:rsidP="00FB0933">
      <w:pPr>
        <w:pStyle w:val="af6"/>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возможном негативном </w:t>
      </w:r>
      <w:proofErr w:type="gramStart"/>
      <w:r>
        <w:rPr>
          <w:rFonts w:ascii="Times New Roman" w:eastAsia="Times New Roman" w:hAnsi="Times New Roman"/>
          <w:sz w:val="24"/>
          <w:szCs w:val="24"/>
          <w:lang w:eastAsia="ru-RU"/>
        </w:rPr>
        <w:t>влиянии</w:t>
      </w:r>
      <w:proofErr w:type="gramEnd"/>
      <w:r>
        <w:rPr>
          <w:rFonts w:ascii="Times New Roman" w:eastAsia="Times New Roman" w:hAnsi="Times New Roman"/>
          <w:sz w:val="24"/>
          <w:szCs w:val="24"/>
          <w:lang w:eastAsia="ru-RU"/>
        </w:rPr>
        <w:t xml:space="preserve"> на морально-психологическое состояние человека компьютерных игр, кино, телевизионных передач, рекламы;</w:t>
      </w:r>
    </w:p>
    <w:p w:rsidR="00FB0933" w:rsidRDefault="00FB0933" w:rsidP="00FB0933">
      <w:pPr>
        <w:pStyle w:val="af6"/>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нравственных </w:t>
      </w:r>
      <w:proofErr w:type="gramStart"/>
      <w:r>
        <w:rPr>
          <w:rFonts w:ascii="Times New Roman" w:eastAsia="Times New Roman" w:hAnsi="Times New Roman"/>
          <w:sz w:val="24"/>
          <w:szCs w:val="24"/>
          <w:lang w:eastAsia="ru-RU"/>
        </w:rPr>
        <w:t>основах</w:t>
      </w:r>
      <w:proofErr w:type="gramEnd"/>
      <w:r>
        <w:rPr>
          <w:rFonts w:ascii="Times New Roman" w:eastAsia="Times New Roman" w:hAnsi="Times New Roman"/>
          <w:sz w:val="24"/>
          <w:szCs w:val="24"/>
          <w:lang w:eastAsia="ru-RU"/>
        </w:rPr>
        <w:t xml:space="preserve"> учебы, ведущей роли образования, труда и значении творчества в жизни человека и общества;</w:t>
      </w:r>
    </w:p>
    <w:p w:rsidR="00FB0933" w:rsidRDefault="00FB0933" w:rsidP="00FB0933">
      <w:pPr>
        <w:pStyle w:val="af6"/>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роли знаний, науки, современного производства в жизни человека и общества;</w:t>
      </w:r>
    </w:p>
    <w:p w:rsidR="00FB0933" w:rsidRDefault="00FB0933" w:rsidP="00FB0933">
      <w:pPr>
        <w:pStyle w:val="af6"/>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единстве</w:t>
      </w:r>
      <w:proofErr w:type="gramEnd"/>
      <w:r>
        <w:rPr>
          <w:rFonts w:ascii="Times New Roman" w:eastAsia="Times New Roman" w:hAnsi="Times New Roman"/>
          <w:sz w:val="24"/>
          <w:szCs w:val="24"/>
          <w:lang w:eastAsia="ru-RU"/>
        </w:rPr>
        <w:t xml:space="preserve">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FB0933" w:rsidRDefault="00FB0933" w:rsidP="00FB0933">
      <w:pPr>
        <w:pStyle w:val="af6"/>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влиянии</w:t>
      </w:r>
      <w:proofErr w:type="gramEnd"/>
      <w:r>
        <w:rPr>
          <w:rFonts w:ascii="Times New Roman" w:eastAsia="Times New Roman" w:hAnsi="Times New Roman"/>
          <w:sz w:val="24"/>
          <w:szCs w:val="24"/>
          <w:lang w:eastAsia="ru-RU"/>
        </w:rPr>
        <w:t xml:space="preserve"> нравственности человека на состояние его здоровья и здоровья окружающих его людей; душевной и физической красоте человека;</w:t>
      </w:r>
    </w:p>
    <w:p w:rsidR="00FB0933" w:rsidRDefault="00FB0933" w:rsidP="00FB0933">
      <w:pPr>
        <w:pStyle w:val="af6"/>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важности физической культуры и спорта для здоровья человека, его образования, труда и творчества;</w:t>
      </w:r>
    </w:p>
    <w:p w:rsidR="00FB0933" w:rsidRDefault="00FB0933" w:rsidP="00FB0933">
      <w:pPr>
        <w:pStyle w:val="af6"/>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активной роли человека в природе.</w:t>
      </w:r>
    </w:p>
    <w:p w:rsidR="00FB0933" w:rsidRDefault="00FB0933" w:rsidP="00FB0933">
      <w:pPr>
        <w:pStyle w:val="af6"/>
        <w:ind w:firstLine="709"/>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Сформировано ценностное отношение:</w:t>
      </w:r>
    </w:p>
    <w:p w:rsidR="00FB0933" w:rsidRDefault="00FB0933" w:rsidP="00FB0933">
      <w:pPr>
        <w:pStyle w:val="af6"/>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 русскому языку как государственному, языку межнационального общения; своему национальному языку и культуре;</w:t>
      </w:r>
    </w:p>
    <w:p w:rsidR="00FB0933" w:rsidRDefault="00FB0933" w:rsidP="00FB0933">
      <w:pPr>
        <w:pStyle w:val="af6"/>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семье и семейным традициям;</w:t>
      </w:r>
    </w:p>
    <w:p w:rsidR="00FB0933" w:rsidRDefault="00FB0933" w:rsidP="00FB0933">
      <w:pPr>
        <w:pStyle w:val="af6"/>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учебе, труду и творчеству;</w:t>
      </w:r>
    </w:p>
    <w:p w:rsidR="00FB0933" w:rsidRDefault="00FB0933" w:rsidP="00FB0933">
      <w:pPr>
        <w:pStyle w:val="af6"/>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своему здоровью, здоровью родителей (законных представителей), членов своей семьи, педагогов, сверстников;</w:t>
      </w:r>
    </w:p>
    <w:p w:rsidR="00FB0933" w:rsidRDefault="00FB0933" w:rsidP="00FB0933">
      <w:pPr>
        <w:pStyle w:val="af6"/>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природе и всем формам жизни.</w:t>
      </w:r>
    </w:p>
    <w:p w:rsidR="00FB0933" w:rsidRDefault="00FB0933" w:rsidP="00FB0933">
      <w:pPr>
        <w:pStyle w:val="af6"/>
        <w:ind w:firstLine="709"/>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Сформирован интерес:</w:t>
      </w:r>
    </w:p>
    <w:p w:rsidR="00FB0933" w:rsidRDefault="00FB0933" w:rsidP="00FB0933">
      <w:pPr>
        <w:pStyle w:val="af6"/>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 чтению, произведениям искусства, театру, музыке, выставкам и т. п.;</w:t>
      </w:r>
    </w:p>
    <w:p w:rsidR="00FB0933" w:rsidRDefault="00FB0933" w:rsidP="00FB0933">
      <w:pPr>
        <w:pStyle w:val="af6"/>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общественным явлениям, понимать активную роль человека в обществе;</w:t>
      </w:r>
    </w:p>
    <w:p w:rsidR="00FB0933" w:rsidRDefault="00FB0933" w:rsidP="00FB0933">
      <w:pPr>
        <w:pStyle w:val="af6"/>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государственным праздникам и важнейшим событиям в жизни России, в жизни родного города;</w:t>
      </w:r>
    </w:p>
    <w:p w:rsidR="00FB0933" w:rsidRDefault="00FB0933" w:rsidP="00FB0933">
      <w:pPr>
        <w:pStyle w:val="af6"/>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природе, природным явлениям и формам жизни;</w:t>
      </w:r>
    </w:p>
    <w:p w:rsidR="00FB0933" w:rsidRDefault="00FB0933" w:rsidP="00FB0933">
      <w:pPr>
        <w:pStyle w:val="af6"/>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-художественному творчеству.</w:t>
      </w:r>
    </w:p>
    <w:p w:rsidR="00FB0933" w:rsidRDefault="00FB0933" w:rsidP="00FB0933">
      <w:pPr>
        <w:pStyle w:val="af6"/>
        <w:ind w:firstLine="709"/>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Сформированы умения:</w:t>
      </w:r>
    </w:p>
    <w:p w:rsidR="00FB0933" w:rsidRDefault="00FB0933" w:rsidP="00FB0933">
      <w:pPr>
        <w:pStyle w:val="af6"/>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устанавливать дружеские взаимоотношения в коллективе, основанные на взаимопомощи и взаимной поддержке;</w:t>
      </w:r>
    </w:p>
    <w:p w:rsidR="00FB0933" w:rsidRDefault="00FB0933" w:rsidP="00FB0933">
      <w:pPr>
        <w:pStyle w:val="af6"/>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проявлять бережное, гуманное отношение ко всему живому;</w:t>
      </w:r>
    </w:p>
    <w:p w:rsidR="00FB0933" w:rsidRDefault="00FB0933" w:rsidP="00FB0933">
      <w:pPr>
        <w:pStyle w:val="af6"/>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соблюдать общепринятые нормы поведения в обществе;</w:t>
      </w:r>
    </w:p>
    <w:p w:rsidR="00FB0933" w:rsidRDefault="00FB0933" w:rsidP="00FB0933">
      <w:pPr>
        <w:pStyle w:val="af6"/>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распознавать асоциальные поступки, уметь противостоять им; проявлять отрицательное отношение к аморальным поступкам, грубости, оскорбительным словам и действиям.</w:t>
      </w:r>
    </w:p>
    <w:p w:rsidR="009B0B7D" w:rsidRPr="008D1284" w:rsidRDefault="009B0B7D" w:rsidP="008D1284">
      <w:pPr>
        <w:shd w:val="clear" w:color="auto" w:fill="FFFFFF"/>
        <w:rPr>
          <w:b/>
          <w:bCs/>
          <w:color w:val="000000"/>
          <w:spacing w:val="9"/>
        </w:rPr>
      </w:pPr>
    </w:p>
    <w:p w:rsidR="009E16B7" w:rsidRPr="008D1284" w:rsidRDefault="00FB0933" w:rsidP="008D1284">
      <w:pPr>
        <w:ind w:firstLine="708"/>
        <w:jc w:val="both"/>
        <w:rPr>
          <w:b/>
          <w:bCs/>
        </w:rPr>
      </w:pPr>
      <w:r>
        <w:rPr>
          <w:b/>
          <w:bCs/>
        </w:rPr>
        <w:t>1.4</w:t>
      </w:r>
      <w:r w:rsidR="009E16B7" w:rsidRPr="008D1284">
        <w:rPr>
          <w:b/>
          <w:bCs/>
        </w:rPr>
        <w:t>.</w:t>
      </w:r>
      <w:r w:rsidR="00B729A3" w:rsidRPr="008D1284">
        <w:rPr>
          <w:b/>
          <w:bCs/>
        </w:rPr>
        <w:t xml:space="preserve"> </w:t>
      </w:r>
      <w:r w:rsidR="009E16B7" w:rsidRPr="008D1284">
        <w:rPr>
          <w:b/>
          <w:bCs/>
        </w:rPr>
        <w:t xml:space="preserve">Система </w:t>
      </w:r>
      <w:proofErr w:type="gramStart"/>
      <w:r w:rsidR="009E16B7" w:rsidRPr="008D1284">
        <w:rPr>
          <w:b/>
          <w:bCs/>
        </w:rPr>
        <w:t>оценивания достижения планируемых результатов реализации образовательной программы</w:t>
      </w:r>
      <w:proofErr w:type="gramEnd"/>
    </w:p>
    <w:p w:rsidR="00534834" w:rsidRPr="005D5C21" w:rsidRDefault="00534834" w:rsidP="005D5C21">
      <w:pPr>
        <w:autoSpaceDE w:val="0"/>
        <w:autoSpaceDN w:val="0"/>
        <w:adjustRightInd w:val="0"/>
        <w:ind w:firstLine="709"/>
        <w:jc w:val="both"/>
        <w:rPr>
          <w:rFonts w:eastAsiaTheme="minorHAnsi"/>
          <w:color w:val="000000"/>
          <w:lang w:eastAsia="en-US"/>
        </w:rPr>
      </w:pPr>
      <w:r w:rsidRPr="008D1284">
        <w:rPr>
          <w:rFonts w:eastAsiaTheme="minorHAnsi"/>
          <w:color w:val="000000"/>
          <w:lang w:eastAsia="en-US"/>
        </w:rPr>
        <w:t xml:space="preserve">Деятельность </w:t>
      </w:r>
      <w:proofErr w:type="gramStart"/>
      <w:r w:rsidRPr="008D1284">
        <w:rPr>
          <w:rFonts w:eastAsiaTheme="minorHAnsi"/>
          <w:color w:val="000000"/>
          <w:lang w:eastAsia="en-US"/>
        </w:rPr>
        <w:t xml:space="preserve">системы оценки качества образования казенного </w:t>
      </w:r>
      <w:r w:rsidRPr="005D5C21">
        <w:rPr>
          <w:rFonts w:eastAsiaTheme="minorHAnsi"/>
          <w:color w:val="000000"/>
          <w:lang w:eastAsia="en-US"/>
        </w:rPr>
        <w:t>общеобразовательного учреждения Омской</w:t>
      </w:r>
      <w:proofErr w:type="gramEnd"/>
      <w:r w:rsidRPr="005D5C21">
        <w:rPr>
          <w:rFonts w:eastAsiaTheme="minorHAnsi"/>
          <w:color w:val="000000"/>
          <w:lang w:eastAsia="en-US"/>
        </w:rPr>
        <w:t xml:space="preserve"> области «Адаптивная школа-интернат №17» строится в соответствии с законодательными актами Российской Федерации и Омской области, регламентирующими реализацию процедур контроля и оценки качества образования. </w:t>
      </w:r>
    </w:p>
    <w:p w:rsidR="00534834" w:rsidRPr="005D5C21" w:rsidRDefault="00534834" w:rsidP="005D5C21">
      <w:pPr>
        <w:autoSpaceDE w:val="0"/>
        <w:autoSpaceDN w:val="0"/>
        <w:adjustRightInd w:val="0"/>
        <w:ind w:firstLine="709"/>
        <w:jc w:val="both"/>
        <w:rPr>
          <w:rFonts w:eastAsiaTheme="minorHAnsi"/>
          <w:color w:val="000000"/>
          <w:lang w:eastAsia="en-US"/>
        </w:rPr>
      </w:pPr>
      <w:r w:rsidRPr="005D5C21">
        <w:rPr>
          <w:rFonts w:eastAsiaTheme="minorHAnsi"/>
          <w:color w:val="000000"/>
          <w:lang w:eastAsia="en-US"/>
        </w:rPr>
        <w:t xml:space="preserve">Система оценки качества образования КОУ «Адаптивная школа - интернат №17» охватывает все классы, реализующие образовательные программы основного общего образования, классы с углубленной трудовой подготовкой, определяет цели, задачи, принципы функционирования системы оценки качества образования, ее организационную и функциональную структуру. Система оценки качества образования школы представляет собой совокупность организационных и функциональных структур, норм и правил, диагностических и оценочных процедур, обеспечивающих на единой концептуально-методологической основе оценку образовательных достижений обучающихся, эффективности деятельности общеобразовательного учреждения, качества образовательных программ с учетом </w:t>
      </w:r>
      <w:proofErr w:type="gramStart"/>
      <w:r w:rsidRPr="005D5C21">
        <w:rPr>
          <w:rFonts w:eastAsiaTheme="minorHAnsi"/>
          <w:color w:val="000000"/>
          <w:lang w:eastAsia="en-US"/>
        </w:rPr>
        <w:t>запросов основных пользователей результатов системы оценки качества образования школы</w:t>
      </w:r>
      <w:proofErr w:type="gramEnd"/>
      <w:r w:rsidRPr="005D5C21">
        <w:rPr>
          <w:rFonts w:eastAsiaTheme="minorHAnsi"/>
          <w:color w:val="000000"/>
          <w:lang w:eastAsia="en-US"/>
        </w:rPr>
        <w:t xml:space="preserve">. </w:t>
      </w:r>
    </w:p>
    <w:p w:rsidR="00534834" w:rsidRPr="005D5C21" w:rsidRDefault="00534834" w:rsidP="005D5C21">
      <w:pPr>
        <w:autoSpaceDE w:val="0"/>
        <w:autoSpaceDN w:val="0"/>
        <w:adjustRightInd w:val="0"/>
        <w:ind w:firstLine="709"/>
        <w:jc w:val="both"/>
        <w:rPr>
          <w:rFonts w:eastAsiaTheme="minorHAnsi"/>
          <w:color w:val="000000"/>
          <w:lang w:eastAsia="en-US"/>
        </w:rPr>
      </w:pPr>
      <w:r w:rsidRPr="005D5C21">
        <w:rPr>
          <w:rFonts w:eastAsiaTheme="minorHAnsi"/>
          <w:color w:val="000000"/>
          <w:lang w:eastAsia="en-US"/>
        </w:rPr>
        <w:t xml:space="preserve">Основными пользователями результатов системы оценивания являются: - обучающиеся и их родители; сотрудники школы; органы законодательной и исполнительной власти Омской области; учредитель общеобразовательных учреждений – Министерство образования Омской области; общественные организации, заинтересованные в оценке качества образования. </w:t>
      </w:r>
    </w:p>
    <w:p w:rsidR="00534834" w:rsidRPr="005D5C21" w:rsidRDefault="00534834" w:rsidP="005D5C21">
      <w:pPr>
        <w:ind w:firstLine="709"/>
        <w:jc w:val="both"/>
        <w:rPr>
          <w:rFonts w:eastAsiaTheme="minorHAnsi"/>
        </w:rPr>
      </w:pPr>
      <w:r w:rsidRPr="005D5C21">
        <w:rPr>
          <w:rFonts w:eastAsiaTheme="minorHAnsi"/>
        </w:rPr>
        <w:t>Цель системы оценки качества образования КОУ «Адаптивная школа - интернат</w:t>
      </w:r>
      <w:r w:rsidR="007C4B3C" w:rsidRPr="005D5C21">
        <w:rPr>
          <w:rFonts w:eastAsiaTheme="minorHAnsi"/>
        </w:rPr>
        <w:t xml:space="preserve"> №17</w:t>
      </w:r>
      <w:r w:rsidRPr="005D5C21">
        <w:rPr>
          <w:rFonts w:eastAsiaTheme="minorHAnsi"/>
        </w:rPr>
        <w:t xml:space="preserve">» являются: </w:t>
      </w:r>
    </w:p>
    <w:p w:rsidR="007C4B3C" w:rsidRPr="005D5C21" w:rsidRDefault="00534834" w:rsidP="005D5C21">
      <w:pPr>
        <w:ind w:firstLine="709"/>
        <w:jc w:val="both"/>
        <w:rPr>
          <w:rFonts w:eastAsiaTheme="minorHAnsi"/>
        </w:rPr>
      </w:pPr>
      <w:r w:rsidRPr="005D5C21">
        <w:rPr>
          <w:rFonts w:eastAsiaTheme="minorHAnsi"/>
        </w:rPr>
        <w:lastRenderedPageBreak/>
        <w:t>- создание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регионе;</w:t>
      </w:r>
    </w:p>
    <w:p w:rsidR="00534834" w:rsidRPr="005D5C21" w:rsidRDefault="00534834" w:rsidP="005D5C21">
      <w:pPr>
        <w:ind w:firstLine="709"/>
        <w:jc w:val="both"/>
        <w:rPr>
          <w:rFonts w:eastAsiaTheme="minorHAnsi"/>
        </w:rPr>
      </w:pPr>
      <w:r w:rsidRPr="005D5C21">
        <w:rPr>
          <w:rFonts w:eastAsiaTheme="minorHAnsi"/>
        </w:rPr>
        <w:t xml:space="preserve"> - получение объективной информации о состоянии качества образования, тенденциях его изменения и причинах, влияющих на его уровень; </w:t>
      </w:r>
    </w:p>
    <w:p w:rsidR="007C4B3C" w:rsidRPr="005D5C21" w:rsidRDefault="007C4B3C" w:rsidP="005D5C21">
      <w:pPr>
        <w:ind w:firstLine="709"/>
        <w:jc w:val="both"/>
        <w:rPr>
          <w:rFonts w:eastAsiaTheme="minorHAnsi"/>
        </w:rPr>
      </w:pPr>
      <w:r w:rsidRPr="005D5C21">
        <w:rPr>
          <w:rFonts w:eastAsiaTheme="minorHAnsi"/>
        </w:rPr>
        <w:t>- повышение уровня информированности потребителей образовательных услуг при принятии решений, связанных с образованием;</w:t>
      </w:r>
    </w:p>
    <w:p w:rsidR="007C4B3C" w:rsidRPr="005D5C21" w:rsidRDefault="007C4B3C" w:rsidP="005D5C21">
      <w:pPr>
        <w:ind w:firstLine="709"/>
        <w:jc w:val="both"/>
        <w:rPr>
          <w:rFonts w:eastAsiaTheme="minorHAnsi"/>
        </w:rPr>
      </w:pPr>
      <w:r w:rsidRPr="005D5C21">
        <w:rPr>
          <w:rFonts w:eastAsiaTheme="minorHAnsi"/>
        </w:rPr>
        <w:t xml:space="preserve">- обеспечение объективности и справедливости при приеме в образовательное учреждение; </w:t>
      </w:r>
    </w:p>
    <w:p w:rsidR="007C4B3C" w:rsidRPr="005D5C21" w:rsidRDefault="007C4B3C" w:rsidP="005D5C21">
      <w:pPr>
        <w:autoSpaceDE w:val="0"/>
        <w:autoSpaceDN w:val="0"/>
        <w:adjustRightInd w:val="0"/>
        <w:ind w:firstLine="709"/>
        <w:jc w:val="both"/>
        <w:rPr>
          <w:rFonts w:eastAsiaTheme="minorHAnsi"/>
          <w:lang w:eastAsia="en-US"/>
        </w:rPr>
      </w:pPr>
      <w:r w:rsidRPr="005D5C21">
        <w:rPr>
          <w:rFonts w:eastAsiaTheme="minorHAnsi"/>
          <w:lang w:eastAsia="en-US"/>
        </w:rPr>
        <w:t xml:space="preserve">- принятие обоснованных управленческих решений. </w:t>
      </w:r>
    </w:p>
    <w:p w:rsidR="007C4B3C" w:rsidRPr="005D5C21" w:rsidRDefault="007C4B3C" w:rsidP="005D5C21">
      <w:pPr>
        <w:autoSpaceDE w:val="0"/>
        <w:autoSpaceDN w:val="0"/>
        <w:adjustRightInd w:val="0"/>
        <w:ind w:firstLine="709"/>
        <w:jc w:val="both"/>
        <w:rPr>
          <w:rFonts w:eastAsiaTheme="minorHAnsi"/>
          <w:lang w:eastAsia="en-US"/>
        </w:rPr>
      </w:pPr>
      <w:r w:rsidRPr="005D5C21">
        <w:rPr>
          <w:rFonts w:eastAsiaTheme="minorHAnsi"/>
          <w:b/>
          <w:bCs/>
          <w:lang w:eastAsia="en-US"/>
        </w:rPr>
        <w:t xml:space="preserve">Задачами </w:t>
      </w:r>
      <w:r w:rsidRPr="005D5C21">
        <w:rPr>
          <w:rFonts w:eastAsiaTheme="minorHAnsi"/>
          <w:lang w:eastAsia="en-US"/>
        </w:rPr>
        <w:t xml:space="preserve">системы оценки качества образования КОУ «Адаптивная школа - интернат №17» являются: </w:t>
      </w:r>
    </w:p>
    <w:p w:rsidR="007C4B3C" w:rsidRPr="005D5C21" w:rsidRDefault="007C4B3C" w:rsidP="005D5C21">
      <w:pPr>
        <w:autoSpaceDE w:val="0"/>
        <w:autoSpaceDN w:val="0"/>
        <w:adjustRightInd w:val="0"/>
        <w:ind w:firstLine="709"/>
        <w:jc w:val="both"/>
        <w:rPr>
          <w:rFonts w:eastAsiaTheme="minorHAnsi"/>
          <w:lang w:eastAsia="en-US"/>
        </w:rPr>
      </w:pPr>
      <w:r w:rsidRPr="005D5C21">
        <w:rPr>
          <w:rFonts w:eastAsiaTheme="minorHAnsi"/>
          <w:lang w:eastAsia="en-US"/>
        </w:rPr>
        <w:t xml:space="preserve">- формирование системы аналитических показателей, позволяющей эффективно реализовывать основные цели оценки качества образования; </w:t>
      </w:r>
    </w:p>
    <w:p w:rsidR="007C4B3C" w:rsidRPr="005D5C21" w:rsidRDefault="007C4B3C" w:rsidP="005D5C21">
      <w:pPr>
        <w:autoSpaceDE w:val="0"/>
        <w:autoSpaceDN w:val="0"/>
        <w:adjustRightInd w:val="0"/>
        <w:ind w:firstLine="709"/>
        <w:jc w:val="both"/>
        <w:rPr>
          <w:rFonts w:eastAsiaTheme="minorHAnsi"/>
          <w:lang w:eastAsia="en-US"/>
        </w:rPr>
      </w:pPr>
      <w:r w:rsidRPr="005D5C21">
        <w:rPr>
          <w:rFonts w:eastAsiaTheme="minorHAnsi"/>
          <w:lang w:eastAsia="en-US"/>
        </w:rPr>
        <w:t xml:space="preserve">- оценка уровня индивидуальных образовательных достижений обучающихся учреждения для их итоговой аттестации и отбора для поступления на следующие ступени обучения; </w:t>
      </w:r>
    </w:p>
    <w:p w:rsidR="007C4B3C" w:rsidRPr="005D5C21" w:rsidRDefault="007C4B3C" w:rsidP="005D5C21">
      <w:pPr>
        <w:autoSpaceDE w:val="0"/>
        <w:autoSpaceDN w:val="0"/>
        <w:adjustRightInd w:val="0"/>
        <w:ind w:firstLine="709"/>
        <w:jc w:val="both"/>
        <w:rPr>
          <w:rFonts w:eastAsiaTheme="minorHAnsi"/>
          <w:lang w:eastAsia="en-US"/>
        </w:rPr>
      </w:pPr>
      <w:r w:rsidRPr="005D5C21">
        <w:rPr>
          <w:rFonts w:eastAsiaTheme="minorHAnsi"/>
          <w:lang w:eastAsia="en-US"/>
        </w:rPr>
        <w:t xml:space="preserve">- оценка состояния и эффективности деятельности школы; - оценка качества образовательных программ с учетом запросов основных потребителей образовательных услуг; </w:t>
      </w:r>
    </w:p>
    <w:p w:rsidR="007C4B3C" w:rsidRPr="005D5C21" w:rsidRDefault="007C4B3C" w:rsidP="005D5C21">
      <w:pPr>
        <w:autoSpaceDE w:val="0"/>
        <w:autoSpaceDN w:val="0"/>
        <w:adjustRightInd w:val="0"/>
        <w:ind w:firstLine="709"/>
        <w:jc w:val="both"/>
        <w:rPr>
          <w:rFonts w:eastAsiaTheme="minorHAnsi"/>
          <w:lang w:eastAsia="en-US"/>
        </w:rPr>
      </w:pPr>
      <w:r w:rsidRPr="005D5C21">
        <w:rPr>
          <w:rFonts w:eastAsiaTheme="minorHAnsi"/>
          <w:lang w:eastAsia="en-US"/>
        </w:rPr>
        <w:t xml:space="preserve">- выявление факторов, влияющих на качество образования; - разработка учебно-методических материалов для подготовки специалистов по оценке различных аспектов качества образования; </w:t>
      </w:r>
    </w:p>
    <w:p w:rsidR="007C4B3C" w:rsidRPr="005D5C21" w:rsidRDefault="007C4B3C" w:rsidP="005D5C21">
      <w:pPr>
        <w:autoSpaceDE w:val="0"/>
        <w:autoSpaceDN w:val="0"/>
        <w:adjustRightInd w:val="0"/>
        <w:ind w:firstLine="709"/>
        <w:jc w:val="both"/>
        <w:rPr>
          <w:rFonts w:eastAsiaTheme="minorHAnsi"/>
          <w:lang w:eastAsia="en-US"/>
        </w:rPr>
      </w:pPr>
      <w:r w:rsidRPr="005D5C21">
        <w:rPr>
          <w:rFonts w:eastAsiaTheme="minorHAnsi"/>
          <w:lang w:eastAsia="en-US"/>
        </w:rPr>
        <w:t xml:space="preserve">- содействие повышению квалификации работников школы, принимающих участие в процедурах оценки качества образования. </w:t>
      </w:r>
    </w:p>
    <w:p w:rsidR="00534834" w:rsidRPr="005D5C21" w:rsidRDefault="007C4B3C" w:rsidP="005D5C21">
      <w:pPr>
        <w:autoSpaceDE w:val="0"/>
        <w:autoSpaceDN w:val="0"/>
        <w:adjustRightInd w:val="0"/>
        <w:ind w:firstLine="709"/>
        <w:jc w:val="both"/>
        <w:rPr>
          <w:rFonts w:eastAsiaTheme="minorHAnsi"/>
          <w:lang w:eastAsia="en-US"/>
        </w:rPr>
      </w:pPr>
      <w:r w:rsidRPr="005D5C21">
        <w:rPr>
          <w:rFonts w:eastAsiaTheme="minorHAnsi"/>
          <w:lang w:eastAsia="en-US"/>
        </w:rPr>
        <w:t xml:space="preserve">В основу системы оценки качества образования КОУ «Адаптивная школа - интернат №17» положены следующие </w:t>
      </w:r>
      <w:r w:rsidRPr="005D5C21">
        <w:rPr>
          <w:rFonts w:eastAsiaTheme="minorHAnsi"/>
          <w:b/>
          <w:bCs/>
          <w:lang w:eastAsia="en-US"/>
        </w:rPr>
        <w:t>принципы</w:t>
      </w:r>
      <w:r w:rsidRPr="005D5C21">
        <w:rPr>
          <w:rFonts w:eastAsiaTheme="minorHAnsi"/>
          <w:lang w:eastAsia="en-US"/>
        </w:rPr>
        <w:t xml:space="preserve">: </w:t>
      </w:r>
    </w:p>
    <w:p w:rsidR="00534834" w:rsidRPr="005D5C21" w:rsidRDefault="00534834" w:rsidP="005D5C21">
      <w:pPr>
        <w:autoSpaceDE w:val="0"/>
        <w:autoSpaceDN w:val="0"/>
        <w:adjustRightInd w:val="0"/>
        <w:ind w:firstLine="709"/>
        <w:jc w:val="both"/>
        <w:rPr>
          <w:rFonts w:eastAsiaTheme="minorHAnsi"/>
          <w:lang w:eastAsia="en-US"/>
        </w:rPr>
      </w:pPr>
      <w:r w:rsidRPr="005D5C21">
        <w:rPr>
          <w:rFonts w:eastAsiaTheme="minorHAnsi"/>
          <w:lang w:eastAsia="en-US"/>
        </w:rPr>
        <w:t xml:space="preserve">- объективности, достоверности, полноты и системности информации о качестве образования; </w:t>
      </w:r>
    </w:p>
    <w:p w:rsidR="00534834" w:rsidRPr="005D5C21" w:rsidRDefault="00534834" w:rsidP="005D5C21">
      <w:pPr>
        <w:autoSpaceDE w:val="0"/>
        <w:autoSpaceDN w:val="0"/>
        <w:adjustRightInd w:val="0"/>
        <w:ind w:firstLine="709"/>
        <w:jc w:val="both"/>
        <w:rPr>
          <w:rFonts w:eastAsiaTheme="minorHAnsi"/>
          <w:lang w:eastAsia="en-US"/>
        </w:rPr>
      </w:pPr>
      <w:r w:rsidRPr="005D5C21">
        <w:rPr>
          <w:rFonts w:eastAsiaTheme="minorHAnsi"/>
          <w:lang w:eastAsia="en-US"/>
        </w:rPr>
        <w:t xml:space="preserve">- реалистичности требований, норм и показателей качества образования, их социальной и личностной значимости; </w:t>
      </w:r>
    </w:p>
    <w:p w:rsidR="00534834" w:rsidRPr="005D5C21" w:rsidRDefault="00534834" w:rsidP="005D5C21">
      <w:pPr>
        <w:autoSpaceDE w:val="0"/>
        <w:autoSpaceDN w:val="0"/>
        <w:adjustRightInd w:val="0"/>
        <w:ind w:firstLine="709"/>
        <w:jc w:val="both"/>
        <w:rPr>
          <w:rFonts w:eastAsiaTheme="minorHAnsi"/>
          <w:lang w:eastAsia="en-US"/>
        </w:rPr>
      </w:pPr>
      <w:r w:rsidRPr="005D5C21">
        <w:rPr>
          <w:rFonts w:eastAsiaTheme="minorHAnsi"/>
          <w:lang w:eastAsia="en-US"/>
        </w:rPr>
        <w:t xml:space="preserve">- открытости, прозрачности процедур оценки качества образования; </w:t>
      </w:r>
    </w:p>
    <w:p w:rsidR="00534834" w:rsidRPr="005D5C21" w:rsidRDefault="00534834" w:rsidP="005D5C21">
      <w:pPr>
        <w:autoSpaceDE w:val="0"/>
        <w:autoSpaceDN w:val="0"/>
        <w:adjustRightInd w:val="0"/>
        <w:ind w:firstLine="709"/>
        <w:jc w:val="both"/>
        <w:rPr>
          <w:rFonts w:eastAsiaTheme="minorHAnsi"/>
          <w:lang w:eastAsia="en-US"/>
        </w:rPr>
      </w:pPr>
      <w:r w:rsidRPr="005D5C21">
        <w:rPr>
          <w:rFonts w:eastAsiaTheme="minorHAnsi"/>
          <w:lang w:eastAsia="en-US"/>
        </w:rPr>
        <w:t xml:space="preserve">- 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 и экономической обоснованности); </w:t>
      </w:r>
    </w:p>
    <w:p w:rsidR="00534834" w:rsidRPr="005D5C21" w:rsidRDefault="00534834" w:rsidP="005D5C21">
      <w:pPr>
        <w:autoSpaceDE w:val="0"/>
        <w:autoSpaceDN w:val="0"/>
        <w:adjustRightInd w:val="0"/>
        <w:ind w:firstLine="709"/>
        <w:jc w:val="both"/>
        <w:rPr>
          <w:rFonts w:eastAsiaTheme="minorHAnsi"/>
          <w:lang w:eastAsia="en-US"/>
        </w:rPr>
      </w:pPr>
      <w:r w:rsidRPr="005D5C21">
        <w:rPr>
          <w:rFonts w:eastAsiaTheme="minorHAnsi"/>
          <w:lang w:eastAsia="en-US"/>
        </w:rPr>
        <w:t xml:space="preserve">- минимизации системы показателей с учетом потребностей школы; </w:t>
      </w:r>
    </w:p>
    <w:p w:rsidR="00534834" w:rsidRPr="005D5C21" w:rsidRDefault="00534834" w:rsidP="005D5C21">
      <w:pPr>
        <w:autoSpaceDE w:val="0"/>
        <w:autoSpaceDN w:val="0"/>
        <w:adjustRightInd w:val="0"/>
        <w:ind w:firstLine="709"/>
        <w:jc w:val="both"/>
        <w:rPr>
          <w:rFonts w:eastAsiaTheme="minorHAnsi"/>
          <w:lang w:eastAsia="en-US"/>
        </w:rPr>
      </w:pPr>
      <w:r w:rsidRPr="005D5C21">
        <w:rPr>
          <w:rFonts w:eastAsiaTheme="minorHAnsi"/>
          <w:lang w:eastAsia="en-US"/>
        </w:rPr>
        <w:t xml:space="preserve">- </w:t>
      </w:r>
      <w:proofErr w:type="spellStart"/>
      <w:r w:rsidRPr="005D5C21">
        <w:rPr>
          <w:rFonts w:eastAsiaTheme="minorHAnsi"/>
          <w:lang w:eastAsia="en-US"/>
        </w:rPr>
        <w:t>инструментальности</w:t>
      </w:r>
      <w:proofErr w:type="spellEnd"/>
      <w:r w:rsidRPr="005D5C21">
        <w:rPr>
          <w:rFonts w:eastAsiaTheme="minorHAnsi"/>
          <w:lang w:eastAsia="en-US"/>
        </w:rPr>
        <w:t xml:space="preserve">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 - сопоставимости системы показателей с федеральными и международными аналогами; - доступности информации о состоянии и качестве образования для различных групп потребителей; </w:t>
      </w:r>
    </w:p>
    <w:p w:rsidR="00534834" w:rsidRPr="005D5C21" w:rsidRDefault="00534834" w:rsidP="005D5C21">
      <w:pPr>
        <w:widowControl w:val="0"/>
        <w:shd w:val="clear" w:color="auto" w:fill="FFFFFF"/>
        <w:tabs>
          <w:tab w:val="left" w:pos="883"/>
        </w:tabs>
        <w:autoSpaceDE w:val="0"/>
        <w:autoSpaceDN w:val="0"/>
        <w:adjustRightInd w:val="0"/>
        <w:ind w:firstLine="709"/>
        <w:jc w:val="both"/>
        <w:rPr>
          <w:rFonts w:eastAsia="Calibri"/>
        </w:rPr>
      </w:pPr>
      <w:r w:rsidRPr="005D5C21">
        <w:rPr>
          <w:rFonts w:eastAsiaTheme="minorHAnsi"/>
          <w:lang w:eastAsia="en-US"/>
        </w:rPr>
        <w:t xml:space="preserve">- соблюдения морально-этических норм при проведении процедур оценки качества образования. </w:t>
      </w:r>
      <w:r w:rsidRPr="005D5C21">
        <w:rPr>
          <w:rFonts w:eastAsia="Calibri"/>
        </w:rPr>
        <w:t>Система контроля и оценки направлена на реализацию образовательных целей школы и является основным средством диагностики проблем обучения. Она предусматривает выявление индивидуальной динамики качества усвоения предмета учеником.</w:t>
      </w:r>
    </w:p>
    <w:p w:rsidR="00534834" w:rsidRPr="005D5C21" w:rsidRDefault="006D5A00" w:rsidP="005D5C21">
      <w:pPr>
        <w:widowControl w:val="0"/>
        <w:shd w:val="clear" w:color="auto" w:fill="FFFFFF"/>
        <w:tabs>
          <w:tab w:val="left" w:pos="883"/>
        </w:tabs>
        <w:autoSpaceDE w:val="0"/>
        <w:autoSpaceDN w:val="0"/>
        <w:adjustRightInd w:val="0"/>
        <w:ind w:firstLine="709"/>
        <w:jc w:val="both"/>
        <w:rPr>
          <w:rFonts w:eastAsia="Calibri"/>
        </w:rPr>
      </w:pPr>
      <w:r w:rsidRPr="005D5C21">
        <w:rPr>
          <w:rFonts w:eastAsia="Calibri"/>
        </w:rPr>
        <w:tab/>
      </w:r>
      <w:r w:rsidR="00534834" w:rsidRPr="005D5C21">
        <w:rPr>
          <w:rFonts w:eastAsia="Calibri"/>
        </w:rPr>
        <w:t>Оценка отражает уровень достижения поставленных целей и выполнения требований образовательных стандартов.</w:t>
      </w:r>
    </w:p>
    <w:p w:rsidR="00534834" w:rsidRPr="005D5C21" w:rsidRDefault="006D5A00" w:rsidP="005D5C21">
      <w:pPr>
        <w:widowControl w:val="0"/>
        <w:shd w:val="clear" w:color="auto" w:fill="FFFFFF"/>
        <w:tabs>
          <w:tab w:val="left" w:pos="883"/>
        </w:tabs>
        <w:autoSpaceDE w:val="0"/>
        <w:autoSpaceDN w:val="0"/>
        <w:adjustRightInd w:val="0"/>
        <w:ind w:firstLine="709"/>
        <w:jc w:val="both"/>
        <w:rPr>
          <w:rFonts w:eastAsia="Calibri"/>
        </w:rPr>
      </w:pPr>
      <w:r w:rsidRPr="005D5C21">
        <w:rPr>
          <w:rFonts w:eastAsia="Calibri"/>
        </w:rPr>
        <w:tab/>
      </w:r>
      <w:r w:rsidR="00534834" w:rsidRPr="005D5C21">
        <w:rPr>
          <w:rFonts w:eastAsia="Calibri"/>
        </w:rPr>
        <w:t xml:space="preserve"> Основными функциями оценки являются: </w:t>
      </w:r>
    </w:p>
    <w:p w:rsidR="00534834" w:rsidRPr="005D5C21" w:rsidRDefault="00534834" w:rsidP="005D5C21">
      <w:pPr>
        <w:numPr>
          <w:ilvl w:val="0"/>
          <w:numId w:val="2"/>
        </w:numPr>
        <w:tabs>
          <w:tab w:val="clear" w:pos="1429"/>
          <w:tab w:val="num" w:pos="360"/>
        </w:tabs>
        <w:ind w:left="0" w:firstLine="709"/>
        <w:jc w:val="both"/>
        <w:rPr>
          <w:rFonts w:eastAsia="Calibri"/>
        </w:rPr>
      </w:pPr>
      <w:proofErr w:type="gramStart"/>
      <w:r w:rsidRPr="005D5C21">
        <w:rPr>
          <w:rFonts w:eastAsia="Calibri"/>
        </w:rPr>
        <w:t xml:space="preserve">мотивационная – поощряет образовательную деятельность ученика и стимулирует ее продолжение; </w:t>
      </w:r>
      <w:proofErr w:type="gramEnd"/>
    </w:p>
    <w:p w:rsidR="00534834" w:rsidRPr="005D5C21" w:rsidRDefault="00534834" w:rsidP="005D5C21">
      <w:pPr>
        <w:numPr>
          <w:ilvl w:val="0"/>
          <w:numId w:val="2"/>
        </w:numPr>
        <w:tabs>
          <w:tab w:val="clear" w:pos="1429"/>
          <w:tab w:val="num" w:pos="360"/>
        </w:tabs>
        <w:ind w:left="0" w:firstLine="709"/>
        <w:jc w:val="both"/>
        <w:rPr>
          <w:rFonts w:eastAsia="Calibri"/>
        </w:rPr>
      </w:pPr>
      <w:proofErr w:type="gramStart"/>
      <w:r w:rsidRPr="005D5C21">
        <w:rPr>
          <w:rFonts w:eastAsia="Calibri"/>
        </w:rPr>
        <w:lastRenderedPageBreak/>
        <w:t>диагностическая</w:t>
      </w:r>
      <w:proofErr w:type="gramEnd"/>
      <w:r w:rsidRPr="005D5C21">
        <w:rPr>
          <w:rFonts w:eastAsia="Calibri"/>
        </w:rPr>
        <w:t xml:space="preserve"> – указывает на причины тех или иных образовательных результатов ученика; </w:t>
      </w:r>
    </w:p>
    <w:p w:rsidR="00534834" w:rsidRPr="005D5C21" w:rsidRDefault="00534834" w:rsidP="005D5C21">
      <w:pPr>
        <w:numPr>
          <w:ilvl w:val="0"/>
          <w:numId w:val="2"/>
        </w:numPr>
        <w:tabs>
          <w:tab w:val="clear" w:pos="1429"/>
          <w:tab w:val="num" w:pos="360"/>
        </w:tabs>
        <w:ind w:left="0" w:firstLine="709"/>
        <w:jc w:val="both"/>
        <w:rPr>
          <w:rFonts w:eastAsia="Calibri"/>
        </w:rPr>
      </w:pPr>
      <w:proofErr w:type="gramStart"/>
      <w:r w:rsidRPr="005D5C21">
        <w:rPr>
          <w:rFonts w:eastAsia="Calibri"/>
        </w:rPr>
        <w:t>воспитательная</w:t>
      </w:r>
      <w:proofErr w:type="gramEnd"/>
      <w:r w:rsidRPr="005D5C21">
        <w:rPr>
          <w:rFonts w:eastAsia="Calibri"/>
        </w:rPr>
        <w:t xml:space="preserve"> – формирует самосознание и адекватную самооценку учебной деятельности школьника; </w:t>
      </w:r>
    </w:p>
    <w:p w:rsidR="00534834" w:rsidRPr="005D5C21" w:rsidRDefault="00534834" w:rsidP="005D5C21">
      <w:pPr>
        <w:numPr>
          <w:ilvl w:val="0"/>
          <w:numId w:val="2"/>
        </w:numPr>
        <w:tabs>
          <w:tab w:val="clear" w:pos="1429"/>
          <w:tab w:val="num" w:pos="360"/>
        </w:tabs>
        <w:ind w:left="0" w:firstLine="709"/>
        <w:jc w:val="both"/>
        <w:rPr>
          <w:rFonts w:eastAsia="Calibri"/>
        </w:rPr>
      </w:pPr>
      <w:proofErr w:type="gramStart"/>
      <w:r w:rsidRPr="005D5C21">
        <w:rPr>
          <w:rFonts w:eastAsia="Calibri"/>
        </w:rPr>
        <w:t>информационная</w:t>
      </w:r>
      <w:proofErr w:type="gramEnd"/>
      <w:r w:rsidRPr="005D5C21">
        <w:rPr>
          <w:rFonts w:eastAsia="Calibri"/>
        </w:rPr>
        <w:t xml:space="preserve"> – свидетельствует о степени успешности ученика в освоении образовательных стандартов, овладении знаниями, умениями и способами деятельности, развитии способностей, личностных образовательных достижениях. </w:t>
      </w:r>
    </w:p>
    <w:p w:rsidR="00534834" w:rsidRPr="005D5C21" w:rsidRDefault="00534834" w:rsidP="005D5C21">
      <w:pPr>
        <w:shd w:val="clear" w:color="auto" w:fill="FFFFFF"/>
        <w:ind w:firstLine="709"/>
        <w:jc w:val="both"/>
        <w:rPr>
          <w:rFonts w:eastAsia="Calibri"/>
        </w:rPr>
      </w:pPr>
      <w:r w:rsidRPr="005D5C21">
        <w:rPr>
          <w:rFonts w:eastAsia="Calibri"/>
          <w:b/>
          <w:bCs/>
          <w:spacing w:val="-4"/>
        </w:rPr>
        <w:t xml:space="preserve"> Задачи текущего контроля знаний обучающихся</w:t>
      </w:r>
    </w:p>
    <w:p w:rsidR="00534834" w:rsidRPr="005D5C21" w:rsidRDefault="00534834" w:rsidP="005D5C21">
      <w:pPr>
        <w:widowControl w:val="0"/>
        <w:shd w:val="clear" w:color="auto" w:fill="FFFFFF"/>
        <w:tabs>
          <w:tab w:val="left" w:pos="859"/>
        </w:tabs>
        <w:autoSpaceDE w:val="0"/>
        <w:autoSpaceDN w:val="0"/>
        <w:adjustRightInd w:val="0"/>
        <w:ind w:firstLine="709"/>
        <w:jc w:val="both"/>
        <w:rPr>
          <w:rFonts w:eastAsia="Calibri"/>
          <w:spacing w:val="-3"/>
        </w:rPr>
      </w:pPr>
      <w:r w:rsidRPr="005D5C21">
        <w:rPr>
          <w:rFonts w:eastAsia="Calibri"/>
          <w:spacing w:val="-5"/>
        </w:rPr>
        <w:t>2.1. Оценивание промежуточных результатов освоения обучающимися образовательной про</w:t>
      </w:r>
      <w:r w:rsidRPr="005D5C21">
        <w:rPr>
          <w:rFonts w:eastAsia="Calibri"/>
          <w:spacing w:val="-5"/>
        </w:rPr>
        <w:softHyphen/>
        <w:t>граммы в виде отметки в балльном выражении или зачетной системы в соответствии с установлен</w:t>
      </w:r>
      <w:r w:rsidRPr="005D5C21">
        <w:rPr>
          <w:rFonts w:eastAsia="Calibri"/>
          <w:spacing w:val="-5"/>
        </w:rPr>
        <w:softHyphen/>
      </w:r>
      <w:r w:rsidRPr="005D5C21">
        <w:rPr>
          <w:rFonts w:eastAsia="Calibri"/>
        </w:rPr>
        <w:t xml:space="preserve">ной </w:t>
      </w:r>
      <w:proofErr w:type="spellStart"/>
      <w:r w:rsidRPr="005D5C21">
        <w:rPr>
          <w:rFonts w:eastAsia="Calibri"/>
        </w:rPr>
        <w:t>критериальной</w:t>
      </w:r>
      <w:proofErr w:type="spellEnd"/>
      <w:r w:rsidRPr="005D5C21">
        <w:rPr>
          <w:rFonts w:eastAsia="Calibri"/>
        </w:rPr>
        <w:t xml:space="preserve"> основой.</w:t>
      </w:r>
    </w:p>
    <w:p w:rsidR="00534834" w:rsidRPr="005D5C21" w:rsidRDefault="00534834" w:rsidP="005D5C21">
      <w:pPr>
        <w:widowControl w:val="0"/>
        <w:shd w:val="clear" w:color="auto" w:fill="FFFFFF"/>
        <w:tabs>
          <w:tab w:val="left" w:pos="859"/>
        </w:tabs>
        <w:autoSpaceDE w:val="0"/>
        <w:autoSpaceDN w:val="0"/>
        <w:adjustRightInd w:val="0"/>
        <w:ind w:firstLine="709"/>
        <w:jc w:val="both"/>
        <w:rPr>
          <w:rFonts w:eastAsia="Calibri"/>
          <w:spacing w:val="-3"/>
        </w:rPr>
      </w:pPr>
      <w:r w:rsidRPr="005D5C21">
        <w:rPr>
          <w:rFonts w:eastAsia="Calibri"/>
          <w:spacing w:val="-7"/>
        </w:rPr>
        <w:t xml:space="preserve">2.2. Определение уровня освоения </w:t>
      </w:r>
      <w:proofErr w:type="gramStart"/>
      <w:r w:rsidRPr="005D5C21">
        <w:rPr>
          <w:rFonts w:eastAsia="Calibri"/>
          <w:spacing w:val="-7"/>
        </w:rPr>
        <w:t>обучающимися</w:t>
      </w:r>
      <w:proofErr w:type="gramEnd"/>
      <w:r w:rsidRPr="005D5C21">
        <w:rPr>
          <w:rFonts w:eastAsia="Calibri"/>
          <w:spacing w:val="-7"/>
        </w:rPr>
        <w:t xml:space="preserve"> раздела (темы) образовательной программы </w:t>
      </w:r>
      <w:r w:rsidRPr="005D5C21">
        <w:rPr>
          <w:rFonts w:eastAsia="Calibri"/>
        </w:rPr>
        <w:t>для перехода к изучению нового раздела учебного материала.</w:t>
      </w:r>
    </w:p>
    <w:p w:rsidR="00534834" w:rsidRPr="005D5C21" w:rsidRDefault="00534834" w:rsidP="005D5C21">
      <w:pPr>
        <w:widowControl w:val="0"/>
        <w:shd w:val="clear" w:color="auto" w:fill="FFFFFF"/>
        <w:tabs>
          <w:tab w:val="left" w:pos="859"/>
        </w:tabs>
        <w:autoSpaceDE w:val="0"/>
        <w:autoSpaceDN w:val="0"/>
        <w:adjustRightInd w:val="0"/>
        <w:ind w:firstLine="709"/>
        <w:jc w:val="both"/>
        <w:rPr>
          <w:rFonts w:eastAsia="Calibri"/>
        </w:rPr>
      </w:pPr>
      <w:r w:rsidRPr="005D5C21">
        <w:rPr>
          <w:rFonts w:eastAsia="Calibri"/>
          <w:spacing w:val="-5"/>
        </w:rPr>
        <w:t>2.3. Корректировка педагогическими работниками темпов изучения образовательной програм</w:t>
      </w:r>
      <w:r w:rsidRPr="005D5C21">
        <w:rPr>
          <w:rFonts w:eastAsia="Calibri"/>
          <w:spacing w:val="-5"/>
        </w:rPr>
        <w:softHyphen/>
      </w:r>
      <w:r w:rsidRPr="005D5C21">
        <w:rPr>
          <w:rFonts w:eastAsia="Calibri"/>
        </w:rPr>
        <w:t>мы в зависимости от кач</w:t>
      </w:r>
      <w:r w:rsidR="008D1284" w:rsidRPr="005D5C21">
        <w:rPr>
          <w:rFonts w:eastAsia="Calibri"/>
        </w:rPr>
        <w:t>ества освоения изученного.</w:t>
      </w:r>
    </w:p>
    <w:p w:rsidR="00534834" w:rsidRPr="005D5C21" w:rsidRDefault="00534834" w:rsidP="005D5C21">
      <w:pPr>
        <w:shd w:val="clear" w:color="auto" w:fill="FFFFFF"/>
        <w:ind w:firstLine="709"/>
        <w:jc w:val="both"/>
        <w:rPr>
          <w:rFonts w:eastAsia="Calibri"/>
        </w:rPr>
      </w:pPr>
      <w:r w:rsidRPr="005D5C21">
        <w:rPr>
          <w:rFonts w:eastAsia="Calibri"/>
          <w:b/>
          <w:bCs/>
          <w:spacing w:val="-6"/>
        </w:rPr>
        <w:t xml:space="preserve"> Функции текущего контроля знаний обучающихся</w:t>
      </w:r>
    </w:p>
    <w:p w:rsidR="00534834" w:rsidRPr="005D5C21" w:rsidRDefault="00534834" w:rsidP="005D5C21">
      <w:pPr>
        <w:shd w:val="clear" w:color="auto" w:fill="FFFFFF"/>
        <w:ind w:firstLine="709"/>
        <w:jc w:val="both"/>
        <w:rPr>
          <w:rFonts w:eastAsia="Calibri"/>
        </w:rPr>
      </w:pPr>
      <w:r w:rsidRPr="005D5C21">
        <w:rPr>
          <w:rFonts w:eastAsia="Calibri"/>
        </w:rPr>
        <w:t>3.1.</w:t>
      </w:r>
      <w:r w:rsidRPr="005D5C21">
        <w:rPr>
          <w:rFonts w:eastAsia="Calibri"/>
          <w:spacing w:val="-8"/>
        </w:rPr>
        <w:t xml:space="preserve"> Анализ соответствия знаний обучающихся требованиям образовательной программы в соот</w:t>
      </w:r>
      <w:r w:rsidRPr="005D5C21">
        <w:rPr>
          <w:rFonts w:eastAsia="Calibri"/>
          <w:spacing w:val="-8"/>
        </w:rPr>
        <w:softHyphen/>
      </w:r>
      <w:r w:rsidRPr="005D5C21">
        <w:rPr>
          <w:rFonts w:eastAsia="Calibri"/>
          <w:spacing w:val="-7"/>
        </w:rPr>
        <w:t>ветствии с разработанными критериями оценивания и требованиями к знаниям учебного предмета.</w:t>
      </w:r>
    </w:p>
    <w:p w:rsidR="00534834" w:rsidRPr="005D5C21" w:rsidRDefault="00534834" w:rsidP="005D5C21">
      <w:pPr>
        <w:widowControl w:val="0"/>
        <w:shd w:val="clear" w:color="auto" w:fill="FFFFFF"/>
        <w:tabs>
          <w:tab w:val="left" w:pos="850"/>
        </w:tabs>
        <w:autoSpaceDE w:val="0"/>
        <w:autoSpaceDN w:val="0"/>
        <w:adjustRightInd w:val="0"/>
        <w:ind w:firstLine="709"/>
        <w:jc w:val="both"/>
        <w:rPr>
          <w:rFonts w:eastAsia="Calibri"/>
        </w:rPr>
      </w:pPr>
      <w:r w:rsidRPr="005D5C21">
        <w:rPr>
          <w:rFonts w:eastAsia="Calibri"/>
          <w:spacing w:val="-4"/>
        </w:rPr>
        <w:t>3.2. Использование различных видов текущего контроля знаний для установления уровня ос</w:t>
      </w:r>
      <w:r w:rsidRPr="005D5C21">
        <w:rPr>
          <w:rFonts w:eastAsia="Calibri"/>
          <w:spacing w:val="-4"/>
        </w:rPr>
        <w:softHyphen/>
      </w:r>
      <w:r w:rsidRPr="005D5C21">
        <w:rPr>
          <w:rFonts w:eastAsia="Calibri"/>
          <w:spacing w:val="-3"/>
        </w:rPr>
        <w:t xml:space="preserve">воения определенного раздела (отдельной темы) образовательной программы (качества знаний </w:t>
      </w:r>
      <w:r w:rsidRPr="005D5C21">
        <w:rPr>
          <w:rFonts w:eastAsia="Calibri"/>
        </w:rPr>
        <w:t>обучающихся):</w:t>
      </w:r>
    </w:p>
    <w:p w:rsidR="00534834" w:rsidRPr="005D5C21" w:rsidRDefault="00534834" w:rsidP="005D5C21">
      <w:pPr>
        <w:shd w:val="clear" w:color="auto" w:fill="FFFFFF"/>
        <w:ind w:firstLine="709"/>
        <w:jc w:val="both"/>
        <w:rPr>
          <w:rFonts w:eastAsia="Calibri"/>
        </w:rPr>
      </w:pPr>
      <w:r w:rsidRPr="005D5C21">
        <w:rPr>
          <w:rFonts w:eastAsia="Calibri"/>
          <w:spacing w:val="-5"/>
        </w:rPr>
        <w:t>-   устные виды контроля (устный ответ на поставленный вопрос; развернутый ответ по задан</w:t>
      </w:r>
      <w:r w:rsidRPr="005D5C21">
        <w:rPr>
          <w:rFonts w:eastAsia="Calibri"/>
          <w:spacing w:val="-5"/>
        </w:rPr>
        <w:softHyphen/>
        <w:t>ной теме; устное сообщение по избранной теме, собеседование; тестирование (с помощью</w:t>
      </w:r>
      <w:r w:rsidRPr="005D5C21">
        <w:rPr>
          <w:rFonts w:eastAsia="Calibri"/>
        </w:rPr>
        <w:t xml:space="preserve"> </w:t>
      </w:r>
      <w:r w:rsidRPr="005D5C21">
        <w:rPr>
          <w:rFonts w:eastAsia="Calibri"/>
          <w:spacing w:val="-4"/>
        </w:rPr>
        <w:t>технических средств обучения), декламация стихов, отрывков художественных произведе</w:t>
      </w:r>
      <w:r w:rsidRPr="005D5C21">
        <w:rPr>
          <w:rFonts w:eastAsia="Calibri"/>
          <w:spacing w:val="-4"/>
        </w:rPr>
        <w:softHyphen/>
      </w:r>
      <w:r w:rsidRPr="005D5C21">
        <w:rPr>
          <w:rFonts w:eastAsia="Calibri"/>
          <w:spacing w:val="-3"/>
        </w:rPr>
        <w:t>ний; чтение текста);</w:t>
      </w:r>
    </w:p>
    <w:p w:rsidR="00534834" w:rsidRPr="005D5C21" w:rsidRDefault="00534834" w:rsidP="005D5C21">
      <w:pPr>
        <w:widowControl w:val="0"/>
        <w:shd w:val="clear" w:color="auto" w:fill="FFFFFF"/>
        <w:tabs>
          <w:tab w:val="left" w:pos="898"/>
        </w:tabs>
        <w:autoSpaceDE w:val="0"/>
        <w:autoSpaceDN w:val="0"/>
        <w:adjustRightInd w:val="0"/>
        <w:ind w:firstLine="709"/>
        <w:jc w:val="both"/>
        <w:rPr>
          <w:rFonts w:eastAsia="Calibri"/>
        </w:rPr>
      </w:pPr>
      <w:r w:rsidRPr="005D5C21">
        <w:rPr>
          <w:rFonts w:eastAsia="Calibri"/>
          <w:spacing w:val="-5"/>
        </w:rPr>
        <w:tab/>
        <w:t>- письменные виды контроля (письменное выполнение тренировочных упражнений, лабора</w:t>
      </w:r>
      <w:r w:rsidRPr="005D5C21">
        <w:rPr>
          <w:rFonts w:eastAsia="Calibri"/>
          <w:spacing w:val="-5"/>
        </w:rPr>
        <w:softHyphen/>
      </w:r>
      <w:r w:rsidRPr="005D5C21">
        <w:rPr>
          <w:rFonts w:eastAsia="Calibri"/>
          <w:spacing w:val="-2"/>
        </w:rPr>
        <w:t xml:space="preserve">торных и практических работ; написание диктанта, изложения, сочинения; выполнение </w:t>
      </w:r>
      <w:r w:rsidRPr="005D5C21">
        <w:rPr>
          <w:rFonts w:eastAsia="Calibri"/>
          <w:spacing w:val="-6"/>
        </w:rPr>
        <w:t>самостоятельной работы, письменной проверочной работы, творческой работы</w:t>
      </w:r>
      <w:r w:rsidRPr="005D5C21">
        <w:rPr>
          <w:rFonts w:eastAsia="Calibri"/>
        </w:rPr>
        <w:t>).</w:t>
      </w:r>
    </w:p>
    <w:p w:rsidR="00534834" w:rsidRPr="005D5C21" w:rsidRDefault="00534834" w:rsidP="005D5C21">
      <w:pPr>
        <w:widowControl w:val="0"/>
        <w:shd w:val="clear" w:color="auto" w:fill="FFFFFF"/>
        <w:tabs>
          <w:tab w:val="left" w:pos="898"/>
        </w:tabs>
        <w:autoSpaceDE w:val="0"/>
        <w:autoSpaceDN w:val="0"/>
        <w:adjustRightInd w:val="0"/>
        <w:ind w:firstLine="709"/>
        <w:jc w:val="both"/>
        <w:rPr>
          <w:rFonts w:eastAsia="Calibri"/>
        </w:rPr>
      </w:pPr>
      <w:r w:rsidRPr="005D5C21">
        <w:rPr>
          <w:rFonts w:eastAsia="Calibri"/>
        </w:rPr>
        <w:t>3.3.</w:t>
      </w:r>
      <w:r w:rsidRPr="005D5C21">
        <w:rPr>
          <w:rFonts w:eastAsia="Calibri"/>
          <w:spacing w:val="-5"/>
        </w:rPr>
        <w:t xml:space="preserve"> Использование результатов текущего контроля знаний для систематического анализа</w:t>
      </w:r>
      <w:r w:rsidRPr="005D5C21">
        <w:rPr>
          <w:rFonts w:eastAsia="Calibri"/>
          <w:spacing w:val="-3"/>
        </w:rPr>
        <w:t xml:space="preserve"> ошибок и организации своевременной педагогической помощи </w:t>
      </w:r>
      <w:proofErr w:type="gramStart"/>
      <w:r w:rsidRPr="005D5C21">
        <w:rPr>
          <w:rFonts w:eastAsia="Calibri"/>
          <w:spacing w:val="-3"/>
        </w:rPr>
        <w:t>обучающемуся</w:t>
      </w:r>
      <w:proofErr w:type="gramEnd"/>
      <w:r w:rsidRPr="005D5C21">
        <w:rPr>
          <w:rFonts w:eastAsia="Calibri"/>
          <w:spacing w:val="-3"/>
        </w:rPr>
        <w:t>.</w:t>
      </w:r>
    </w:p>
    <w:p w:rsidR="00534834" w:rsidRPr="005D5C21" w:rsidRDefault="00534834" w:rsidP="005D5C21">
      <w:pPr>
        <w:ind w:firstLine="709"/>
        <w:jc w:val="both"/>
        <w:rPr>
          <w:b/>
          <w:color w:val="000000" w:themeColor="text1"/>
        </w:rPr>
      </w:pPr>
      <w:r w:rsidRPr="005D5C21">
        <w:rPr>
          <w:b/>
          <w:color w:val="000000" w:themeColor="text1"/>
        </w:rPr>
        <w:t>Порядок промежуточной аттестации</w:t>
      </w:r>
    </w:p>
    <w:p w:rsidR="00534834" w:rsidRPr="005D5C21" w:rsidRDefault="00534834" w:rsidP="005D5C21">
      <w:pPr>
        <w:pStyle w:val="14"/>
        <w:shd w:val="clear" w:color="auto" w:fill="auto"/>
        <w:spacing w:line="240" w:lineRule="auto"/>
        <w:ind w:firstLine="709"/>
        <w:rPr>
          <w:sz w:val="24"/>
          <w:szCs w:val="24"/>
        </w:rPr>
      </w:pPr>
      <w:r w:rsidRPr="005D5C21">
        <w:rPr>
          <w:sz w:val="24"/>
          <w:szCs w:val="24"/>
        </w:rPr>
        <w:t>4.1.Знания учащихся оцениваются в установленном для общеобра</w:t>
      </w:r>
      <w:r w:rsidRPr="005D5C21">
        <w:rPr>
          <w:sz w:val="24"/>
          <w:szCs w:val="24"/>
        </w:rPr>
        <w:softHyphen/>
        <w:t>зовательных школ порядке. При выставлении отметок необходимо, в первую очередь, руководствоваться требованиями программ.</w:t>
      </w:r>
    </w:p>
    <w:p w:rsidR="00534834" w:rsidRPr="005D5C21" w:rsidRDefault="00534834" w:rsidP="005D5C21">
      <w:pPr>
        <w:pStyle w:val="14"/>
        <w:shd w:val="clear" w:color="auto" w:fill="auto"/>
        <w:spacing w:line="240" w:lineRule="auto"/>
        <w:ind w:firstLine="709"/>
        <w:rPr>
          <w:sz w:val="24"/>
          <w:szCs w:val="24"/>
        </w:rPr>
      </w:pPr>
      <w:r w:rsidRPr="005D5C21">
        <w:rPr>
          <w:sz w:val="24"/>
          <w:szCs w:val="24"/>
        </w:rPr>
        <w:t xml:space="preserve">4.2. Промежуточная аттестация </w:t>
      </w:r>
      <w:proofErr w:type="gramStart"/>
      <w:r w:rsidRPr="005D5C21">
        <w:rPr>
          <w:sz w:val="24"/>
          <w:szCs w:val="24"/>
        </w:rPr>
        <w:t>обучающихся</w:t>
      </w:r>
      <w:proofErr w:type="gramEnd"/>
      <w:r w:rsidRPr="005D5C21">
        <w:rPr>
          <w:sz w:val="24"/>
          <w:szCs w:val="24"/>
        </w:rPr>
        <w:t xml:space="preserve"> проводится по учебным четвертям и конце учебного года.</w:t>
      </w:r>
    </w:p>
    <w:p w:rsidR="00534834" w:rsidRPr="005D5C21" w:rsidRDefault="00534834" w:rsidP="005D5C21">
      <w:pPr>
        <w:tabs>
          <w:tab w:val="left" w:pos="540"/>
        </w:tabs>
        <w:ind w:firstLine="709"/>
        <w:jc w:val="both"/>
      </w:pPr>
      <w:r w:rsidRPr="005D5C21">
        <w:t>4.3.  Контрольные работы не проводятся в первый день четверти, первый день после каникул, первый и последний дни учеб</w:t>
      </w:r>
      <w:r w:rsidRPr="005D5C21">
        <w:softHyphen/>
        <w:t>ной недели. В один учебный день сле</w:t>
      </w:r>
      <w:r w:rsidRPr="005D5C21">
        <w:softHyphen/>
        <w:t>дует давать в классе только одну письменную контрольную работу, а в течение недели — не более двух. Время проведения итоговых контрольных работ в целях предупреждения перегрузки учащихся определяется общешкольным графиком, составляемым руководите</w:t>
      </w:r>
      <w:r w:rsidRPr="005D5C21">
        <w:softHyphen/>
        <w:t xml:space="preserve">лями школы по согласованию с учителями. </w:t>
      </w:r>
    </w:p>
    <w:p w:rsidR="00534834" w:rsidRPr="005D5C21" w:rsidRDefault="00534834" w:rsidP="005D5C21">
      <w:pPr>
        <w:pStyle w:val="14"/>
        <w:shd w:val="clear" w:color="auto" w:fill="auto"/>
        <w:spacing w:line="240" w:lineRule="auto"/>
        <w:ind w:firstLine="709"/>
        <w:rPr>
          <w:sz w:val="24"/>
          <w:szCs w:val="24"/>
        </w:rPr>
      </w:pPr>
      <w:r w:rsidRPr="005D5C21">
        <w:rPr>
          <w:sz w:val="24"/>
          <w:szCs w:val="24"/>
        </w:rPr>
        <w:t xml:space="preserve">   4.4. При оценке знаний, умений и навыков учащихся необходимо принимать во внимание их индивидуальные особенности в интеллек</w:t>
      </w:r>
      <w:r w:rsidRPr="005D5C21">
        <w:rPr>
          <w:sz w:val="24"/>
          <w:szCs w:val="24"/>
        </w:rPr>
        <w:softHyphen/>
        <w:t>туальном развитии, состоянии эмоционально-волевой сферы. Учени</w:t>
      </w:r>
      <w:r w:rsidRPr="005D5C21">
        <w:rPr>
          <w:sz w:val="24"/>
          <w:szCs w:val="24"/>
        </w:rPr>
        <w:softHyphen/>
        <w:t>ку с низким уровнем интеллектуального развития   предлагается  более легкий вариант заданий. При оценке письменных работ уча</w:t>
      </w:r>
      <w:r w:rsidRPr="005D5C21">
        <w:rPr>
          <w:sz w:val="24"/>
          <w:szCs w:val="24"/>
        </w:rPr>
        <w:softHyphen/>
        <w:t>щихся, страдающих глубоким расстройством моторики, оценка за плохой почерк, неаккуратность письма, качество записей и чертежей не снижается. К ученикам с нарушением эмоционально-волевой сферы  применяются дополнительные стимулирую</w:t>
      </w:r>
      <w:r w:rsidRPr="005D5C21">
        <w:rPr>
          <w:sz w:val="24"/>
          <w:szCs w:val="24"/>
        </w:rPr>
        <w:softHyphen/>
        <w:t>щие приемы (давать задания поэтапно, поощрять и одобрять учащих</w:t>
      </w:r>
      <w:r w:rsidRPr="005D5C21">
        <w:rPr>
          <w:sz w:val="24"/>
          <w:szCs w:val="24"/>
        </w:rPr>
        <w:softHyphen/>
        <w:t xml:space="preserve">ся в ходе выполнения работы и т. </w:t>
      </w:r>
      <w:r w:rsidRPr="005D5C21">
        <w:rPr>
          <w:sz w:val="24"/>
          <w:szCs w:val="24"/>
        </w:rPr>
        <w:lastRenderedPageBreak/>
        <w:t>п.). В случае стремления ученика преодолеть отставание, как исключение, можно оценивать отдельные работы более высоким баллом.</w:t>
      </w:r>
    </w:p>
    <w:p w:rsidR="00534834" w:rsidRPr="005D5C21" w:rsidRDefault="00534834" w:rsidP="005D5C21">
      <w:pPr>
        <w:tabs>
          <w:tab w:val="left" w:pos="540"/>
        </w:tabs>
        <w:ind w:firstLine="709"/>
        <w:jc w:val="both"/>
      </w:pPr>
      <w:r w:rsidRPr="005D5C21">
        <w:t xml:space="preserve">  4.5. В промежуточной аттестации </w:t>
      </w:r>
      <w:proofErr w:type="gramStart"/>
      <w:r w:rsidRPr="005D5C21">
        <w:t>обучающихся</w:t>
      </w:r>
      <w:proofErr w:type="gramEnd"/>
      <w:r w:rsidRPr="005D5C21">
        <w:t>, находящихся на лечении в санатории, стационаре, учитываются отметки, полученные в учебном заведении при лечебном учреждении.</w:t>
      </w:r>
    </w:p>
    <w:p w:rsidR="00534834" w:rsidRPr="005D5C21" w:rsidRDefault="00534834" w:rsidP="005D5C21">
      <w:pPr>
        <w:pStyle w:val="14"/>
        <w:shd w:val="clear" w:color="auto" w:fill="auto"/>
        <w:spacing w:line="240" w:lineRule="auto"/>
        <w:ind w:firstLine="709"/>
        <w:rPr>
          <w:sz w:val="24"/>
          <w:szCs w:val="24"/>
        </w:rPr>
      </w:pPr>
      <w:r w:rsidRPr="005D5C21">
        <w:rPr>
          <w:sz w:val="24"/>
          <w:szCs w:val="24"/>
        </w:rPr>
        <w:t xml:space="preserve">   4.6.Итоговая оценка знаний, умений и навыков выво</w:t>
      </w:r>
      <w:r w:rsidRPr="005D5C21">
        <w:rPr>
          <w:sz w:val="24"/>
          <w:szCs w:val="24"/>
        </w:rPr>
        <w:softHyphen/>
        <w:t>дится по результатам повседневного устного, индивидуального и фронтального опроса учащихся, выполнения ими обучающих клас</w:t>
      </w:r>
      <w:r w:rsidRPr="005D5C21">
        <w:rPr>
          <w:sz w:val="24"/>
          <w:szCs w:val="24"/>
        </w:rPr>
        <w:softHyphen/>
        <w:t>сных и домашних письменных работ и других учебных заданий, а также на основании периодического проведения текущих и итоговых контрольных работ по изучаемому программному материалу.</w:t>
      </w:r>
    </w:p>
    <w:p w:rsidR="00534834" w:rsidRPr="005D5C21" w:rsidRDefault="00534834" w:rsidP="005D5C21">
      <w:pPr>
        <w:tabs>
          <w:tab w:val="left" w:pos="540"/>
        </w:tabs>
        <w:ind w:firstLine="709"/>
        <w:jc w:val="both"/>
      </w:pPr>
      <w:r w:rsidRPr="005D5C21">
        <w:t xml:space="preserve">4.9. Классные руководители </w:t>
      </w:r>
      <w:r w:rsidR="0051640A" w:rsidRPr="005D5C21">
        <w:t>9</w:t>
      </w:r>
      <w:r w:rsidRPr="005D5C21">
        <w:t xml:space="preserve">–11-х классов доводят до сведения обучающихся и их родителей предметы и форму промежуточной аттестации. </w:t>
      </w:r>
    </w:p>
    <w:p w:rsidR="00534834" w:rsidRPr="005D5C21" w:rsidRDefault="00534834" w:rsidP="005D5C21">
      <w:pPr>
        <w:ind w:firstLine="709"/>
        <w:jc w:val="both"/>
        <w:rPr>
          <w:b/>
        </w:rPr>
      </w:pPr>
      <w:r w:rsidRPr="005D5C21">
        <w:rPr>
          <w:b/>
        </w:rPr>
        <w:t xml:space="preserve">Формы и методы оценки </w:t>
      </w:r>
      <w:proofErr w:type="gramStart"/>
      <w:r w:rsidRPr="005D5C21">
        <w:rPr>
          <w:b/>
        </w:rPr>
        <w:t>обучающихся</w:t>
      </w:r>
      <w:proofErr w:type="gramEnd"/>
    </w:p>
    <w:p w:rsidR="00534834" w:rsidRPr="005D5C21" w:rsidRDefault="00534834" w:rsidP="005D5C21">
      <w:pPr>
        <w:ind w:firstLine="709"/>
        <w:jc w:val="both"/>
      </w:pPr>
      <w:r w:rsidRPr="005D5C21">
        <w:t xml:space="preserve">5.1. Промежуточная аттестация по итогам четверти может проводиться в следующих формах: </w:t>
      </w:r>
    </w:p>
    <w:p w:rsidR="00534834" w:rsidRPr="005D5C21" w:rsidRDefault="00534834" w:rsidP="005D5C21">
      <w:pPr>
        <w:ind w:firstLine="709"/>
        <w:jc w:val="both"/>
        <w:rPr>
          <w:rFonts w:eastAsia="Calibri"/>
        </w:rPr>
      </w:pPr>
      <w:r w:rsidRPr="005D5C21">
        <w:rPr>
          <w:rFonts w:eastAsia="Calibri"/>
          <w:color w:val="000000"/>
        </w:rPr>
        <w:t>а) вводный контроль,</w:t>
      </w:r>
      <w:r w:rsidRPr="005D5C21">
        <w:rPr>
          <w:rFonts w:eastAsia="Calibri"/>
        </w:rPr>
        <w:t xml:space="preserve"> который имеет диагностические задачи и осуществляется в начале учебного года или перед изучением новых крупных разделов. Цель - зафиксировать начальный уровень подготовки ученика, имеющиеся у него знания, умения и навыки, связанные с предстоящей деятельностью;</w:t>
      </w:r>
    </w:p>
    <w:p w:rsidR="00534834" w:rsidRPr="005D5C21" w:rsidRDefault="00534834" w:rsidP="005D5C21">
      <w:pPr>
        <w:ind w:firstLine="709"/>
        <w:jc w:val="both"/>
        <w:rPr>
          <w:rFonts w:eastAsia="Calibri"/>
        </w:rPr>
      </w:pPr>
      <w:r w:rsidRPr="005D5C21">
        <w:rPr>
          <w:rFonts w:eastAsia="Calibri"/>
        </w:rPr>
        <w:t>б) контроль по результату (урока, темы, раздела, курса), который проводится после осуществления учебного действия;</w:t>
      </w:r>
    </w:p>
    <w:p w:rsidR="00534834" w:rsidRPr="005D5C21" w:rsidRDefault="00534834" w:rsidP="005D5C21">
      <w:pPr>
        <w:shd w:val="clear" w:color="auto" w:fill="FFFFFF"/>
        <w:autoSpaceDE w:val="0"/>
        <w:autoSpaceDN w:val="0"/>
        <w:adjustRightInd w:val="0"/>
        <w:ind w:firstLine="709"/>
        <w:jc w:val="both"/>
        <w:rPr>
          <w:rFonts w:eastAsia="Calibri"/>
        </w:rPr>
      </w:pPr>
      <w:r w:rsidRPr="005D5C21">
        <w:rPr>
          <w:rFonts w:eastAsia="Calibri"/>
          <w:color w:val="000000"/>
        </w:rPr>
        <w:t xml:space="preserve">в) промежуточный контроль: контрольные, </w:t>
      </w:r>
      <w:r w:rsidR="0051640A" w:rsidRPr="005D5C21">
        <w:rPr>
          <w:rFonts w:eastAsia="Calibri"/>
          <w:color w:val="000000"/>
        </w:rPr>
        <w:t xml:space="preserve">тематические работы, </w:t>
      </w:r>
      <w:r w:rsidRPr="005D5C21">
        <w:rPr>
          <w:rFonts w:eastAsia="Calibri"/>
          <w:color w:val="000000"/>
        </w:rPr>
        <w:t xml:space="preserve"> тестирование, контрольные срезы по теме, административные контрольные работы (в конце четверти, полугодия);</w:t>
      </w:r>
    </w:p>
    <w:p w:rsidR="00534834" w:rsidRPr="005D5C21" w:rsidRDefault="00534834" w:rsidP="005D5C21">
      <w:pPr>
        <w:shd w:val="clear" w:color="auto" w:fill="FFFFFF"/>
        <w:autoSpaceDE w:val="0"/>
        <w:autoSpaceDN w:val="0"/>
        <w:adjustRightInd w:val="0"/>
        <w:ind w:firstLine="709"/>
        <w:jc w:val="both"/>
        <w:rPr>
          <w:rFonts w:eastAsia="Calibri"/>
        </w:rPr>
      </w:pPr>
      <w:r w:rsidRPr="005D5C21">
        <w:rPr>
          <w:rFonts w:eastAsia="Calibri"/>
          <w:color w:val="000000"/>
        </w:rPr>
        <w:t xml:space="preserve">г) итоговый контроль (апрель-май), </w:t>
      </w:r>
      <w:r w:rsidRPr="005D5C21">
        <w:rPr>
          <w:rFonts w:eastAsia="Calibri"/>
        </w:rPr>
        <w:t>который предполагает комплексную проверку образовательных результатов по всем ключевым целям и направлениям,</w:t>
      </w:r>
      <w:r w:rsidRPr="005D5C21">
        <w:rPr>
          <w:rFonts w:eastAsia="Calibri"/>
          <w:color w:val="000000"/>
        </w:rPr>
        <w:t xml:space="preserve"> определение уровня знаний учащихся по предметам учебного плана;</w:t>
      </w:r>
    </w:p>
    <w:p w:rsidR="00534834" w:rsidRPr="005D5C21" w:rsidRDefault="00534834" w:rsidP="005D5C21">
      <w:pPr>
        <w:shd w:val="clear" w:color="auto" w:fill="FFFFFF"/>
        <w:autoSpaceDE w:val="0"/>
        <w:autoSpaceDN w:val="0"/>
        <w:adjustRightInd w:val="0"/>
        <w:ind w:firstLine="709"/>
        <w:jc w:val="both"/>
        <w:rPr>
          <w:rFonts w:eastAsia="Calibri"/>
          <w:color w:val="000000"/>
        </w:rPr>
      </w:pPr>
      <w:r w:rsidRPr="005D5C21">
        <w:rPr>
          <w:rFonts w:eastAsia="Calibri"/>
          <w:color w:val="000000"/>
        </w:rPr>
        <w:t xml:space="preserve">д) </w:t>
      </w:r>
      <w:r w:rsidR="001B35B6" w:rsidRPr="005D5C21">
        <w:rPr>
          <w:rFonts w:eastAsia="Calibri"/>
          <w:color w:val="000000"/>
        </w:rPr>
        <w:t>итоговая</w:t>
      </w:r>
      <w:r w:rsidR="00A72E8E" w:rsidRPr="005D5C21">
        <w:rPr>
          <w:rFonts w:eastAsia="Calibri"/>
          <w:color w:val="000000"/>
        </w:rPr>
        <w:t xml:space="preserve"> аттестация </w:t>
      </w:r>
      <w:proofErr w:type="gramStart"/>
      <w:r w:rsidR="00A72E8E" w:rsidRPr="005D5C21">
        <w:rPr>
          <w:rFonts w:eastAsia="Calibri"/>
          <w:color w:val="000000"/>
        </w:rPr>
        <w:t>обучающихся</w:t>
      </w:r>
      <w:proofErr w:type="gramEnd"/>
      <w:r w:rsidR="00A72E8E" w:rsidRPr="005D5C21">
        <w:rPr>
          <w:rFonts w:eastAsia="Calibri"/>
          <w:color w:val="000000"/>
        </w:rPr>
        <w:t xml:space="preserve"> 12-го класса</w:t>
      </w:r>
      <w:r w:rsidRPr="005D5C21">
        <w:rPr>
          <w:rFonts w:eastAsia="Calibri"/>
          <w:color w:val="000000"/>
        </w:rPr>
        <w:t>.</w:t>
      </w:r>
    </w:p>
    <w:p w:rsidR="00A72E8E" w:rsidRPr="005D5C21" w:rsidRDefault="00A72E8E" w:rsidP="005D5C21">
      <w:pPr>
        <w:shd w:val="clear" w:color="auto" w:fill="FFFFFF"/>
        <w:ind w:firstLine="709"/>
        <w:jc w:val="both"/>
        <w:rPr>
          <w:rFonts w:eastAsia="Calibri"/>
          <w:b/>
          <w:bCs/>
          <w:spacing w:val="-6"/>
        </w:rPr>
      </w:pPr>
    </w:p>
    <w:p w:rsidR="00534834" w:rsidRPr="005D5C21" w:rsidRDefault="00534834" w:rsidP="005D5C21">
      <w:pPr>
        <w:shd w:val="clear" w:color="auto" w:fill="FFFFFF"/>
        <w:ind w:firstLine="709"/>
        <w:jc w:val="both"/>
        <w:rPr>
          <w:rFonts w:eastAsia="Calibri"/>
          <w:b/>
          <w:bCs/>
          <w:spacing w:val="-5"/>
        </w:rPr>
      </w:pPr>
      <w:r w:rsidRPr="005D5C21">
        <w:rPr>
          <w:rFonts w:eastAsia="Calibri"/>
          <w:b/>
          <w:bCs/>
          <w:spacing w:val="-6"/>
        </w:rPr>
        <w:t>Права и обязанности  участников образовательного процесса при осуществлении</w:t>
      </w:r>
      <w:r w:rsidRPr="005D5C21">
        <w:rPr>
          <w:rFonts w:eastAsia="Calibri"/>
        </w:rPr>
        <w:t xml:space="preserve"> </w:t>
      </w:r>
      <w:r w:rsidRPr="005D5C21">
        <w:rPr>
          <w:rFonts w:eastAsia="Calibri"/>
          <w:b/>
          <w:bCs/>
          <w:spacing w:val="-5"/>
        </w:rPr>
        <w:t xml:space="preserve">  текущего контроля знаний</w:t>
      </w:r>
    </w:p>
    <w:p w:rsidR="00534834" w:rsidRPr="005D5C21" w:rsidRDefault="00534834" w:rsidP="005D5C21">
      <w:pPr>
        <w:shd w:val="clear" w:color="auto" w:fill="FFFFFF"/>
        <w:tabs>
          <w:tab w:val="left" w:pos="1008"/>
        </w:tabs>
        <w:ind w:firstLine="709"/>
        <w:jc w:val="both"/>
        <w:rPr>
          <w:rFonts w:eastAsia="Calibri"/>
          <w:b/>
          <w:spacing w:val="-1"/>
        </w:rPr>
      </w:pPr>
      <w:r w:rsidRPr="005D5C21">
        <w:rPr>
          <w:rFonts w:eastAsia="Calibri"/>
          <w:spacing w:val="-2"/>
        </w:rPr>
        <w:t xml:space="preserve">6.1. </w:t>
      </w:r>
      <w:r w:rsidRPr="005D5C21">
        <w:rPr>
          <w:rFonts w:eastAsia="Calibri"/>
          <w:spacing w:val="-3"/>
        </w:rPr>
        <w:t xml:space="preserve">Для осуществления текущего контроля знаний обучающихся педагогические работники </w:t>
      </w:r>
      <w:r w:rsidRPr="005D5C21">
        <w:rPr>
          <w:rFonts w:eastAsia="Calibri"/>
          <w:spacing w:val="-6"/>
        </w:rPr>
        <w:t>могут разработать самостоятельно, а также воспользоваться методикой или разработками содержа</w:t>
      </w:r>
      <w:r w:rsidRPr="005D5C21">
        <w:rPr>
          <w:rFonts w:eastAsia="Calibri"/>
          <w:spacing w:val="-6"/>
        </w:rPr>
        <w:softHyphen/>
        <w:t>ния контрольных вопросов в соответствующем методическом объединении образовательного учрежде</w:t>
      </w:r>
      <w:r w:rsidRPr="005D5C21">
        <w:rPr>
          <w:rFonts w:eastAsia="Calibri"/>
          <w:spacing w:val="-6"/>
        </w:rPr>
        <w:softHyphen/>
      </w:r>
      <w:r w:rsidRPr="005D5C21">
        <w:rPr>
          <w:rFonts w:eastAsia="Calibri"/>
          <w:spacing w:val="-1"/>
        </w:rPr>
        <w:t xml:space="preserve">ния. </w:t>
      </w:r>
    </w:p>
    <w:p w:rsidR="00534834" w:rsidRPr="005D5C21" w:rsidRDefault="00534834" w:rsidP="005D5C21">
      <w:pPr>
        <w:widowControl w:val="0"/>
        <w:shd w:val="clear" w:color="auto" w:fill="FFFFFF"/>
        <w:tabs>
          <w:tab w:val="left" w:pos="869"/>
        </w:tabs>
        <w:autoSpaceDE w:val="0"/>
        <w:autoSpaceDN w:val="0"/>
        <w:adjustRightInd w:val="0"/>
        <w:ind w:firstLine="709"/>
        <w:jc w:val="both"/>
        <w:rPr>
          <w:rFonts w:eastAsia="Calibri"/>
        </w:rPr>
      </w:pPr>
      <w:r w:rsidRPr="005D5C21">
        <w:rPr>
          <w:rFonts w:eastAsia="Calibri"/>
          <w:spacing w:val="-5"/>
        </w:rPr>
        <w:t>6.2. Формы, проблемы осуществления текущего контроля знаний обучающихся, рассматрива</w:t>
      </w:r>
      <w:r w:rsidRPr="005D5C21">
        <w:rPr>
          <w:rFonts w:eastAsia="Calibri"/>
          <w:spacing w:val="-5"/>
        </w:rPr>
        <w:softHyphen/>
      </w:r>
      <w:r w:rsidRPr="005D5C21">
        <w:rPr>
          <w:rFonts w:eastAsia="Calibri"/>
          <w:spacing w:val="-4"/>
        </w:rPr>
        <w:t xml:space="preserve">ются и обсуждаются на заседаниях методических объединений, педагогических советов, в беседах </w:t>
      </w:r>
      <w:r w:rsidRPr="005D5C21">
        <w:rPr>
          <w:rFonts w:eastAsia="Calibri"/>
        </w:rPr>
        <w:t>с родителями.</w:t>
      </w:r>
    </w:p>
    <w:p w:rsidR="00534834" w:rsidRPr="005D5C21" w:rsidRDefault="00534834" w:rsidP="005D5C21">
      <w:pPr>
        <w:shd w:val="clear" w:color="auto" w:fill="FFFFFF"/>
        <w:autoSpaceDE w:val="0"/>
        <w:autoSpaceDN w:val="0"/>
        <w:adjustRightInd w:val="0"/>
        <w:ind w:firstLine="709"/>
        <w:jc w:val="both"/>
        <w:rPr>
          <w:rFonts w:eastAsia="Calibri"/>
        </w:rPr>
      </w:pPr>
      <w:r w:rsidRPr="005D5C21">
        <w:rPr>
          <w:color w:val="000000"/>
        </w:rPr>
        <w:t xml:space="preserve">6.3. Используя программный </w:t>
      </w:r>
      <w:proofErr w:type="gramStart"/>
      <w:r w:rsidRPr="005D5C21">
        <w:rPr>
          <w:color w:val="000000"/>
        </w:rPr>
        <w:t>материал</w:t>
      </w:r>
      <w:proofErr w:type="gramEnd"/>
      <w:r w:rsidRPr="005D5C21">
        <w:rPr>
          <w:color w:val="000000"/>
        </w:rPr>
        <w:t xml:space="preserve"> учитель подбирает вопросы, задания, составляет тесты и т.д.</w:t>
      </w:r>
    </w:p>
    <w:p w:rsidR="00534834" w:rsidRPr="005D5C21" w:rsidRDefault="00534834" w:rsidP="005D5C21">
      <w:pPr>
        <w:shd w:val="clear" w:color="auto" w:fill="FFFFFF"/>
        <w:autoSpaceDE w:val="0"/>
        <w:autoSpaceDN w:val="0"/>
        <w:adjustRightInd w:val="0"/>
        <w:ind w:firstLine="709"/>
        <w:jc w:val="both"/>
        <w:rPr>
          <w:color w:val="000000"/>
        </w:rPr>
      </w:pPr>
      <w:r w:rsidRPr="005D5C21">
        <w:rPr>
          <w:color w:val="000000"/>
        </w:rPr>
        <w:t xml:space="preserve">6.4.1. В ходе текущего контроля по русскому языку и математике проверяется соответствие знаний обучающихся требованиям </w:t>
      </w:r>
      <w:r w:rsidR="000C073D" w:rsidRPr="005D5C21">
        <w:rPr>
          <w:color w:val="000000"/>
        </w:rPr>
        <w:t>адаптированной основной общеобразовательной программы</w:t>
      </w:r>
      <w:r w:rsidRPr="005D5C21">
        <w:rPr>
          <w:color w:val="000000"/>
        </w:rPr>
        <w:t xml:space="preserve">, глубина и прочность полученных знаний, их практическое применение. </w:t>
      </w:r>
    </w:p>
    <w:p w:rsidR="00534834" w:rsidRPr="005D5C21" w:rsidRDefault="00534834" w:rsidP="005D5C21">
      <w:pPr>
        <w:shd w:val="clear" w:color="auto" w:fill="FFFFFF"/>
        <w:autoSpaceDE w:val="0"/>
        <w:autoSpaceDN w:val="0"/>
        <w:adjustRightInd w:val="0"/>
        <w:ind w:firstLine="709"/>
        <w:jc w:val="both"/>
        <w:rPr>
          <w:rFonts w:eastAsia="Calibri"/>
        </w:rPr>
      </w:pPr>
      <w:r w:rsidRPr="005D5C21">
        <w:rPr>
          <w:color w:val="000000"/>
        </w:rPr>
        <w:t xml:space="preserve">6.4.2. На занятиях по трудовому обучению проверяются теоретические знания и уровень усвоения практических навыков и профессиональных приёмов труда по профилям: швейное дело, столярное дело, </w:t>
      </w:r>
      <w:r w:rsidR="000C073D" w:rsidRPr="005D5C21">
        <w:rPr>
          <w:color w:val="000000"/>
        </w:rPr>
        <w:t>строительное дело, агропромышленное дело</w:t>
      </w:r>
      <w:r w:rsidRPr="005D5C21">
        <w:rPr>
          <w:color w:val="000000"/>
        </w:rPr>
        <w:t>, кулинарное дело.</w:t>
      </w:r>
    </w:p>
    <w:p w:rsidR="00534834" w:rsidRPr="005D5C21" w:rsidRDefault="00534834" w:rsidP="005D5C21">
      <w:pPr>
        <w:shd w:val="clear" w:color="auto" w:fill="FFFFFF"/>
        <w:autoSpaceDE w:val="0"/>
        <w:autoSpaceDN w:val="0"/>
        <w:adjustRightInd w:val="0"/>
        <w:ind w:firstLine="709"/>
        <w:jc w:val="both"/>
        <w:rPr>
          <w:color w:val="000000"/>
        </w:rPr>
      </w:pPr>
      <w:r w:rsidRPr="005D5C21">
        <w:rPr>
          <w:color w:val="000000"/>
        </w:rPr>
        <w:t xml:space="preserve">6.4.3. Отметки за работу при текущем контроле выставляются </w:t>
      </w:r>
      <w:proofErr w:type="gramStart"/>
      <w:r w:rsidRPr="005D5C21">
        <w:rPr>
          <w:color w:val="000000"/>
        </w:rPr>
        <w:t>в соответствии с рекомендациями об оценивании знаний по каждому учебному предмету в коррекционном общеобразовательном учреждении</w:t>
      </w:r>
      <w:proofErr w:type="gramEnd"/>
      <w:r w:rsidRPr="005D5C21">
        <w:rPr>
          <w:color w:val="000000"/>
        </w:rPr>
        <w:t>, отражающими требования образовательного стандарта.</w:t>
      </w:r>
    </w:p>
    <w:p w:rsidR="00534834" w:rsidRPr="005D5C21" w:rsidRDefault="00534834" w:rsidP="005D5C21">
      <w:pPr>
        <w:shd w:val="clear" w:color="auto" w:fill="FFFFFF"/>
        <w:tabs>
          <w:tab w:val="left" w:pos="1008"/>
        </w:tabs>
        <w:ind w:firstLine="709"/>
        <w:jc w:val="both"/>
        <w:rPr>
          <w:rFonts w:eastAsia="Calibri"/>
        </w:rPr>
      </w:pPr>
      <w:r w:rsidRPr="005D5C21">
        <w:rPr>
          <w:rFonts w:eastAsia="Calibri"/>
          <w:spacing w:val="-1"/>
        </w:rPr>
        <w:lastRenderedPageBreak/>
        <w:t xml:space="preserve">6.5. </w:t>
      </w:r>
      <w:proofErr w:type="gramStart"/>
      <w:r w:rsidRPr="005D5C21">
        <w:rPr>
          <w:rFonts w:eastAsia="Calibri"/>
          <w:spacing w:val="-4"/>
        </w:rPr>
        <w:t>Обучающиеся</w:t>
      </w:r>
      <w:proofErr w:type="gramEnd"/>
      <w:r w:rsidRPr="005D5C21">
        <w:rPr>
          <w:rFonts w:eastAsia="Calibri"/>
          <w:spacing w:val="-4"/>
        </w:rPr>
        <w:t xml:space="preserve"> при проведении текущего контроля имеют право:</w:t>
      </w:r>
    </w:p>
    <w:p w:rsidR="00534834" w:rsidRPr="005D5C21" w:rsidRDefault="00534834" w:rsidP="005D5C21">
      <w:pPr>
        <w:widowControl w:val="0"/>
        <w:numPr>
          <w:ilvl w:val="0"/>
          <w:numId w:val="1"/>
        </w:numPr>
        <w:shd w:val="clear" w:color="auto" w:fill="FFFFFF"/>
        <w:tabs>
          <w:tab w:val="left" w:pos="898"/>
        </w:tabs>
        <w:autoSpaceDE w:val="0"/>
        <w:autoSpaceDN w:val="0"/>
        <w:adjustRightInd w:val="0"/>
        <w:ind w:firstLine="709"/>
        <w:jc w:val="both"/>
        <w:rPr>
          <w:rFonts w:eastAsia="Calibri"/>
        </w:rPr>
      </w:pPr>
      <w:r w:rsidRPr="005D5C21">
        <w:rPr>
          <w:rFonts w:eastAsia="Calibri"/>
          <w:spacing w:val="-4"/>
        </w:rPr>
        <w:t xml:space="preserve">аргументированное объявление отметки за устный ответ - до конца учебного занятия, за </w:t>
      </w:r>
      <w:r w:rsidRPr="005D5C21">
        <w:rPr>
          <w:rFonts w:eastAsia="Calibri"/>
        </w:rPr>
        <w:t>письменный ответ - в течение семи календарных дней;</w:t>
      </w:r>
    </w:p>
    <w:p w:rsidR="00534834" w:rsidRPr="005D5C21" w:rsidRDefault="00534834" w:rsidP="005D5C21">
      <w:pPr>
        <w:widowControl w:val="0"/>
        <w:numPr>
          <w:ilvl w:val="0"/>
          <w:numId w:val="1"/>
        </w:numPr>
        <w:shd w:val="clear" w:color="auto" w:fill="FFFFFF"/>
        <w:tabs>
          <w:tab w:val="left" w:pos="898"/>
        </w:tabs>
        <w:autoSpaceDE w:val="0"/>
        <w:autoSpaceDN w:val="0"/>
        <w:adjustRightInd w:val="0"/>
        <w:ind w:firstLine="709"/>
        <w:jc w:val="both"/>
        <w:rPr>
          <w:rFonts w:eastAsia="Calibri"/>
        </w:rPr>
      </w:pPr>
      <w:r w:rsidRPr="005D5C21">
        <w:rPr>
          <w:rFonts w:eastAsia="Calibri"/>
          <w:spacing w:val="-6"/>
        </w:rPr>
        <w:t xml:space="preserve">осуществление повторного контроля знаний при получении неудовлетворительной отметки </w:t>
      </w:r>
      <w:r w:rsidRPr="005D5C21">
        <w:rPr>
          <w:rFonts w:eastAsia="Calibri"/>
        </w:rPr>
        <w:t>за ответ;</w:t>
      </w:r>
    </w:p>
    <w:p w:rsidR="00534834" w:rsidRPr="005D5C21" w:rsidRDefault="00534834" w:rsidP="005D5C21">
      <w:pPr>
        <w:widowControl w:val="0"/>
        <w:numPr>
          <w:ilvl w:val="0"/>
          <w:numId w:val="1"/>
        </w:numPr>
        <w:shd w:val="clear" w:color="auto" w:fill="FFFFFF"/>
        <w:tabs>
          <w:tab w:val="left" w:pos="898"/>
        </w:tabs>
        <w:autoSpaceDE w:val="0"/>
        <w:autoSpaceDN w:val="0"/>
        <w:adjustRightInd w:val="0"/>
        <w:ind w:firstLine="709"/>
        <w:jc w:val="both"/>
        <w:rPr>
          <w:rFonts w:eastAsia="Calibri"/>
        </w:rPr>
      </w:pPr>
      <w:r w:rsidRPr="005D5C21">
        <w:rPr>
          <w:rFonts w:eastAsia="Calibri"/>
          <w:spacing w:val="-3"/>
        </w:rPr>
        <w:t>рассмотрение спорных вопросов при оценивании знаний в конфликтной комиссии, орга</w:t>
      </w:r>
      <w:r w:rsidRPr="005D5C21">
        <w:rPr>
          <w:rFonts w:eastAsia="Calibri"/>
          <w:spacing w:val="-3"/>
        </w:rPr>
        <w:softHyphen/>
      </w:r>
      <w:r w:rsidRPr="005D5C21">
        <w:rPr>
          <w:rFonts w:eastAsia="Calibri"/>
        </w:rPr>
        <w:t>низованной в общеобразовательном учреждении;</w:t>
      </w:r>
    </w:p>
    <w:p w:rsidR="00534834" w:rsidRPr="005D5C21" w:rsidRDefault="00534834" w:rsidP="005D5C21">
      <w:pPr>
        <w:shd w:val="clear" w:color="auto" w:fill="FFFFFF"/>
        <w:autoSpaceDE w:val="0"/>
        <w:autoSpaceDN w:val="0"/>
        <w:adjustRightInd w:val="0"/>
        <w:ind w:firstLine="709"/>
        <w:jc w:val="both"/>
        <w:rPr>
          <w:color w:val="000000"/>
        </w:rPr>
      </w:pPr>
      <w:r w:rsidRPr="005D5C21">
        <w:rPr>
          <w:color w:val="000000"/>
        </w:rPr>
        <w:t>При возникновении конфликтной ситуации (</w:t>
      </w:r>
      <w:proofErr w:type="spellStart"/>
      <w:r w:rsidRPr="005D5C21">
        <w:rPr>
          <w:color w:val="000000"/>
        </w:rPr>
        <w:t>психо</w:t>
      </w:r>
      <w:proofErr w:type="spellEnd"/>
      <w:r w:rsidRPr="005D5C21">
        <w:rPr>
          <w:color w:val="000000"/>
        </w:rPr>
        <w:t xml:space="preserve"> - эмоциональный срыв, стрессовое состояние) во время проведения текущего контроля социальный педагог и педагог-психолог учреждения оказывают воспитаннику необходимую помощь.</w:t>
      </w:r>
    </w:p>
    <w:p w:rsidR="00534834" w:rsidRPr="008D1284" w:rsidRDefault="00534834" w:rsidP="008D1284">
      <w:pPr>
        <w:pStyle w:val="af6"/>
        <w:jc w:val="center"/>
        <w:rPr>
          <w:rFonts w:ascii="Times New Roman" w:hAnsi="Times New Roman"/>
          <w:b/>
          <w:sz w:val="24"/>
          <w:szCs w:val="24"/>
        </w:rPr>
      </w:pPr>
      <w:r w:rsidRPr="008D1284">
        <w:rPr>
          <w:rFonts w:ascii="Times New Roman" w:hAnsi="Times New Roman"/>
          <w:b/>
          <w:sz w:val="24"/>
          <w:szCs w:val="24"/>
        </w:rPr>
        <w:t>Проверка знаний, умений и навыков</w:t>
      </w:r>
    </w:p>
    <w:p w:rsidR="00534834" w:rsidRPr="008D1284" w:rsidRDefault="00534834" w:rsidP="008D1284">
      <w:pPr>
        <w:pStyle w:val="af6"/>
        <w:jc w:val="center"/>
        <w:rPr>
          <w:rFonts w:ascii="Times New Roman" w:hAnsi="Times New Roman"/>
          <w:b/>
          <w:sz w:val="24"/>
          <w:szCs w:val="24"/>
        </w:rPr>
      </w:pPr>
      <w:r w:rsidRPr="008D1284">
        <w:rPr>
          <w:rFonts w:ascii="Times New Roman" w:hAnsi="Times New Roman"/>
          <w:b/>
          <w:sz w:val="24"/>
          <w:szCs w:val="24"/>
        </w:rPr>
        <w:t>учащихся по письму и развитию речи</w:t>
      </w:r>
    </w:p>
    <w:p w:rsidR="00534834" w:rsidRPr="008D1284" w:rsidRDefault="00534834" w:rsidP="008D1284">
      <w:pPr>
        <w:shd w:val="clear" w:color="auto" w:fill="FFFFFF"/>
        <w:autoSpaceDE w:val="0"/>
        <w:autoSpaceDN w:val="0"/>
        <w:adjustRightInd w:val="0"/>
        <w:jc w:val="center"/>
        <w:rPr>
          <w:rFonts w:eastAsia="Calibri"/>
          <w:b/>
          <w:i/>
        </w:rPr>
      </w:pPr>
      <w:r w:rsidRPr="008D1284">
        <w:rPr>
          <w:rFonts w:eastAsia="Calibri"/>
          <w:b/>
          <w:i/>
          <w:color w:val="000000"/>
        </w:rPr>
        <w:t>Оценка устных ответов</w:t>
      </w:r>
    </w:p>
    <w:p w:rsidR="00534834" w:rsidRPr="008D1284" w:rsidRDefault="00534834" w:rsidP="008D1284">
      <w:pPr>
        <w:shd w:val="clear" w:color="auto" w:fill="FFFFFF"/>
        <w:autoSpaceDE w:val="0"/>
        <w:autoSpaceDN w:val="0"/>
        <w:adjustRightInd w:val="0"/>
        <w:ind w:firstLine="709"/>
        <w:jc w:val="both"/>
        <w:rPr>
          <w:color w:val="000000"/>
        </w:rPr>
      </w:pPr>
      <w:r w:rsidRPr="008D1284">
        <w:rPr>
          <w:rFonts w:eastAsia="Calibri"/>
          <w:color w:val="000000"/>
        </w:rPr>
        <w:t>Устный опрос учащихся является одним из методов учета зна</w:t>
      </w:r>
      <w:r w:rsidRPr="008D1284">
        <w:rPr>
          <w:rFonts w:eastAsia="Calibri"/>
          <w:color w:val="000000"/>
        </w:rPr>
        <w:softHyphen/>
        <w:t xml:space="preserve">ний, умений и навыков учащихся вспомогательной школы. </w:t>
      </w:r>
    </w:p>
    <w:p w:rsidR="00534834" w:rsidRPr="008D1284" w:rsidRDefault="00534834" w:rsidP="008D1284">
      <w:pPr>
        <w:shd w:val="clear" w:color="auto" w:fill="FFFFFF"/>
        <w:autoSpaceDE w:val="0"/>
        <w:autoSpaceDN w:val="0"/>
        <w:adjustRightInd w:val="0"/>
        <w:ind w:firstLine="709"/>
        <w:jc w:val="both"/>
        <w:rPr>
          <w:rFonts w:eastAsia="Calibri"/>
          <w:color w:val="000000"/>
        </w:rPr>
      </w:pPr>
      <w:r w:rsidRPr="008D1284">
        <w:rPr>
          <w:rFonts w:eastAsia="Calibri"/>
          <w:color w:val="000000"/>
        </w:rPr>
        <w:t xml:space="preserve">При оценке устных ответов по грамматике принимается во внимание: </w:t>
      </w:r>
    </w:p>
    <w:p w:rsidR="00534834" w:rsidRPr="008D1284" w:rsidRDefault="00534834" w:rsidP="008D1284">
      <w:pPr>
        <w:shd w:val="clear" w:color="auto" w:fill="FFFFFF"/>
        <w:autoSpaceDE w:val="0"/>
        <w:autoSpaceDN w:val="0"/>
        <w:adjustRightInd w:val="0"/>
        <w:ind w:hanging="284"/>
        <w:jc w:val="both"/>
        <w:rPr>
          <w:rFonts w:eastAsia="Calibri"/>
          <w:color w:val="000000"/>
        </w:rPr>
      </w:pPr>
      <w:r w:rsidRPr="008D1284">
        <w:rPr>
          <w:rFonts w:eastAsia="Calibri"/>
          <w:color w:val="000000"/>
        </w:rPr>
        <w:t xml:space="preserve">а) правильность ответа по содержанию, свидетельствующая об осознанности усвоения изученного материала; </w:t>
      </w:r>
    </w:p>
    <w:p w:rsidR="00534834" w:rsidRPr="008D1284" w:rsidRDefault="00534834" w:rsidP="008D1284">
      <w:pPr>
        <w:shd w:val="clear" w:color="auto" w:fill="FFFFFF"/>
        <w:autoSpaceDE w:val="0"/>
        <w:autoSpaceDN w:val="0"/>
        <w:adjustRightInd w:val="0"/>
        <w:ind w:firstLine="709"/>
        <w:jc w:val="both"/>
        <w:rPr>
          <w:rFonts w:eastAsia="Calibri"/>
          <w:color w:val="000000"/>
        </w:rPr>
      </w:pPr>
      <w:r w:rsidRPr="008D1284">
        <w:rPr>
          <w:rFonts w:eastAsia="Calibri"/>
          <w:color w:val="000000"/>
        </w:rPr>
        <w:t xml:space="preserve">б) полнота ответа; </w:t>
      </w:r>
    </w:p>
    <w:p w:rsidR="00534834" w:rsidRPr="008D1284" w:rsidRDefault="00534834" w:rsidP="008D1284">
      <w:pPr>
        <w:shd w:val="clear" w:color="auto" w:fill="FFFFFF"/>
        <w:autoSpaceDE w:val="0"/>
        <w:autoSpaceDN w:val="0"/>
        <w:adjustRightInd w:val="0"/>
        <w:ind w:firstLine="709"/>
        <w:jc w:val="both"/>
        <w:rPr>
          <w:rFonts w:eastAsia="Calibri"/>
          <w:color w:val="000000"/>
        </w:rPr>
      </w:pPr>
      <w:r w:rsidRPr="008D1284">
        <w:rPr>
          <w:rFonts w:eastAsia="Calibri"/>
          <w:color w:val="000000"/>
        </w:rPr>
        <w:t>в) умение практически применять свои знания;</w:t>
      </w:r>
    </w:p>
    <w:p w:rsidR="00534834" w:rsidRPr="008D1284" w:rsidRDefault="00534834" w:rsidP="008D1284">
      <w:pPr>
        <w:shd w:val="clear" w:color="auto" w:fill="FFFFFF"/>
        <w:autoSpaceDE w:val="0"/>
        <w:autoSpaceDN w:val="0"/>
        <w:adjustRightInd w:val="0"/>
        <w:ind w:firstLine="709"/>
        <w:jc w:val="both"/>
        <w:rPr>
          <w:rFonts w:eastAsia="Calibri"/>
        </w:rPr>
      </w:pPr>
      <w:r w:rsidRPr="008D1284">
        <w:rPr>
          <w:rFonts w:eastAsia="Calibri"/>
          <w:color w:val="000000"/>
        </w:rPr>
        <w:t xml:space="preserve"> г) последователь</w:t>
      </w:r>
      <w:r w:rsidRPr="008D1284">
        <w:rPr>
          <w:rFonts w:eastAsia="Calibri"/>
          <w:color w:val="000000"/>
        </w:rPr>
        <w:softHyphen/>
        <w:t>ность изложения и речевое оформление ответа.</w:t>
      </w:r>
    </w:p>
    <w:p w:rsidR="00534834" w:rsidRPr="008D1284" w:rsidRDefault="00534834" w:rsidP="008D1284">
      <w:pPr>
        <w:shd w:val="clear" w:color="auto" w:fill="FFFFFF"/>
        <w:autoSpaceDE w:val="0"/>
        <w:autoSpaceDN w:val="0"/>
        <w:adjustRightInd w:val="0"/>
        <w:ind w:firstLine="720"/>
        <w:jc w:val="both"/>
        <w:rPr>
          <w:rFonts w:eastAsia="Calibri"/>
          <w:color w:val="000000"/>
        </w:rPr>
      </w:pPr>
      <w:r w:rsidRPr="008D1284">
        <w:rPr>
          <w:rFonts w:eastAsia="Calibri"/>
          <w:b/>
          <w:color w:val="000000"/>
        </w:rPr>
        <w:t>Оценка «5»</w:t>
      </w:r>
      <w:r w:rsidRPr="008D1284">
        <w:rPr>
          <w:rFonts w:eastAsia="Calibri"/>
          <w:color w:val="000000"/>
        </w:rPr>
        <w:t xml:space="preserve"> ставится ученику, если он обнаруживает понима</w:t>
      </w:r>
      <w:r w:rsidRPr="008D1284">
        <w:rPr>
          <w:rFonts w:eastAsia="Calibri"/>
          <w:color w:val="000000"/>
        </w:rPr>
        <w:softHyphen/>
        <w:t>ние материала, может с помощью учителя обосновать, самостоя</w:t>
      </w:r>
      <w:r w:rsidRPr="008D1284">
        <w:rPr>
          <w:rFonts w:eastAsia="Calibri"/>
          <w:color w:val="000000"/>
        </w:rPr>
        <w:softHyphen/>
        <w:t>тельно сформулировать ответ, привести необходимые примеры; допускает единичные ошибки, которые сам исправляет.</w:t>
      </w:r>
    </w:p>
    <w:p w:rsidR="00534834" w:rsidRPr="008D1284" w:rsidRDefault="00534834" w:rsidP="008D1284">
      <w:pPr>
        <w:shd w:val="clear" w:color="auto" w:fill="FFFFFF"/>
        <w:autoSpaceDE w:val="0"/>
        <w:autoSpaceDN w:val="0"/>
        <w:adjustRightInd w:val="0"/>
        <w:ind w:firstLine="720"/>
        <w:jc w:val="both"/>
        <w:rPr>
          <w:rFonts w:eastAsia="Calibri"/>
        </w:rPr>
      </w:pPr>
      <w:r w:rsidRPr="008D1284">
        <w:rPr>
          <w:rFonts w:eastAsia="Calibri"/>
          <w:b/>
          <w:color w:val="000000"/>
        </w:rPr>
        <w:t>Оценка «4»</w:t>
      </w:r>
      <w:r w:rsidRPr="008D1284">
        <w:rPr>
          <w:rFonts w:eastAsia="Calibri"/>
          <w:color w:val="000000"/>
        </w:rPr>
        <w:t xml:space="preserve"> ставится, если ученик дает ответ, в целом соответ</w:t>
      </w:r>
      <w:r w:rsidRPr="008D1284">
        <w:rPr>
          <w:rFonts w:eastAsia="Calibri"/>
          <w:color w:val="000000"/>
        </w:rPr>
        <w:softHyphen/>
        <w:t>ствующий требованиям оценки «5», но допускает неточности в подтверждении правил примерами и исправляет их с помощью учи</w:t>
      </w:r>
      <w:r w:rsidRPr="008D1284">
        <w:rPr>
          <w:rFonts w:eastAsia="Calibri"/>
          <w:color w:val="000000"/>
        </w:rPr>
        <w:softHyphen/>
        <w:t>теля; делает некоторые ошибки в речи; при работе с текстом или разборе предложения допускает одну-две ошибки, которые ис</w:t>
      </w:r>
      <w:r w:rsidRPr="008D1284">
        <w:rPr>
          <w:rFonts w:eastAsia="Calibri"/>
          <w:color w:val="000000"/>
        </w:rPr>
        <w:softHyphen/>
        <w:t>правляет при помощи учителя.</w:t>
      </w:r>
    </w:p>
    <w:p w:rsidR="00534834" w:rsidRPr="008D1284" w:rsidRDefault="00534834" w:rsidP="008D1284">
      <w:pPr>
        <w:shd w:val="clear" w:color="auto" w:fill="FFFFFF"/>
        <w:autoSpaceDE w:val="0"/>
        <w:autoSpaceDN w:val="0"/>
        <w:adjustRightInd w:val="0"/>
        <w:ind w:firstLine="540"/>
        <w:jc w:val="both"/>
        <w:rPr>
          <w:rFonts w:eastAsia="Calibri"/>
        </w:rPr>
      </w:pPr>
      <w:r w:rsidRPr="008D1284">
        <w:rPr>
          <w:rFonts w:eastAsia="Calibri"/>
          <w:b/>
          <w:color w:val="000000"/>
        </w:rPr>
        <w:t>Оценка «3»</w:t>
      </w:r>
      <w:r w:rsidRPr="008D1284">
        <w:rPr>
          <w:rFonts w:eastAsia="Calibri"/>
          <w:color w:val="000000"/>
        </w:rPr>
        <w:t xml:space="preserve"> ставится, если ученик обнаруживает знание и понимание основных положений данной темы, но излагает мате</w:t>
      </w:r>
      <w:r w:rsidRPr="008D1284">
        <w:rPr>
          <w:rFonts w:eastAsia="Calibri"/>
          <w:color w:val="000000"/>
        </w:rPr>
        <w:softHyphen/>
        <w:t>риал недостаточно полно и последовательно; допускает ряд оши</w:t>
      </w:r>
      <w:r w:rsidRPr="008D1284">
        <w:rPr>
          <w:rFonts w:eastAsia="Calibri"/>
          <w:color w:val="000000"/>
        </w:rPr>
        <w:softHyphen/>
        <w:t>бок в речи; затрудняется самостоятельно подтвердить правила примерами и делает это с помощью учителя; нуждается в посто</w:t>
      </w:r>
      <w:r w:rsidRPr="008D1284">
        <w:rPr>
          <w:rFonts w:eastAsia="Calibri"/>
          <w:color w:val="000000"/>
        </w:rPr>
        <w:softHyphen/>
        <w:t>янной помощи учителя.</w:t>
      </w:r>
    </w:p>
    <w:p w:rsidR="00534834" w:rsidRPr="008D1284" w:rsidRDefault="00534834" w:rsidP="008D1284">
      <w:pPr>
        <w:shd w:val="clear" w:color="auto" w:fill="FFFFFF"/>
        <w:autoSpaceDE w:val="0"/>
        <w:autoSpaceDN w:val="0"/>
        <w:adjustRightInd w:val="0"/>
        <w:jc w:val="both"/>
        <w:rPr>
          <w:rFonts w:eastAsia="Calibri"/>
        </w:rPr>
      </w:pPr>
      <w:r w:rsidRPr="008D1284">
        <w:rPr>
          <w:rFonts w:eastAsia="Calibri"/>
          <w:b/>
          <w:color w:val="000000"/>
        </w:rPr>
        <w:t xml:space="preserve">      </w:t>
      </w:r>
      <w:r w:rsidRPr="008D1284">
        <w:rPr>
          <w:rFonts w:eastAsia="Calibri"/>
          <w:b/>
          <w:color w:val="000000"/>
        </w:rPr>
        <w:tab/>
        <w:t>Оценка «2»</w:t>
      </w:r>
      <w:r w:rsidRPr="008D1284">
        <w:rPr>
          <w:rFonts w:eastAsia="Calibri"/>
          <w:color w:val="000000"/>
        </w:rPr>
        <w:t xml:space="preserve"> ставится, если ученик обнаруживает незнание большей или наиболее существенной части изученного материала; допускает ошибки в формулировке правил, искажающие их смысл; в работе с текстом делает грубые ошибки, не использует помощь</w:t>
      </w:r>
      <w:r w:rsidRPr="008D1284">
        <w:rPr>
          <w:rFonts w:eastAsia="Calibri"/>
        </w:rPr>
        <w:t xml:space="preserve"> </w:t>
      </w:r>
      <w:r w:rsidRPr="008D1284">
        <w:rPr>
          <w:rFonts w:eastAsia="Calibri"/>
          <w:color w:val="000000"/>
        </w:rPr>
        <w:t>учителя.</w:t>
      </w:r>
    </w:p>
    <w:p w:rsidR="00534834" w:rsidRPr="008D1284" w:rsidRDefault="00534834" w:rsidP="008D1284">
      <w:pPr>
        <w:shd w:val="clear" w:color="auto" w:fill="FFFFFF"/>
        <w:autoSpaceDE w:val="0"/>
        <w:autoSpaceDN w:val="0"/>
        <w:adjustRightInd w:val="0"/>
        <w:jc w:val="center"/>
        <w:rPr>
          <w:rFonts w:eastAsia="Calibri"/>
          <w:b/>
          <w:i/>
        </w:rPr>
      </w:pPr>
      <w:r w:rsidRPr="008D1284">
        <w:rPr>
          <w:rFonts w:eastAsia="Calibri"/>
          <w:b/>
          <w:i/>
          <w:color w:val="000000"/>
        </w:rPr>
        <w:t>Оценка письменных работ</w:t>
      </w:r>
    </w:p>
    <w:p w:rsidR="00534834" w:rsidRPr="008D1284" w:rsidRDefault="00534834" w:rsidP="008D1284">
      <w:pPr>
        <w:shd w:val="clear" w:color="auto" w:fill="FFFFFF"/>
        <w:autoSpaceDE w:val="0"/>
        <w:autoSpaceDN w:val="0"/>
        <w:adjustRightInd w:val="0"/>
        <w:ind w:firstLine="720"/>
        <w:jc w:val="both"/>
      </w:pPr>
      <w:r w:rsidRPr="008D1284">
        <w:rPr>
          <w:rFonts w:eastAsia="Calibri"/>
          <w:color w:val="000000"/>
        </w:rPr>
        <w:t>К классным и домашним письменным работам обучающего ха</w:t>
      </w:r>
      <w:r w:rsidRPr="008D1284">
        <w:rPr>
          <w:rFonts w:eastAsia="Calibri"/>
          <w:color w:val="000000"/>
        </w:rPr>
        <w:softHyphen/>
        <w:t>рактера относятся упражнения, выполняемые в целях тренировки по учебнику, по карточкам, по заданиям учителя, предупредитель</w:t>
      </w:r>
      <w:r w:rsidRPr="008D1284">
        <w:rPr>
          <w:rFonts w:eastAsia="Calibri"/>
          <w:color w:val="000000"/>
        </w:rPr>
        <w:softHyphen/>
        <w:t>ные, объяснительные и иные диктанты неконтрольного характера, грамматический разбор, подготовительные работы перед написани</w:t>
      </w:r>
      <w:r w:rsidRPr="008D1284">
        <w:rPr>
          <w:rFonts w:eastAsia="Calibri"/>
          <w:color w:val="000000"/>
        </w:rPr>
        <w:softHyphen/>
        <w:t>ем изложения или сочинения и т. д.</w:t>
      </w:r>
    </w:p>
    <w:p w:rsidR="00534834" w:rsidRPr="008D1284" w:rsidRDefault="00534834" w:rsidP="008D1284">
      <w:pPr>
        <w:shd w:val="clear" w:color="auto" w:fill="FFFFFF"/>
        <w:autoSpaceDE w:val="0"/>
        <w:autoSpaceDN w:val="0"/>
        <w:adjustRightInd w:val="0"/>
        <w:ind w:firstLine="720"/>
        <w:jc w:val="both"/>
        <w:rPr>
          <w:rFonts w:eastAsia="Calibri"/>
        </w:rPr>
      </w:pPr>
      <w:r w:rsidRPr="008D1284">
        <w:rPr>
          <w:rFonts w:eastAsia="Calibri"/>
          <w:color w:val="000000"/>
        </w:rPr>
        <w:t>Контрольные работы состоят из контрольного списывания, кон</w:t>
      </w:r>
      <w:r w:rsidRPr="008D1284">
        <w:rPr>
          <w:rFonts w:eastAsia="Calibri"/>
          <w:color w:val="000000"/>
        </w:rPr>
        <w:softHyphen/>
        <w:t>трольного диктанта, грамматического разбора и могут быть ком</w:t>
      </w:r>
      <w:r w:rsidRPr="008D1284">
        <w:rPr>
          <w:rFonts w:eastAsia="Calibri"/>
          <w:color w:val="000000"/>
        </w:rPr>
        <w:softHyphen/>
        <w:t>бинированными (контрольные списывания с различными видами орфографических и грамматических заданий, диктант и грамма</w:t>
      </w:r>
      <w:r w:rsidRPr="008D1284">
        <w:rPr>
          <w:rFonts w:eastAsia="Calibri"/>
          <w:color w:val="000000"/>
        </w:rPr>
        <w:softHyphen/>
        <w:t xml:space="preserve">тический разбор и т. д.). Основные виды контрольных работ в </w:t>
      </w:r>
      <w:r w:rsidR="000C073D">
        <w:rPr>
          <w:rFonts w:eastAsia="Calibri"/>
          <w:color w:val="000000"/>
          <w:lang w:val="en-US"/>
        </w:rPr>
        <w:t>X</w:t>
      </w:r>
      <w:r w:rsidRPr="008D1284">
        <w:rPr>
          <w:rFonts w:eastAsia="Calibri"/>
          <w:color w:val="000000"/>
        </w:rPr>
        <w:t>—</w:t>
      </w:r>
      <w:r w:rsidR="00601F55" w:rsidRPr="008D1284">
        <w:rPr>
          <w:rFonts w:eastAsia="Calibri"/>
          <w:color w:val="000000"/>
        </w:rPr>
        <w:t xml:space="preserve"> </w:t>
      </w:r>
      <w:r w:rsidR="00601F55" w:rsidRPr="008D1284">
        <w:rPr>
          <w:rFonts w:eastAsia="Calibri"/>
          <w:color w:val="000000"/>
          <w:lang w:val="en-US"/>
        </w:rPr>
        <w:t>XI</w:t>
      </w:r>
      <w:r w:rsidR="000C073D">
        <w:rPr>
          <w:rFonts w:eastAsia="Calibri"/>
          <w:color w:val="000000"/>
          <w:lang w:val="en-US"/>
        </w:rPr>
        <w:t>I</w:t>
      </w:r>
      <w:r w:rsidRPr="008D1284">
        <w:rPr>
          <w:rFonts w:eastAsia="Calibri"/>
          <w:color w:val="000000"/>
        </w:rPr>
        <w:t xml:space="preserve"> классах — дик</w:t>
      </w:r>
      <w:r w:rsidRPr="008D1284">
        <w:rPr>
          <w:rFonts w:eastAsia="Calibri"/>
          <w:color w:val="000000"/>
        </w:rPr>
        <w:softHyphen/>
        <w:t>танты.</w:t>
      </w:r>
    </w:p>
    <w:p w:rsidR="00534834" w:rsidRPr="008D1284" w:rsidRDefault="00534834" w:rsidP="008D1284">
      <w:pPr>
        <w:shd w:val="clear" w:color="auto" w:fill="FFFFFF"/>
        <w:autoSpaceDE w:val="0"/>
        <w:autoSpaceDN w:val="0"/>
        <w:adjustRightInd w:val="0"/>
        <w:ind w:firstLine="720"/>
        <w:jc w:val="both"/>
        <w:rPr>
          <w:rFonts w:eastAsia="Calibri"/>
        </w:rPr>
      </w:pPr>
      <w:r w:rsidRPr="008D1284">
        <w:rPr>
          <w:rFonts w:eastAsia="Calibri"/>
          <w:color w:val="000000"/>
        </w:rPr>
        <w:t>Для грамматического разбора следует использовать задания на опознание орфограмм, определение частей слова, частей речи и членов предложения, конструирование предложений, классифи</w:t>
      </w:r>
      <w:r w:rsidRPr="008D1284">
        <w:rPr>
          <w:rFonts w:eastAsia="Calibri"/>
          <w:color w:val="000000"/>
        </w:rPr>
        <w:softHyphen/>
        <w:t xml:space="preserve">кацию слов по грамматическим признакам. </w:t>
      </w:r>
      <w:r w:rsidRPr="008D1284">
        <w:rPr>
          <w:rFonts w:eastAsia="Calibri"/>
          <w:color w:val="000000"/>
        </w:rPr>
        <w:lastRenderedPageBreak/>
        <w:t>Содержание грамма</w:t>
      </w:r>
      <w:r w:rsidRPr="008D1284">
        <w:rPr>
          <w:rFonts w:eastAsia="Calibri"/>
          <w:color w:val="000000"/>
        </w:rPr>
        <w:softHyphen/>
        <w:t>тических заданий должно быть связано с грамматико-орфографическим материалом, изученным не только в данном классе, но и</w:t>
      </w:r>
      <w:r w:rsidRPr="008D1284">
        <w:rPr>
          <w:rFonts w:eastAsia="Calibri"/>
        </w:rPr>
        <w:t xml:space="preserve"> </w:t>
      </w:r>
      <w:proofErr w:type="gramStart"/>
      <w:r w:rsidRPr="008D1284">
        <w:rPr>
          <w:rFonts w:eastAsia="Calibri"/>
          <w:color w:val="000000"/>
        </w:rPr>
        <w:t>в</w:t>
      </w:r>
      <w:proofErr w:type="gramEnd"/>
      <w:r w:rsidRPr="008D1284">
        <w:rPr>
          <w:rFonts w:eastAsia="Calibri"/>
          <w:color w:val="000000"/>
        </w:rPr>
        <w:t xml:space="preserve"> предыдущих.</w:t>
      </w:r>
    </w:p>
    <w:p w:rsidR="00534834" w:rsidRPr="008D1284" w:rsidRDefault="00534834" w:rsidP="008D1284">
      <w:pPr>
        <w:shd w:val="clear" w:color="auto" w:fill="FFFFFF"/>
        <w:autoSpaceDE w:val="0"/>
        <w:autoSpaceDN w:val="0"/>
        <w:adjustRightInd w:val="0"/>
        <w:ind w:firstLine="720"/>
        <w:jc w:val="both"/>
        <w:rPr>
          <w:rFonts w:eastAsia="Calibri"/>
        </w:rPr>
      </w:pPr>
      <w:r w:rsidRPr="008D1284">
        <w:rPr>
          <w:rFonts w:eastAsia="Calibri"/>
          <w:color w:val="000000"/>
        </w:rPr>
        <w:t>Текст диктанта может быть связным или состоять из от</w:t>
      </w:r>
      <w:r w:rsidRPr="008D1284">
        <w:rPr>
          <w:rFonts w:eastAsia="Calibri"/>
          <w:color w:val="000000"/>
        </w:rPr>
        <w:softHyphen/>
        <w:t>дельных предложений. Следует избегать включения в него слов на правила, которые еще не изучались. Если такие слова встре</w:t>
      </w:r>
      <w:r w:rsidRPr="008D1284">
        <w:rPr>
          <w:rFonts w:eastAsia="Calibri"/>
          <w:color w:val="000000"/>
        </w:rPr>
        <w:softHyphen/>
        <w:t>чаются, их надо написать на доске или проговорить, выделив ор</w:t>
      </w:r>
      <w:r w:rsidRPr="008D1284">
        <w:rPr>
          <w:rFonts w:eastAsia="Calibri"/>
          <w:color w:val="000000"/>
        </w:rPr>
        <w:softHyphen/>
        <w:t>фограмму. По содержанию и конструкции предложений тексты должны быть понятными учащимся вспомогательной школы.</w:t>
      </w:r>
    </w:p>
    <w:p w:rsidR="00534834" w:rsidRPr="008D1284" w:rsidRDefault="00534834" w:rsidP="008D1284">
      <w:pPr>
        <w:shd w:val="clear" w:color="auto" w:fill="FFFFFF"/>
        <w:autoSpaceDE w:val="0"/>
        <w:autoSpaceDN w:val="0"/>
        <w:adjustRightInd w:val="0"/>
        <w:ind w:firstLine="720"/>
        <w:jc w:val="both"/>
        <w:rPr>
          <w:rFonts w:eastAsia="Calibri"/>
        </w:rPr>
      </w:pPr>
      <w:r w:rsidRPr="008D1284">
        <w:rPr>
          <w:rFonts w:eastAsia="Calibri"/>
          <w:color w:val="000000"/>
        </w:rPr>
        <w:t xml:space="preserve">Контрольные диктанты должны содержать по 2—3 орфограммы. Примерный объем текстов контрольных работ в </w:t>
      </w:r>
      <w:r w:rsidRPr="008D1284">
        <w:rPr>
          <w:rFonts w:eastAsia="Calibri"/>
          <w:color w:val="000000"/>
          <w:lang w:val="en-US"/>
        </w:rPr>
        <w:t>X</w:t>
      </w:r>
      <w:r w:rsidRPr="008D1284">
        <w:rPr>
          <w:rFonts w:eastAsia="Calibri"/>
          <w:color w:val="000000"/>
        </w:rPr>
        <w:t>-</w:t>
      </w:r>
      <w:r w:rsidRPr="008D1284">
        <w:rPr>
          <w:rFonts w:eastAsia="Calibri"/>
          <w:color w:val="000000"/>
          <w:lang w:val="en-US"/>
        </w:rPr>
        <w:t>XI</w:t>
      </w:r>
      <w:r w:rsidR="00304AA9">
        <w:rPr>
          <w:rFonts w:eastAsia="Calibri"/>
          <w:color w:val="000000"/>
          <w:lang w:val="en-US"/>
        </w:rPr>
        <w:t>I</w:t>
      </w:r>
      <w:r w:rsidR="00304AA9" w:rsidRPr="00304AA9">
        <w:rPr>
          <w:rFonts w:eastAsia="Calibri"/>
          <w:color w:val="000000"/>
        </w:rPr>
        <w:t xml:space="preserve"> </w:t>
      </w:r>
      <w:r w:rsidRPr="008D1284">
        <w:rPr>
          <w:rFonts w:eastAsia="Calibri"/>
          <w:color w:val="000000"/>
        </w:rPr>
        <w:t>— 75—80 слов. Учету подлежат все слова, в том числе предлоги, союзы, частицы.</w:t>
      </w:r>
    </w:p>
    <w:p w:rsidR="00534834" w:rsidRPr="008D1284" w:rsidRDefault="00534834" w:rsidP="008D1284">
      <w:pPr>
        <w:shd w:val="clear" w:color="auto" w:fill="FFFFFF"/>
        <w:autoSpaceDE w:val="0"/>
        <w:autoSpaceDN w:val="0"/>
        <w:adjustRightInd w:val="0"/>
        <w:ind w:firstLine="720"/>
        <w:jc w:val="both"/>
        <w:rPr>
          <w:rFonts w:eastAsia="Calibri"/>
        </w:rPr>
      </w:pPr>
      <w:r w:rsidRPr="008D1284">
        <w:rPr>
          <w:rFonts w:eastAsia="Calibri"/>
          <w:color w:val="000000"/>
        </w:rPr>
        <w:t>При небрежном выполнении письменных работ, большом ко</w:t>
      </w:r>
      <w:r w:rsidRPr="008D1284">
        <w:rPr>
          <w:rFonts w:eastAsia="Calibri"/>
          <w:color w:val="000000"/>
        </w:rPr>
        <w:softHyphen/>
        <w:t>личестве исправлений, искажений в начертании букв и их соеди</w:t>
      </w:r>
      <w:r w:rsidRPr="008D1284">
        <w:rPr>
          <w:rFonts w:eastAsia="Calibri"/>
          <w:color w:val="000000"/>
        </w:rPr>
        <w:softHyphen/>
        <w:t>нений оценка снижается на один балл, если это не связано с на</w:t>
      </w:r>
      <w:r w:rsidRPr="008D1284">
        <w:rPr>
          <w:rFonts w:eastAsia="Calibri"/>
          <w:color w:val="000000"/>
        </w:rPr>
        <w:softHyphen/>
        <w:t>рушением моторики у детей.</w:t>
      </w:r>
    </w:p>
    <w:p w:rsidR="00534834" w:rsidRPr="008D1284" w:rsidRDefault="00534834" w:rsidP="008D1284">
      <w:pPr>
        <w:shd w:val="clear" w:color="auto" w:fill="FFFFFF"/>
        <w:autoSpaceDE w:val="0"/>
        <w:autoSpaceDN w:val="0"/>
        <w:adjustRightInd w:val="0"/>
        <w:ind w:firstLine="720"/>
        <w:jc w:val="both"/>
        <w:rPr>
          <w:rFonts w:eastAsia="Calibri"/>
        </w:rPr>
      </w:pPr>
      <w:r w:rsidRPr="008D1284">
        <w:rPr>
          <w:rFonts w:eastAsia="Calibri"/>
          <w:color w:val="000000"/>
        </w:rPr>
        <w:t>Дети, которые занимаются с логопедом, не освобождаются от написания контрольных диктантов в классе. Оцениваются такие работы в зависимости от индивидуальных успехов учащихся.</w:t>
      </w:r>
    </w:p>
    <w:p w:rsidR="00534834" w:rsidRPr="008D1284" w:rsidRDefault="00534834" w:rsidP="008D1284">
      <w:pPr>
        <w:shd w:val="clear" w:color="auto" w:fill="FFFFFF"/>
        <w:autoSpaceDE w:val="0"/>
        <w:autoSpaceDN w:val="0"/>
        <w:adjustRightInd w:val="0"/>
        <w:jc w:val="center"/>
        <w:rPr>
          <w:rFonts w:eastAsia="Calibri"/>
          <w:b/>
          <w:color w:val="000000"/>
        </w:rPr>
      </w:pPr>
      <w:r w:rsidRPr="008D1284">
        <w:rPr>
          <w:rFonts w:eastAsia="Calibri"/>
          <w:b/>
          <w:color w:val="000000"/>
        </w:rPr>
        <w:t xml:space="preserve">При оценке письменных работ следует руководствоваться </w:t>
      </w:r>
    </w:p>
    <w:p w:rsidR="000C073D" w:rsidRPr="00893DFE" w:rsidRDefault="00534834" w:rsidP="000C073D">
      <w:pPr>
        <w:shd w:val="clear" w:color="auto" w:fill="FFFFFF"/>
        <w:autoSpaceDE w:val="0"/>
        <w:autoSpaceDN w:val="0"/>
        <w:adjustRightInd w:val="0"/>
        <w:jc w:val="center"/>
        <w:rPr>
          <w:rFonts w:eastAsia="Calibri"/>
        </w:rPr>
      </w:pPr>
      <w:r w:rsidRPr="008D1284">
        <w:rPr>
          <w:rFonts w:eastAsia="Calibri"/>
          <w:b/>
          <w:color w:val="000000"/>
        </w:rPr>
        <w:t>следующими нормами</w:t>
      </w:r>
      <w:r w:rsidRPr="008D1284">
        <w:rPr>
          <w:rFonts w:eastAsia="Calibri"/>
          <w:color w:val="000000"/>
        </w:rPr>
        <w:t>:</w:t>
      </w:r>
    </w:p>
    <w:p w:rsidR="00534834" w:rsidRPr="008D1284" w:rsidRDefault="00FB0933" w:rsidP="003240AC">
      <w:pPr>
        <w:shd w:val="clear" w:color="auto" w:fill="FFFFFF"/>
        <w:autoSpaceDE w:val="0"/>
        <w:autoSpaceDN w:val="0"/>
        <w:adjustRightInd w:val="0"/>
        <w:ind w:firstLine="708"/>
        <w:jc w:val="both"/>
        <w:rPr>
          <w:rFonts w:eastAsia="Calibri"/>
          <w:b/>
          <w:i/>
        </w:rPr>
      </w:pPr>
      <w:r w:rsidRPr="00FB0933">
        <w:rPr>
          <w:rFonts w:eastAsia="Calibri"/>
          <w:b/>
          <w:i/>
          <w:color w:val="000000"/>
          <w:lang w:val="en-US"/>
        </w:rPr>
        <w:t>X</w:t>
      </w:r>
      <w:r w:rsidRPr="00893DFE">
        <w:rPr>
          <w:rFonts w:eastAsia="Calibri"/>
          <w:b/>
          <w:i/>
          <w:color w:val="000000"/>
        </w:rPr>
        <w:t>-</w:t>
      </w:r>
      <w:r w:rsidRPr="00FB0933">
        <w:rPr>
          <w:rFonts w:eastAsia="Calibri"/>
          <w:b/>
          <w:i/>
          <w:color w:val="000000"/>
          <w:lang w:val="en-US"/>
        </w:rPr>
        <w:t>XII</w:t>
      </w:r>
      <w:r w:rsidRPr="00893DFE">
        <w:rPr>
          <w:rFonts w:eastAsia="Calibri"/>
          <w:b/>
          <w:i/>
          <w:color w:val="000000"/>
        </w:rPr>
        <w:t xml:space="preserve"> </w:t>
      </w:r>
      <w:r w:rsidR="00534834" w:rsidRPr="008D1284">
        <w:rPr>
          <w:rFonts w:eastAsia="Calibri"/>
          <w:b/>
          <w:i/>
          <w:color w:val="000000"/>
        </w:rPr>
        <w:t>классы</w:t>
      </w:r>
    </w:p>
    <w:p w:rsidR="00534834" w:rsidRPr="008D1284" w:rsidRDefault="00534834" w:rsidP="008D1284">
      <w:pPr>
        <w:shd w:val="clear" w:color="auto" w:fill="FFFFFF"/>
        <w:autoSpaceDE w:val="0"/>
        <w:autoSpaceDN w:val="0"/>
        <w:adjustRightInd w:val="0"/>
        <w:ind w:firstLine="720"/>
        <w:jc w:val="both"/>
        <w:rPr>
          <w:rFonts w:eastAsia="Calibri"/>
          <w:color w:val="000000"/>
        </w:rPr>
      </w:pPr>
      <w:r w:rsidRPr="008D1284">
        <w:rPr>
          <w:rFonts w:eastAsia="Calibri"/>
          <w:b/>
          <w:i/>
          <w:color w:val="000000"/>
        </w:rPr>
        <w:t>Оценка «5»</w:t>
      </w:r>
      <w:r w:rsidRPr="008D1284">
        <w:rPr>
          <w:rFonts w:eastAsia="Calibri"/>
          <w:color w:val="000000"/>
        </w:rPr>
        <w:t xml:space="preserve"> ставится за работу без ошибок.</w:t>
      </w:r>
    </w:p>
    <w:p w:rsidR="00534834" w:rsidRPr="008D1284" w:rsidRDefault="00534834" w:rsidP="008D1284">
      <w:pPr>
        <w:shd w:val="clear" w:color="auto" w:fill="FFFFFF"/>
        <w:autoSpaceDE w:val="0"/>
        <w:autoSpaceDN w:val="0"/>
        <w:adjustRightInd w:val="0"/>
        <w:ind w:firstLine="720"/>
        <w:jc w:val="both"/>
        <w:rPr>
          <w:rFonts w:eastAsia="Calibri"/>
          <w:color w:val="000000"/>
        </w:rPr>
      </w:pPr>
      <w:r w:rsidRPr="008D1284">
        <w:rPr>
          <w:rFonts w:eastAsia="Calibri"/>
          <w:i/>
          <w:color w:val="000000"/>
        </w:rPr>
        <w:t xml:space="preserve"> </w:t>
      </w:r>
      <w:r w:rsidRPr="008D1284">
        <w:rPr>
          <w:rFonts w:eastAsia="Calibri"/>
          <w:b/>
          <w:i/>
          <w:color w:val="000000"/>
        </w:rPr>
        <w:t>Оценка «4»</w:t>
      </w:r>
      <w:r w:rsidRPr="008D1284">
        <w:rPr>
          <w:rFonts w:eastAsia="Calibri"/>
          <w:color w:val="000000"/>
        </w:rPr>
        <w:t xml:space="preserve"> ставится за работу с одной — двумя ошибками. </w:t>
      </w:r>
    </w:p>
    <w:p w:rsidR="00534834" w:rsidRPr="008D1284" w:rsidRDefault="00534834" w:rsidP="008D1284">
      <w:pPr>
        <w:shd w:val="clear" w:color="auto" w:fill="FFFFFF"/>
        <w:autoSpaceDE w:val="0"/>
        <w:autoSpaceDN w:val="0"/>
        <w:adjustRightInd w:val="0"/>
        <w:ind w:firstLine="720"/>
        <w:jc w:val="both"/>
        <w:rPr>
          <w:rFonts w:eastAsia="Calibri"/>
          <w:color w:val="000000"/>
        </w:rPr>
      </w:pPr>
      <w:r w:rsidRPr="008D1284">
        <w:rPr>
          <w:rFonts w:eastAsia="Calibri"/>
          <w:b/>
          <w:i/>
          <w:color w:val="000000"/>
        </w:rPr>
        <w:t>Оценка «3»</w:t>
      </w:r>
      <w:r w:rsidRPr="008D1284">
        <w:rPr>
          <w:rFonts w:eastAsia="Calibri"/>
          <w:color w:val="000000"/>
        </w:rPr>
        <w:t xml:space="preserve"> ставится за работу с тремя — пятью ошибками.</w:t>
      </w:r>
    </w:p>
    <w:p w:rsidR="00534834" w:rsidRPr="008D1284" w:rsidRDefault="00534834" w:rsidP="008D1284">
      <w:pPr>
        <w:shd w:val="clear" w:color="auto" w:fill="FFFFFF"/>
        <w:autoSpaceDE w:val="0"/>
        <w:autoSpaceDN w:val="0"/>
        <w:adjustRightInd w:val="0"/>
        <w:ind w:firstLine="720"/>
        <w:jc w:val="both"/>
        <w:rPr>
          <w:rFonts w:eastAsia="Calibri"/>
        </w:rPr>
      </w:pPr>
      <w:r w:rsidRPr="008D1284">
        <w:rPr>
          <w:rFonts w:eastAsia="Calibri"/>
          <w:color w:val="000000"/>
        </w:rPr>
        <w:t xml:space="preserve"> </w:t>
      </w:r>
      <w:r w:rsidRPr="008D1284">
        <w:rPr>
          <w:rFonts w:eastAsia="Calibri"/>
          <w:b/>
          <w:i/>
          <w:color w:val="000000"/>
        </w:rPr>
        <w:t>Оценка «2»</w:t>
      </w:r>
      <w:r w:rsidRPr="008D1284">
        <w:rPr>
          <w:rFonts w:eastAsia="Calibri"/>
          <w:color w:val="000000"/>
        </w:rPr>
        <w:t xml:space="preserve"> ставится за работу, в которой допущено шесть — восемь ошибок.</w:t>
      </w:r>
    </w:p>
    <w:p w:rsidR="00534834" w:rsidRPr="008D1284" w:rsidRDefault="00534834" w:rsidP="008D1284">
      <w:pPr>
        <w:shd w:val="clear" w:color="auto" w:fill="FFFFFF"/>
        <w:autoSpaceDE w:val="0"/>
        <w:autoSpaceDN w:val="0"/>
        <w:adjustRightInd w:val="0"/>
        <w:ind w:firstLine="720"/>
        <w:jc w:val="both"/>
        <w:rPr>
          <w:rFonts w:eastAsia="Calibri"/>
        </w:rPr>
      </w:pPr>
      <w:r w:rsidRPr="008D1284">
        <w:rPr>
          <w:rFonts w:eastAsia="Calibri"/>
          <w:color w:val="000000"/>
        </w:rPr>
        <w:t>В письменных работах не учитываются одно - два исправления или одна пунктуационная ошибка. Наличие трех исправлений или двух пунктуационных ошибок на изученное правило соответству</w:t>
      </w:r>
      <w:r w:rsidRPr="008D1284">
        <w:rPr>
          <w:rFonts w:eastAsia="Calibri"/>
          <w:color w:val="000000"/>
        </w:rPr>
        <w:softHyphen/>
        <w:t>ет одной орфографической ошибке. Ошибки на не пройденные правила правописания также не учитываются.</w:t>
      </w:r>
    </w:p>
    <w:p w:rsidR="00534834" w:rsidRPr="008D1284" w:rsidRDefault="00534834" w:rsidP="008D1284">
      <w:pPr>
        <w:shd w:val="clear" w:color="auto" w:fill="FFFFFF"/>
        <w:autoSpaceDE w:val="0"/>
        <w:autoSpaceDN w:val="0"/>
        <w:adjustRightInd w:val="0"/>
        <w:ind w:firstLine="720"/>
        <w:jc w:val="both"/>
      </w:pPr>
      <w:r w:rsidRPr="008D1284">
        <w:rPr>
          <w:rFonts w:eastAsia="Calibri"/>
          <w:color w:val="000000"/>
        </w:rPr>
        <w:t>За одну ошибку в диктанте считается:</w:t>
      </w:r>
    </w:p>
    <w:p w:rsidR="00534834" w:rsidRPr="008D1284" w:rsidRDefault="00534834" w:rsidP="008D1284">
      <w:pPr>
        <w:shd w:val="clear" w:color="auto" w:fill="FFFFFF"/>
        <w:autoSpaceDE w:val="0"/>
        <w:autoSpaceDN w:val="0"/>
        <w:adjustRightInd w:val="0"/>
        <w:ind w:firstLine="720"/>
        <w:jc w:val="both"/>
        <w:rPr>
          <w:rFonts w:eastAsia="Calibri"/>
        </w:rPr>
      </w:pPr>
      <w:r w:rsidRPr="008D1284">
        <w:rPr>
          <w:rFonts w:eastAsia="Calibri"/>
          <w:color w:val="000000"/>
        </w:rPr>
        <w:t>а)   повторение ошибок в одном и том же слове (например, в «лыжи» дважды написано на конце ы). Если же подобная ошиб</w:t>
      </w:r>
      <w:r w:rsidRPr="008D1284">
        <w:rPr>
          <w:rFonts w:eastAsia="Calibri"/>
          <w:color w:val="000000"/>
        </w:rPr>
        <w:softHyphen/>
        <w:t>ка на это правило встречается в другом слове, она учитывается;</w:t>
      </w:r>
    </w:p>
    <w:p w:rsidR="00534834" w:rsidRPr="008D1284" w:rsidRDefault="00534834" w:rsidP="008D1284">
      <w:pPr>
        <w:shd w:val="clear" w:color="auto" w:fill="FFFFFF"/>
        <w:autoSpaceDE w:val="0"/>
        <w:autoSpaceDN w:val="0"/>
        <w:adjustRightInd w:val="0"/>
        <w:ind w:firstLine="720"/>
        <w:jc w:val="both"/>
        <w:rPr>
          <w:rFonts w:eastAsia="Calibri"/>
        </w:rPr>
      </w:pPr>
      <w:r w:rsidRPr="008D1284">
        <w:rPr>
          <w:rFonts w:eastAsia="Calibri"/>
          <w:color w:val="000000"/>
        </w:rPr>
        <w:t xml:space="preserve">б)  две негрубые ошибки: повторение в слове одной и той же буквы; </w:t>
      </w:r>
      <w:proofErr w:type="spellStart"/>
      <w:r w:rsidRPr="008D1284">
        <w:rPr>
          <w:rFonts w:eastAsia="Calibri"/>
          <w:color w:val="000000"/>
        </w:rPr>
        <w:t>недописывание</w:t>
      </w:r>
      <w:proofErr w:type="spellEnd"/>
      <w:r w:rsidRPr="008D1284">
        <w:rPr>
          <w:rFonts w:eastAsia="Calibri"/>
          <w:color w:val="000000"/>
        </w:rPr>
        <w:t xml:space="preserve"> слов; пропуск одной части слова при пе</w:t>
      </w:r>
      <w:r w:rsidRPr="008D1284">
        <w:rPr>
          <w:rFonts w:eastAsia="Calibri"/>
          <w:color w:val="000000"/>
        </w:rPr>
        <w:softHyphen/>
        <w:t>реносе; повторное написание одного и того же слова в предло</w:t>
      </w:r>
      <w:r w:rsidRPr="008D1284">
        <w:rPr>
          <w:rFonts w:eastAsia="Calibri"/>
          <w:color w:val="000000"/>
        </w:rPr>
        <w:softHyphen/>
        <w:t>жении.</w:t>
      </w:r>
    </w:p>
    <w:p w:rsidR="00534834" w:rsidRPr="008D1284" w:rsidRDefault="00534834" w:rsidP="008D1284">
      <w:pPr>
        <w:shd w:val="clear" w:color="auto" w:fill="FFFFFF"/>
        <w:autoSpaceDE w:val="0"/>
        <w:autoSpaceDN w:val="0"/>
        <w:adjustRightInd w:val="0"/>
        <w:ind w:firstLine="720"/>
        <w:jc w:val="both"/>
        <w:rPr>
          <w:rFonts w:eastAsia="Calibri"/>
          <w:color w:val="000000"/>
        </w:rPr>
      </w:pPr>
      <w:r w:rsidRPr="008D1284">
        <w:rPr>
          <w:rFonts w:eastAsia="Calibri"/>
          <w:color w:val="000000"/>
        </w:rPr>
        <w:t>Ошибки, обусловленные тяжелыми нарушениями речи и письма, следует рассматривать индивидуально для каждого ученика. Специфическими для них ошибками являются замена согласных,</w:t>
      </w:r>
      <w:r w:rsidRPr="008D1284">
        <w:rPr>
          <w:rFonts w:eastAsia="Calibri"/>
        </w:rPr>
        <w:t xml:space="preserve"> </w:t>
      </w:r>
      <w:r w:rsidRPr="008D1284">
        <w:rPr>
          <w:rFonts w:eastAsia="Calibri"/>
          <w:color w:val="000000"/>
        </w:rPr>
        <w:t>искажение звукобуквенного состава слов (пропуски, перестанов</w:t>
      </w:r>
      <w:r w:rsidRPr="008D1284">
        <w:rPr>
          <w:rFonts w:eastAsia="Calibri"/>
          <w:color w:val="000000"/>
        </w:rPr>
        <w:softHyphen/>
        <w:t xml:space="preserve">ки, добавления, </w:t>
      </w:r>
      <w:proofErr w:type="spellStart"/>
      <w:r w:rsidRPr="008D1284">
        <w:rPr>
          <w:rFonts w:eastAsia="Calibri"/>
          <w:color w:val="000000"/>
        </w:rPr>
        <w:t>недописывание</w:t>
      </w:r>
      <w:proofErr w:type="spellEnd"/>
      <w:r w:rsidRPr="008D1284">
        <w:rPr>
          <w:rFonts w:eastAsia="Calibri"/>
          <w:color w:val="000000"/>
        </w:rPr>
        <w:t xml:space="preserve"> букв, замена гласных, грубое ис</w:t>
      </w:r>
      <w:r w:rsidRPr="008D1284">
        <w:rPr>
          <w:rFonts w:eastAsia="Calibri"/>
          <w:color w:val="000000"/>
        </w:rPr>
        <w:softHyphen/>
        <w:t>кажение структуры слова). При выставлении оценки все одно</w:t>
      </w:r>
      <w:r w:rsidRPr="008D1284">
        <w:rPr>
          <w:rFonts w:eastAsia="Calibri"/>
          <w:color w:val="000000"/>
        </w:rPr>
        <w:softHyphen/>
        <w:t>типные специфические ошибки приравниваются к одной орфо</w:t>
      </w:r>
      <w:r w:rsidRPr="008D1284">
        <w:rPr>
          <w:rFonts w:eastAsia="Calibri"/>
          <w:color w:val="000000"/>
        </w:rPr>
        <w:softHyphen/>
        <w:t>графической ошибке.</w:t>
      </w:r>
    </w:p>
    <w:p w:rsidR="00534834" w:rsidRPr="008D1284" w:rsidRDefault="00534834" w:rsidP="008D1284">
      <w:pPr>
        <w:shd w:val="clear" w:color="auto" w:fill="FFFFFF"/>
        <w:autoSpaceDE w:val="0"/>
        <w:autoSpaceDN w:val="0"/>
        <w:adjustRightInd w:val="0"/>
        <w:jc w:val="center"/>
        <w:rPr>
          <w:b/>
          <w:color w:val="000000"/>
        </w:rPr>
      </w:pPr>
      <w:r w:rsidRPr="008D1284">
        <w:rPr>
          <w:rFonts w:eastAsia="Calibri"/>
          <w:b/>
          <w:color w:val="000000"/>
        </w:rPr>
        <w:t>При оценке грамматического разбора следует руководствовать</w:t>
      </w:r>
      <w:r w:rsidRPr="008D1284">
        <w:rPr>
          <w:rFonts w:eastAsia="Calibri"/>
          <w:b/>
          <w:color w:val="000000"/>
        </w:rPr>
        <w:softHyphen/>
        <w:t>ся</w:t>
      </w:r>
    </w:p>
    <w:p w:rsidR="00534834" w:rsidRPr="008D1284" w:rsidRDefault="00534834" w:rsidP="008D1284">
      <w:pPr>
        <w:shd w:val="clear" w:color="auto" w:fill="FFFFFF"/>
        <w:autoSpaceDE w:val="0"/>
        <w:autoSpaceDN w:val="0"/>
        <w:adjustRightInd w:val="0"/>
        <w:jc w:val="center"/>
        <w:rPr>
          <w:rFonts w:eastAsia="Calibri"/>
          <w:b/>
          <w:color w:val="000000"/>
        </w:rPr>
      </w:pPr>
      <w:r w:rsidRPr="008D1284">
        <w:rPr>
          <w:rFonts w:eastAsia="Calibri"/>
          <w:b/>
          <w:color w:val="000000"/>
        </w:rPr>
        <w:t>следующими нормами:</w:t>
      </w:r>
    </w:p>
    <w:p w:rsidR="00534834" w:rsidRPr="008D1284" w:rsidRDefault="00534834" w:rsidP="008D1284">
      <w:pPr>
        <w:shd w:val="clear" w:color="auto" w:fill="FFFFFF"/>
        <w:autoSpaceDE w:val="0"/>
        <w:autoSpaceDN w:val="0"/>
        <w:adjustRightInd w:val="0"/>
        <w:ind w:firstLine="720"/>
        <w:jc w:val="both"/>
      </w:pPr>
      <w:r w:rsidRPr="008D1284">
        <w:rPr>
          <w:rFonts w:eastAsia="Calibri"/>
          <w:b/>
          <w:i/>
          <w:color w:val="000000"/>
        </w:rPr>
        <w:t>Оценка «5»</w:t>
      </w:r>
      <w:r w:rsidRPr="008D1284">
        <w:rPr>
          <w:rFonts w:eastAsia="Calibri"/>
          <w:color w:val="000000"/>
        </w:rPr>
        <w:t xml:space="preserve"> ставится, если ученик обнаруживает осознанное усвоение грамматических понятий, правил в процессе граммати</w:t>
      </w:r>
      <w:r w:rsidRPr="008D1284">
        <w:rPr>
          <w:rFonts w:eastAsia="Calibri"/>
          <w:color w:val="000000"/>
        </w:rPr>
        <w:softHyphen/>
        <w:t>ческого разбора, работу   выполняет   без ошибок или допускает</w:t>
      </w:r>
      <w:r w:rsidRPr="008D1284">
        <w:t xml:space="preserve"> </w:t>
      </w:r>
      <w:r w:rsidRPr="008D1284">
        <w:rPr>
          <w:rFonts w:eastAsia="Calibri"/>
          <w:color w:val="000000"/>
        </w:rPr>
        <w:t>исправления.</w:t>
      </w:r>
    </w:p>
    <w:p w:rsidR="00534834" w:rsidRPr="008D1284" w:rsidRDefault="00534834" w:rsidP="008D1284">
      <w:pPr>
        <w:shd w:val="clear" w:color="auto" w:fill="FFFFFF"/>
        <w:autoSpaceDE w:val="0"/>
        <w:autoSpaceDN w:val="0"/>
        <w:adjustRightInd w:val="0"/>
        <w:ind w:firstLine="720"/>
        <w:jc w:val="both"/>
        <w:rPr>
          <w:rFonts w:eastAsia="Calibri"/>
        </w:rPr>
      </w:pPr>
      <w:r w:rsidRPr="008D1284">
        <w:rPr>
          <w:rFonts w:eastAsia="Calibri"/>
          <w:b/>
          <w:i/>
          <w:color w:val="000000"/>
        </w:rPr>
        <w:t>Оценка «4»</w:t>
      </w:r>
      <w:r w:rsidRPr="008D1284">
        <w:rPr>
          <w:rFonts w:eastAsia="Calibri"/>
          <w:color w:val="000000"/>
        </w:rPr>
        <w:t xml:space="preserve"> ставится, если ученик в основном обнаруживает ус</w:t>
      </w:r>
      <w:r w:rsidRPr="008D1284">
        <w:rPr>
          <w:rFonts w:eastAsia="Calibri"/>
          <w:color w:val="000000"/>
        </w:rPr>
        <w:softHyphen/>
        <w:t>воение изученного материала, умеет применить свои знания, хотя и допускает 2—8 ошибки.</w:t>
      </w:r>
    </w:p>
    <w:p w:rsidR="00534834" w:rsidRPr="008D1284" w:rsidRDefault="00534834" w:rsidP="008D1284">
      <w:pPr>
        <w:shd w:val="clear" w:color="auto" w:fill="FFFFFF"/>
        <w:autoSpaceDE w:val="0"/>
        <w:autoSpaceDN w:val="0"/>
        <w:adjustRightInd w:val="0"/>
        <w:ind w:firstLine="720"/>
        <w:jc w:val="both"/>
        <w:rPr>
          <w:rFonts w:eastAsia="Calibri"/>
        </w:rPr>
      </w:pPr>
      <w:r w:rsidRPr="008D1284">
        <w:rPr>
          <w:rFonts w:eastAsia="Calibri"/>
          <w:b/>
          <w:i/>
          <w:color w:val="000000"/>
        </w:rPr>
        <w:t>Оценка «3»</w:t>
      </w:r>
      <w:r w:rsidRPr="008D1284">
        <w:rPr>
          <w:rFonts w:eastAsia="Calibri"/>
          <w:color w:val="000000"/>
        </w:rPr>
        <w:t xml:space="preserve"> ставится, если ученик обнаруживает недостаточное понимание изученного материала, затрудняется в применении своих знаний, допускает 4—5 ошибок или не справляется с одним</w:t>
      </w:r>
      <w:r w:rsidRPr="008D1284">
        <w:rPr>
          <w:rFonts w:eastAsia="Calibri"/>
        </w:rPr>
        <w:t xml:space="preserve"> </w:t>
      </w:r>
      <w:r w:rsidRPr="008D1284">
        <w:rPr>
          <w:rFonts w:eastAsia="Calibri"/>
          <w:color w:val="000000"/>
        </w:rPr>
        <w:t>из заданий.</w:t>
      </w:r>
    </w:p>
    <w:p w:rsidR="00534834" w:rsidRPr="008D1284" w:rsidRDefault="00534834" w:rsidP="008D1284">
      <w:pPr>
        <w:shd w:val="clear" w:color="auto" w:fill="FFFFFF"/>
        <w:autoSpaceDE w:val="0"/>
        <w:autoSpaceDN w:val="0"/>
        <w:adjustRightInd w:val="0"/>
        <w:ind w:firstLine="720"/>
        <w:jc w:val="both"/>
        <w:rPr>
          <w:rFonts w:eastAsia="Calibri"/>
        </w:rPr>
      </w:pPr>
      <w:r w:rsidRPr="008D1284">
        <w:rPr>
          <w:rFonts w:eastAsia="Calibri"/>
          <w:b/>
          <w:i/>
          <w:color w:val="000000"/>
        </w:rPr>
        <w:t>Оценка «2</w:t>
      </w:r>
      <w:r w:rsidRPr="008D1284">
        <w:rPr>
          <w:rFonts w:eastAsia="Calibri"/>
          <w:b/>
          <w:color w:val="000000"/>
        </w:rPr>
        <w:t>»</w:t>
      </w:r>
      <w:r w:rsidRPr="008D1284">
        <w:rPr>
          <w:rFonts w:eastAsia="Calibri"/>
          <w:color w:val="000000"/>
        </w:rPr>
        <w:t xml:space="preserve"> ставится, если ученик обнаруживает плохое знание учебного материала, не справляется с большинством грамматиче</w:t>
      </w:r>
      <w:r w:rsidRPr="008D1284">
        <w:rPr>
          <w:rFonts w:eastAsia="Calibri"/>
          <w:color w:val="000000"/>
        </w:rPr>
        <w:softHyphen/>
        <w:t>ских заданий.</w:t>
      </w:r>
    </w:p>
    <w:p w:rsidR="00534834" w:rsidRPr="008D1284" w:rsidRDefault="00534834" w:rsidP="008D1284">
      <w:pPr>
        <w:shd w:val="clear" w:color="auto" w:fill="FFFFFF"/>
        <w:autoSpaceDE w:val="0"/>
        <w:autoSpaceDN w:val="0"/>
        <w:adjustRightInd w:val="0"/>
        <w:jc w:val="center"/>
        <w:rPr>
          <w:rFonts w:eastAsia="Calibri"/>
        </w:rPr>
      </w:pPr>
      <w:r w:rsidRPr="008D1284">
        <w:rPr>
          <w:rFonts w:eastAsia="Calibri"/>
          <w:b/>
          <w:bCs/>
          <w:color w:val="000000"/>
        </w:rPr>
        <w:lastRenderedPageBreak/>
        <w:t>ИЗЛОЖЕНИЯ И СОЧИНЕНИЯ</w:t>
      </w:r>
    </w:p>
    <w:p w:rsidR="00534834" w:rsidRPr="008D1284" w:rsidRDefault="00534834" w:rsidP="008D1284">
      <w:pPr>
        <w:shd w:val="clear" w:color="auto" w:fill="FFFFFF"/>
        <w:autoSpaceDE w:val="0"/>
        <w:autoSpaceDN w:val="0"/>
        <w:adjustRightInd w:val="0"/>
        <w:ind w:firstLine="708"/>
        <w:jc w:val="both"/>
        <w:rPr>
          <w:rFonts w:eastAsia="Calibri"/>
        </w:rPr>
      </w:pPr>
      <w:r w:rsidRPr="008D1284">
        <w:rPr>
          <w:rFonts w:eastAsia="Calibri"/>
          <w:color w:val="000000"/>
        </w:rPr>
        <w:t>Изложения и сочинения в специальной (коррекционной) школе могут быть только обучающего характера. При подготовке к проведению из</w:t>
      </w:r>
      <w:r w:rsidRPr="008D1284">
        <w:rPr>
          <w:rFonts w:eastAsia="Calibri"/>
          <w:color w:val="000000"/>
        </w:rPr>
        <w:softHyphen/>
        <w:t>ложения учитель должен тщательно отобрать материал, учитывая тему рассказа, его объем, трудности синтаксических конструкций, словаря и орфографии.</w:t>
      </w:r>
    </w:p>
    <w:p w:rsidR="00534834" w:rsidRPr="008D1284" w:rsidRDefault="00534834" w:rsidP="008D1284">
      <w:pPr>
        <w:shd w:val="clear" w:color="auto" w:fill="FFFFFF"/>
        <w:autoSpaceDE w:val="0"/>
        <w:autoSpaceDN w:val="0"/>
        <w:adjustRightInd w:val="0"/>
        <w:jc w:val="both"/>
      </w:pPr>
      <w:r w:rsidRPr="008D1284">
        <w:rPr>
          <w:rFonts w:eastAsia="Calibri"/>
          <w:color w:val="000000"/>
        </w:rPr>
        <w:t xml:space="preserve">        С классом также должна быть проведена подготовительная работа. На самом уроке трудные в отношении орфографии слова следует выписать на доске; учащимся разрешается пользоваться орфографическим словарем, обращаться к учителю.</w:t>
      </w:r>
    </w:p>
    <w:p w:rsidR="00534834" w:rsidRPr="008D1284" w:rsidRDefault="00534834" w:rsidP="008D1284">
      <w:pPr>
        <w:shd w:val="clear" w:color="auto" w:fill="FFFFFF"/>
        <w:autoSpaceDE w:val="0"/>
        <w:autoSpaceDN w:val="0"/>
        <w:adjustRightInd w:val="0"/>
        <w:jc w:val="both"/>
        <w:rPr>
          <w:rFonts w:eastAsia="Calibri"/>
        </w:rPr>
      </w:pPr>
      <w:r w:rsidRPr="008D1284">
        <w:rPr>
          <w:rFonts w:eastAsia="Calibri"/>
          <w:color w:val="000000"/>
        </w:rPr>
        <w:t xml:space="preserve">        В </w:t>
      </w:r>
      <w:r w:rsidR="000C073D" w:rsidRPr="000C073D">
        <w:rPr>
          <w:rFonts w:eastAsia="Calibri"/>
          <w:color w:val="000000"/>
          <w:lang w:val="en-US"/>
        </w:rPr>
        <w:t>X</w:t>
      </w:r>
      <w:r w:rsidR="000C073D" w:rsidRPr="000C073D">
        <w:rPr>
          <w:rFonts w:eastAsia="Calibri"/>
          <w:color w:val="000000"/>
        </w:rPr>
        <w:t>-</w:t>
      </w:r>
      <w:r w:rsidR="000C073D" w:rsidRPr="000C073D">
        <w:rPr>
          <w:rFonts w:eastAsia="Calibri"/>
          <w:color w:val="000000"/>
          <w:lang w:val="en-US"/>
        </w:rPr>
        <w:t>XII</w:t>
      </w:r>
      <w:r w:rsidR="000C073D" w:rsidRPr="000C073D">
        <w:rPr>
          <w:rFonts w:eastAsia="Calibri"/>
          <w:color w:val="000000"/>
        </w:rPr>
        <w:t xml:space="preserve"> </w:t>
      </w:r>
      <w:r w:rsidRPr="008D1284">
        <w:rPr>
          <w:rFonts w:eastAsia="Calibri"/>
          <w:color w:val="000000"/>
        </w:rPr>
        <w:t>классах для изложений рекомендуются тексты пове</w:t>
      </w:r>
      <w:r w:rsidRPr="008D1284">
        <w:rPr>
          <w:rFonts w:eastAsia="Calibri"/>
          <w:color w:val="000000"/>
        </w:rPr>
        <w:softHyphen/>
        <w:t>ствовательного характера, объемом</w:t>
      </w:r>
      <w:r w:rsidR="000C073D" w:rsidRPr="000C073D">
        <w:rPr>
          <w:rFonts w:eastAsia="Calibri"/>
          <w:color w:val="000000"/>
        </w:rPr>
        <w:t xml:space="preserve"> </w:t>
      </w:r>
      <w:r w:rsidR="000C073D">
        <w:rPr>
          <w:rFonts w:eastAsia="Calibri"/>
          <w:color w:val="000000"/>
        </w:rPr>
        <w:t>— 70</w:t>
      </w:r>
      <w:r w:rsidR="000C073D" w:rsidRPr="000C073D">
        <w:rPr>
          <w:rFonts w:eastAsia="Calibri"/>
          <w:color w:val="000000"/>
        </w:rPr>
        <w:t>-</w:t>
      </w:r>
      <w:r w:rsidRPr="008D1284">
        <w:rPr>
          <w:rFonts w:eastAsia="Calibri"/>
          <w:color w:val="000000"/>
        </w:rPr>
        <w:t>100 слов. Изложения дети пишут по готовому плану или состав</w:t>
      </w:r>
      <w:r w:rsidRPr="008D1284">
        <w:rPr>
          <w:rFonts w:eastAsia="Calibri"/>
          <w:color w:val="000000"/>
        </w:rPr>
        <w:softHyphen/>
        <w:t>ленному коллективно под руководством учителя, допускается самостоятельное составление планов учащимися. При оценке изложений и сочинений учитывается правильность, полнота и последовательность передачи содержания.</w:t>
      </w:r>
    </w:p>
    <w:p w:rsidR="00534834" w:rsidRPr="008D1284" w:rsidRDefault="00534834" w:rsidP="008D1284">
      <w:pPr>
        <w:shd w:val="clear" w:color="auto" w:fill="FFFFFF"/>
        <w:autoSpaceDE w:val="0"/>
        <w:autoSpaceDN w:val="0"/>
        <w:adjustRightInd w:val="0"/>
        <w:ind w:firstLine="720"/>
        <w:jc w:val="both"/>
        <w:rPr>
          <w:rFonts w:eastAsia="Calibri"/>
          <w:color w:val="000000"/>
        </w:rPr>
      </w:pPr>
      <w:r w:rsidRPr="008D1284">
        <w:rPr>
          <w:rFonts w:eastAsia="Calibri"/>
          <w:color w:val="000000"/>
        </w:rPr>
        <w:t>При проверке изложений и сочинений выводится одна оценка.</w:t>
      </w:r>
    </w:p>
    <w:p w:rsidR="00534834" w:rsidRPr="008D1284" w:rsidRDefault="00534834" w:rsidP="008D1284">
      <w:pPr>
        <w:shd w:val="clear" w:color="auto" w:fill="FFFFFF"/>
        <w:autoSpaceDE w:val="0"/>
        <w:autoSpaceDN w:val="0"/>
        <w:adjustRightInd w:val="0"/>
        <w:ind w:firstLine="720"/>
        <w:jc w:val="both"/>
        <w:rPr>
          <w:rFonts w:eastAsia="Calibri"/>
          <w:color w:val="000000"/>
        </w:rPr>
      </w:pPr>
      <w:r w:rsidRPr="008D1284">
        <w:rPr>
          <w:rFonts w:eastAsia="Calibri"/>
          <w:i/>
          <w:color w:val="000000"/>
        </w:rPr>
        <w:t xml:space="preserve"> </w:t>
      </w:r>
      <w:r w:rsidRPr="008D1284">
        <w:rPr>
          <w:rFonts w:eastAsia="Calibri"/>
          <w:b/>
          <w:i/>
          <w:color w:val="000000"/>
        </w:rPr>
        <w:t>Оценка «5»</w:t>
      </w:r>
      <w:r w:rsidRPr="008D1284">
        <w:rPr>
          <w:rFonts w:eastAsia="Calibri"/>
          <w:color w:val="000000"/>
        </w:rPr>
        <w:t xml:space="preserve"> ставится ученику за правильное, полное, последо</w:t>
      </w:r>
      <w:r w:rsidRPr="008D1284">
        <w:rPr>
          <w:rFonts w:eastAsia="Calibri"/>
          <w:color w:val="000000"/>
        </w:rPr>
        <w:softHyphen/>
        <w:t>вательное изложение авторского текста (темы) без ошибок в по</w:t>
      </w:r>
      <w:r w:rsidRPr="008D1284">
        <w:rPr>
          <w:rFonts w:eastAsia="Calibri"/>
          <w:color w:val="000000"/>
        </w:rPr>
        <w:softHyphen/>
        <w:t>строении предложений, употреблении слов; допускается одна — две орфографические ошибки.</w:t>
      </w:r>
    </w:p>
    <w:p w:rsidR="00534834" w:rsidRPr="008D1284" w:rsidRDefault="00534834" w:rsidP="008D1284">
      <w:pPr>
        <w:shd w:val="clear" w:color="auto" w:fill="FFFFFF"/>
        <w:autoSpaceDE w:val="0"/>
        <w:autoSpaceDN w:val="0"/>
        <w:adjustRightInd w:val="0"/>
        <w:ind w:firstLine="720"/>
        <w:jc w:val="both"/>
        <w:rPr>
          <w:rFonts w:eastAsia="Calibri"/>
        </w:rPr>
      </w:pPr>
      <w:r w:rsidRPr="008D1284">
        <w:rPr>
          <w:rFonts w:eastAsia="Calibri"/>
          <w:b/>
          <w:i/>
          <w:color w:val="000000"/>
        </w:rPr>
        <w:t>Оценка «4»</w:t>
      </w:r>
      <w:r w:rsidRPr="008D1284">
        <w:rPr>
          <w:rFonts w:eastAsia="Calibri"/>
          <w:color w:val="000000"/>
        </w:rPr>
        <w:t xml:space="preserve"> ставится за изложение (сочинение), написанное без искажений авторского текста (темы), с пропуском второсте</w:t>
      </w:r>
      <w:r w:rsidRPr="008D1284">
        <w:rPr>
          <w:rFonts w:eastAsia="Calibri"/>
          <w:color w:val="000000"/>
        </w:rPr>
        <w:softHyphen/>
        <w:t>пенных звеньев, не влияющих на понимание основного смысла, без ошибок в построении предложении; допускаются три—четыре орфографические ошибки.</w:t>
      </w:r>
    </w:p>
    <w:p w:rsidR="00534834" w:rsidRPr="008D1284" w:rsidRDefault="00534834" w:rsidP="008D1284">
      <w:pPr>
        <w:shd w:val="clear" w:color="auto" w:fill="FFFFFF"/>
        <w:autoSpaceDE w:val="0"/>
        <w:autoSpaceDN w:val="0"/>
        <w:adjustRightInd w:val="0"/>
        <w:ind w:firstLine="720"/>
        <w:jc w:val="both"/>
      </w:pPr>
      <w:r w:rsidRPr="008D1284">
        <w:rPr>
          <w:rFonts w:eastAsia="Calibri"/>
          <w:b/>
          <w:i/>
          <w:color w:val="000000"/>
        </w:rPr>
        <w:t>Оценка «3»</w:t>
      </w:r>
      <w:r w:rsidRPr="008D1284">
        <w:rPr>
          <w:rFonts w:eastAsia="Calibri"/>
          <w:color w:val="000000"/>
        </w:rPr>
        <w:t xml:space="preserve"> ставится за изложение (сочинение), написанное с отступлениями от авторского текста (темы), с двумя — тремя ошибками в построении предложений и употреблении слов, влияю</w:t>
      </w:r>
      <w:r w:rsidRPr="008D1284">
        <w:rPr>
          <w:rFonts w:eastAsia="Calibri"/>
          <w:color w:val="000000"/>
        </w:rPr>
        <w:softHyphen/>
        <w:t>щих на понимание смысла, с пятью —  шестью орфографическими ошибками.</w:t>
      </w:r>
    </w:p>
    <w:p w:rsidR="00534834" w:rsidRPr="008D1284" w:rsidRDefault="00534834" w:rsidP="008D1284">
      <w:pPr>
        <w:shd w:val="clear" w:color="auto" w:fill="FFFFFF"/>
        <w:autoSpaceDE w:val="0"/>
        <w:autoSpaceDN w:val="0"/>
        <w:adjustRightInd w:val="0"/>
        <w:ind w:firstLine="720"/>
        <w:jc w:val="both"/>
        <w:rPr>
          <w:rFonts w:eastAsia="Calibri"/>
        </w:rPr>
      </w:pPr>
      <w:r w:rsidRPr="008D1284">
        <w:rPr>
          <w:rFonts w:eastAsia="Calibri"/>
          <w:b/>
          <w:i/>
          <w:color w:val="000000"/>
        </w:rPr>
        <w:t>Оценка «2»</w:t>
      </w:r>
      <w:r w:rsidRPr="008D1284">
        <w:rPr>
          <w:rFonts w:eastAsia="Calibri"/>
          <w:color w:val="000000"/>
        </w:rPr>
        <w:t xml:space="preserve"> ставится за изложение (сочинение), в котором имеются значительные отступления от авторского текста (тема не раскрыта), имеется более четырех ошибок в построении предло</w:t>
      </w:r>
      <w:r w:rsidRPr="008D1284">
        <w:rPr>
          <w:rFonts w:eastAsia="Calibri"/>
          <w:color w:val="000000"/>
        </w:rPr>
        <w:softHyphen/>
        <w:t>жений и употреблении слов, более шести орфографических оши</w:t>
      </w:r>
      <w:r w:rsidRPr="008D1284">
        <w:rPr>
          <w:rFonts w:eastAsia="Calibri"/>
          <w:color w:val="000000"/>
        </w:rPr>
        <w:softHyphen/>
        <w:t>бок.</w:t>
      </w:r>
    </w:p>
    <w:p w:rsidR="00534834" w:rsidRPr="008D1284" w:rsidRDefault="00534834" w:rsidP="008D1284">
      <w:pPr>
        <w:ind w:firstLine="720"/>
        <w:jc w:val="both"/>
        <w:rPr>
          <w:rFonts w:eastAsia="Calibri"/>
          <w:color w:val="000000"/>
        </w:rPr>
      </w:pPr>
      <w:r w:rsidRPr="008D1284">
        <w:rPr>
          <w:rFonts w:eastAsia="Calibri"/>
          <w:color w:val="000000"/>
        </w:rPr>
        <w:t>Допущенные немногочисленные исправления не учитываются при оценке изложения или сочинения.</w:t>
      </w:r>
    </w:p>
    <w:p w:rsidR="00534834" w:rsidRPr="008D1284" w:rsidRDefault="00534834" w:rsidP="008D1284">
      <w:pPr>
        <w:ind w:firstLine="720"/>
        <w:jc w:val="both"/>
        <w:rPr>
          <w:rFonts w:eastAsia="Calibri"/>
          <w:color w:val="000000"/>
        </w:rPr>
      </w:pPr>
    </w:p>
    <w:p w:rsidR="00534834" w:rsidRPr="008D1284" w:rsidRDefault="00534834" w:rsidP="008D1284">
      <w:pPr>
        <w:shd w:val="clear" w:color="auto" w:fill="FFFFFF"/>
        <w:autoSpaceDE w:val="0"/>
        <w:autoSpaceDN w:val="0"/>
        <w:adjustRightInd w:val="0"/>
        <w:jc w:val="center"/>
        <w:rPr>
          <w:rFonts w:eastAsia="Calibri"/>
          <w:b/>
        </w:rPr>
      </w:pPr>
      <w:r w:rsidRPr="008D1284">
        <w:rPr>
          <w:rFonts w:eastAsia="Calibri"/>
          <w:b/>
          <w:color w:val="000000"/>
        </w:rPr>
        <w:t>ПРОВЕРКА ЗНАНИЙ И УМЕНИЙ УЧАЩИХСЯ ПО МАТЕМАТИКЕ</w:t>
      </w:r>
    </w:p>
    <w:p w:rsidR="00534834" w:rsidRPr="008D1284" w:rsidRDefault="00534834" w:rsidP="008D1284">
      <w:pPr>
        <w:shd w:val="clear" w:color="auto" w:fill="FFFFFF"/>
        <w:autoSpaceDE w:val="0"/>
        <w:autoSpaceDN w:val="0"/>
        <w:adjustRightInd w:val="0"/>
        <w:ind w:firstLine="708"/>
        <w:jc w:val="both"/>
        <w:rPr>
          <w:rFonts w:eastAsia="Calibri"/>
          <w:color w:val="000000"/>
        </w:rPr>
      </w:pPr>
      <w:r w:rsidRPr="008D1284">
        <w:rPr>
          <w:rFonts w:eastAsia="Calibri"/>
          <w:color w:val="000000"/>
        </w:rPr>
        <w:t>Знания и умения учащихся по математике оцениваются по ре</w:t>
      </w:r>
      <w:r w:rsidRPr="008D1284">
        <w:rPr>
          <w:rFonts w:eastAsia="Calibri"/>
          <w:color w:val="000000"/>
        </w:rPr>
        <w:softHyphen/>
        <w:t>зультатам их индивидуального и фронтального опроса, текущих и итоговых письменных работ.</w:t>
      </w:r>
    </w:p>
    <w:p w:rsidR="00534834" w:rsidRPr="008D1284" w:rsidRDefault="00534834" w:rsidP="008D1284">
      <w:pPr>
        <w:shd w:val="clear" w:color="auto" w:fill="FFFFFF"/>
        <w:autoSpaceDE w:val="0"/>
        <w:autoSpaceDN w:val="0"/>
        <w:adjustRightInd w:val="0"/>
        <w:jc w:val="center"/>
        <w:rPr>
          <w:b/>
        </w:rPr>
      </w:pPr>
      <w:r w:rsidRPr="008D1284">
        <w:rPr>
          <w:rFonts w:eastAsia="Calibri"/>
          <w:b/>
          <w:color w:val="000000"/>
        </w:rPr>
        <w:t>1. Оценка устных ответов</w:t>
      </w:r>
    </w:p>
    <w:p w:rsidR="00534834" w:rsidRPr="008D1284" w:rsidRDefault="00534834" w:rsidP="008D1284">
      <w:pPr>
        <w:shd w:val="clear" w:color="auto" w:fill="FFFFFF"/>
        <w:autoSpaceDE w:val="0"/>
        <w:autoSpaceDN w:val="0"/>
        <w:adjustRightInd w:val="0"/>
        <w:jc w:val="both"/>
        <w:rPr>
          <w:rFonts w:eastAsia="Calibri"/>
          <w:color w:val="000000"/>
        </w:rPr>
      </w:pPr>
      <w:r w:rsidRPr="008D1284">
        <w:rPr>
          <w:rFonts w:eastAsia="Calibri"/>
          <w:b/>
          <w:i/>
          <w:color w:val="000000"/>
        </w:rPr>
        <w:t>Оценка «5»</w:t>
      </w:r>
      <w:r w:rsidRPr="008D1284">
        <w:rPr>
          <w:rFonts w:eastAsia="Calibri"/>
          <w:color w:val="000000"/>
        </w:rPr>
        <w:t xml:space="preserve"> ставится ученику, если он:</w:t>
      </w:r>
    </w:p>
    <w:p w:rsidR="00534834" w:rsidRPr="008D1284" w:rsidRDefault="00534834" w:rsidP="008D1284">
      <w:pPr>
        <w:shd w:val="clear" w:color="auto" w:fill="FFFFFF"/>
        <w:autoSpaceDE w:val="0"/>
        <w:autoSpaceDN w:val="0"/>
        <w:adjustRightInd w:val="0"/>
        <w:ind w:hanging="284"/>
        <w:jc w:val="both"/>
        <w:rPr>
          <w:rFonts w:eastAsia="Calibri"/>
          <w:color w:val="000000"/>
        </w:rPr>
      </w:pPr>
      <w:r w:rsidRPr="008D1284">
        <w:rPr>
          <w:rFonts w:eastAsia="Calibri"/>
          <w:color w:val="000000"/>
        </w:rPr>
        <w:t xml:space="preserve"> а) дает правильные, осознанные ответы на все поставленные вопросы, может подтвер</w:t>
      </w:r>
      <w:r w:rsidRPr="008D1284">
        <w:rPr>
          <w:rFonts w:eastAsia="Calibri"/>
          <w:color w:val="000000"/>
        </w:rPr>
        <w:softHyphen/>
        <w:t>дить правильность ответа предметно-практическими действиями, знает и умеет применять правила, умеет самостоятельно опериро</w:t>
      </w:r>
      <w:r w:rsidRPr="008D1284">
        <w:rPr>
          <w:rFonts w:eastAsia="Calibri"/>
          <w:color w:val="000000"/>
        </w:rPr>
        <w:softHyphen/>
        <w:t xml:space="preserve">вать изученными математическими представлениями: </w:t>
      </w:r>
    </w:p>
    <w:p w:rsidR="00534834" w:rsidRPr="008D1284" w:rsidRDefault="00534834" w:rsidP="008D1284">
      <w:pPr>
        <w:shd w:val="clear" w:color="auto" w:fill="FFFFFF"/>
        <w:autoSpaceDE w:val="0"/>
        <w:autoSpaceDN w:val="0"/>
        <w:adjustRightInd w:val="0"/>
        <w:ind w:hanging="284"/>
        <w:jc w:val="both"/>
        <w:rPr>
          <w:rFonts w:eastAsia="Calibri"/>
          <w:color w:val="000000"/>
        </w:rPr>
      </w:pPr>
      <w:r w:rsidRPr="008D1284">
        <w:rPr>
          <w:rFonts w:eastAsia="Calibri"/>
          <w:color w:val="000000"/>
        </w:rPr>
        <w:t>б) умеет са</w:t>
      </w:r>
      <w:r w:rsidRPr="008D1284">
        <w:rPr>
          <w:rFonts w:eastAsia="Calibri"/>
          <w:color w:val="000000"/>
        </w:rPr>
        <w:softHyphen/>
        <w:t>мостоятельно, с минимальной помощью учителя, правильно ре</w:t>
      </w:r>
      <w:r w:rsidRPr="008D1284">
        <w:rPr>
          <w:rFonts w:eastAsia="Calibri"/>
          <w:color w:val="000000"/>
        </w:rPr>
        <w:softHyphen/>
        <w:t xml:space="preserve">шить задачу, объяснить ход решения; </w:t>
      </w:r>
    </w:p>
    <w:p w:rsidR="00534834" w:rsidRPr="008D1284" w:rsidRDefault="00534834" w:rsidP="008D1284">
      <w:pPr>
        <w:shd w:val="clear" w:color="auto" w:fill="FFFFFF"/>
        <w:autoSpaceDE w:val="0"/>
        <w:autoSpaceDN w:val="0"/>
        <w:adjustRightInd w:val="0"/>
        <w:ind w:hanging="284"/>
        <w:jc w:val="both"/>
        <w:rPr>
          <w:rFonts w:eastAsia="Calibri"/>
          <w:color w:val="000000"/>
        </w:rPr>
      </w:pPr>
      <w:r w:rsidRPr="008D1284">
        <w:rPr>
          <w:rFonts w:eastAsia="Calibri"/>
          <w:color w:val="000000"/>
        </w:rPr>
        <w:t>в) умеет производить и объ</w:t>
      </w:r>
      <w:r w:rsidRPr="008D1284">
        <w:rPr>
          <w:rFonts w:eastAsia="Calibri"/>
          <w:color w:val="000000"/>
        </w:rPr>
        <w:softHyphen/>
        <w:t>яснять устные и письменные вычисления;</w:t>
      </w:r>
    </w:p>
    <w:p w:rsidR="00534834" w:rsidRPr="008D1284" w:rsidRDefault="00534834" w:rsidP="008D1284">
      <w:pPr>
        <w:shd w:val="clear" w:color="auto" w:fill="FFFFFF"/>
        <w:autoSpaceDE w:val="0"/>
        <w:autoSpaceDN w:val="0"/>
        <w:adjustRightInd w:val="0"/>
        <w:ind w:hanging="284"/>
        <w:jc w:val="both"/>
        <w:rPr>
          <w:rFonts w:eastAsia="Calibri"/>
          <w:color w:val="000000"/>
        </w:rPr>
      </w:pPr>
      <w:r w:rsidRPr="008D1284">
        <w:rPr>
          <w:rFonts w:eastAsia="Calibri"/>
          <w:color w:val="000000"/>
        </w:rPr>
        <w:t xml:space="preserve"> г) правильно узнает и называет геометрические фигуры, их элементы, положение фигур по отношению друг к другу на плоскости и в пространстве; </w:t>
      </w:r>
    </w:p>
    <w:p w:rsidR="00534834" w:rsidRPr="008D1284" w:rsidRDefault="00534834" w:rsidP="008D1284">
      <w:pPr>
        <w:shd w:val="clear" w:color="auto" w:fill="FFFFFF"/>
        <w:autoSpaceDE w:val="0"/>
        <w:autoSpaceDN w:val="0"/>
        <w:adjustRightInd w:val="0"/>
        <w:ind w:hanging="284"/>
        <w:jc w:val="both"/>
        <w:rPr>
          <w:rFonts w:eastAsia="Calibri"/>
        </w:rPr>
      </w:pPr>
      <w:r w:rsidRPr="008D1284">
        <w:rPr>
          <w:rFonts w:eastAsia="Calibri"/>
          <w:color w:val="000000"/>
        </w:rPr>
        <w:t>д) пра</w:t>
      </w:r>
      <w:r w:rsidRPr="008D1284">
        <w:rPr>
          <w:rFonts w:eastAsia="Calibri"/>
          <w:color w:val="000000"/>
        </w:rPr>
        <w:softHyphen/>
        <w:t>вильно выполняет работы по измерению и черчению е помощью измерительного и чертежного инструментов, умеет объяснить по</w:t>
      </w:r>
      <w:r w:rsidRPr="008D1284">
        <w:rPr>
          <w:rFonts w:eastAsia="Calibri"/>
          <w:color w:val="000000"/>
        </w:rPr>
        <w:softHyphen/>
        <w:t>следовательность работы.</w:t>
      </w:r>
    </w:p>
    <w:p w:rsidR="00534834" w:rsidRPr="008D1284" w:rsidRDefault="00534834" w:rsidP="008D1284">
      <w:pPr>
        <w:shd w:val="clear" w:color="auto" w:fill="FFFFFF"/>
        <w:autoSpaceDE w:val="0"/>
        <w:autoSpaceDN w:val="0"/>
        <w:adjustRightInd w:val="0"/>
        <w:ind w:hanging="284"/>
        <w:jc w:val="both"/>
        <w:rPr>
          <w:color w:val="000000"/>
        </w:rPr>
      </w:pPr>
      <w:r w:rsidRPr="008D1284">
        <w:rPr>
          <w:rFonts w:eastAsia="Calibri"/>
          <w:b/>
          <w:i/>
          <w:color w:val="000000"/>
        </w:rPr>
        <w:t>Оценка «4»</w:t>
      </w:r>
      <w:r w:rsidRPr="008D1284">
        <w:rPr>
          <w:rFonts w:eastAsia="Calibri"/>
          <w:color w:val="000000"/>
        </w:rPr>
        <w:t xml:space="preserve"> ставится ученику, если его ответ в основном соот</w:t>
      </w:r>
      <w:r w:rsidRPr="008D1284">
        <w:rPr>
          <w:rFonts w:eastAsia="Calibri"/>
          <w:color w:val="000000"/>
        </w:rPr>
        <w:softHyphen/>
        <w:t>ветствует требованиям, установленным для оценки «5», но:</w:t>
      </w:r>
    </w:p>
    <w:p w:rsidR="00534834" w:rsidRPr="008D1284" w:rsidRDefault="00534834" w:rsidP="008D1284">
      <w:pPr>
        <w:shd w:val="clear" w:color="auto" w:fill="FFFFFF"/>
        <w:autoSpaceDE w:val="0"/>
        <w:autoSpaceDN w:val="0"/>
        <w:adjustRightInd w:val="0"/>
        <w:ind w:hanging="284"/>
        <w:jc w:val="both"/>
        <w:rPr>
          <w:rFonts w:eastAsia="Calibri"/>
          <w:color w:val="000000"/>
        </w:rPr>
      </w:pPr>
      <w:r w:rsidRPr="008D1284">
        <w:rPr>
          <w:rFonts w:eastAsia="Calibri"/>
          <w:color w:val="000000"/>
        </w:rPr>
        <w:t xml:space="preserve"> а) при ответе ученик допускает отдельные неточности, оговорки, нуж</w:t>
      </w:r>
      <w:r w:rsidRPr="008D1284">
        <w:rPr>
          <w:rFonts w:eastAsia="Calibri"/>
          <w:color w:val="000000"/>
        </w:rPr>
        <w:softHyphen/>
        <w:t>дается в дополнительных вопросах, помогающих ему уточнить от</w:t>
      </w:r>
      <w:r w:rsidRPr="008D1284">
        <w:rPr>
          <w:rFonts w:eastAsia="Calibri"/>
          <w:color w:val="000000"/>
        </w:rPr>
        <w:softHyphen/>
        <w:t xml:space="preserve">вет; </w:t>
      </w:r>
    </w:p>
    <w:p w:rsidR="00534834" w:rsidRPr="008D1284" w:rsidRDefault="00534834" w:rsidP="008D1284">
      <w:pPr>
        <w:shd w:val="clear" w:color="auto" w:fill="FFFFFF"/>
        <w:autoSpaceDE w:val="0"/>
        <w:autoSpaceDN w:val="0"/>
        <w:adjustRightInd w:val="0"/>
        <w:ind w:hanging="284"/>
        <w:jc w:val="both"/>
        <w:rPr>
          <w:rFonts w:eastAsia="Calibri"/>
          <w:color w:val="000000"/>
        </w:rPr>
      </w:pPr>
      <w:r w:rsidRPr="008D1284">
        <w:rPr>
          <w:rFonts w:eastAsia="Calibri"/>
          <w:color w:val="000000"/>
        </w:rPr>
        <w:lastRenderedPageBreak/>
        <w:t>б) при вычислениях, в отдельных случаях, нуждается в до</w:t>
      </w:r>
      <w:r w:rsidRPr="008D1284">
        <w:rPr>
          <w:rFonts w:eastAsia="Calibri"/>
          <w:color w:val="000000"/>
        </w:rPr>
        <w:softHyphen/>
        <w:t>полнительных промежуточных записях, назывании промежуточных результатов вслух, опоре на образы реальных предметов;</w:t>
      </w:r>
    </w:p>
    <w:p w:rsidR="00534834" w:rsidRPr="008D1284" w:rsidRDefault="00534834" w:rsidP="008D1284">
      <w:pPr>
        <w:shd w:val="clear" w:color="auto" w:fill="FFFFFF"/>
        <w:autoSpaceDE w:val="0"/>
        <w:autoSpaceDN w:val="0"/>
        <w:adjustRightInd w:val="0"/>
        <w:ind w:hanging="284"/>
        <w:jc w:val="both"/>
        <w:rPr>
          <w:rFonts w:eastAsia="Calibri"/>
          <w:color w:val="000000"/>
        </w:rPr>
      </w:pPr>
      <w:r w:rsidRPr="008D1284">
        <w:rPr>
          <w:rFonts w:eastAsia="Calibri"/>
          <w:color w:val="000000"/>
        </w:rPr>
        <w:t xml:space="preserve"> в) 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w:t>
      </w:r>
    </w:p>
    <w:p w:rsidR="00534834" w:rsidRPr="008D1284" w:rsidRDefault="00534834" w:rsidP="008D1284">
      <w:pPr>
        <w:shd w:val="clear" w:color="auto" w:fill="FFFFFF"/>
        <w:autoSpaceDE w:val="0"/>
        <w:autoSpaceDN w:val="0"/>
        <w:adjustRightInd w:val="0"/>
        <w:ind w:hanging="284"/>
        <w:jc w:val="both"/>
        <w:rPr>
          <w:rFonts w:eastAsia="Calibri"/>
          <w:color w:val="000000"/>
        </w:rPr>
      </w:pPr>
      <w:r w:rsidRPr="008D1284">
        <w:rPr>
          <w:rFonts w:eastAsia="Calibri"/>
          <w:color w:val="000000"/>
        </w:rPr>
        <w:t xml:space="preserve"> г) с незначительной по</w:t>
      </w:r>
      <w:r w:rsidRPr="008D1284">
        <w:rPr>
          <w:rFonts w:eastAsia="Calibri"/>
          <w:color w:val="000000"/>
        </w:rPr>
        <w:softHyphen/>
        <w:t>мощью учителя правильно узнает и называет геометрические фи</w:t>
      </w:r>
      <w:r w:rsidRPr="008D1284">
        <w:rPr>
          <w:rFonts w:eastAsia="Calibri"/>
          <w:color w:val="000000"/>
        </w:rPr>
        <w:softHyphen/>
        <w:t>гуры, их элементы, положение фигур на плоскости, в пространст</w:t>
      </w:r>
      <w:r w:rsidRPr="008D1284">
        <w:rPr>
          <w:rFonts w:eastAsia="Calibri"/>
          <w:color w:val="000000"/>
        </w:rPr>
        <w:softHyphen/>
        <w:t xml:space="preserve">ве, по отношению друг к другу; </w:t>
      </w:r>
    </w:p>
    <w:p w:rsidR="00534834" w:rsidRPr="008D1284" w:rsidRDefault="00534834" w:rsidP="008D1284">
      <w:pPr>
        <w:shd w:val="clear" w:color="auto" w:fill="FFFFFF"/>
        <w:autoSpaceDE w:val="0"/>
        <w:autoSpaceDN w:val="0"/>
        <w:adjustRightInd w:val="0"/>
        <w:ind w:hanging="284"/>
        <w:jc w:val="both"/>
        <w:rPr>
          <w:rFonts w:eastAsia="Calibri"/>
        </w:rPr>
      </w:pPr>
      <w:r w:rsidRPr="008D1284">
        <w:rPr>
          <w:rFonts w:eastAsia="Calibri"/>
          <w:color w:val="000000"/>
        </w:rPr>
        <w:t>д) выполняет работы по измере</w:t>
      </w:r>
      <w:r w:rsidRPr="008D1284">
        <w:rPr>
          <w:rFonts w:eastAsia="Calibri"/>
          <w:color w:val="000000"/>
        </w:rPr>
        <w:softHyphen/>
        <w:t>нию и черчению с недостаточной точностью.</w:t>
      </w:r>
    </w:p>
    <w:p w:rsidR="00534834" w:rsidRPr="008D1284" w:rsidRDefault="00534834" w:rsidP="008D1284">
      <w:pPr>
        <w:ind w:hanging="284"/>
        <w:jc w:val="both"/>
        <w:rPr>
          <w:rFonts w:eastAsia="Calibri"/>
          <w:color w:val="000000"/>
        </w:rPr>
      </w:pPr>
      <w:r w:rsidRPr="008D1284">
        <w:rPr>
          <w:rFonts w:eastAsia="Calibri"/>
          <w:color w:val="000000"/>
        </w:rPr>
        <w:t>Все недочеты в работе ученик легко исправляет при незначи</w:t>
      </w:r>
      <w:r w:rsidRPr="008D1284">
        <w:rPr>
          <w:rFonts w:eastAsia="Calibri"/>
          <w:color w:val="000000"/>
        </w:rPr>
        <w:softHyphen/>
        <w:t>тельной помощи учителя, сосредоточивающего внимание ученика на существенных особенностях задания, приемах его выполнения, способах объяснения. Если ученик в ходе ответа замечает и само</w:t>
      </w:r>
      <w:r w:rsidRPr="008D1284">
        <w:rPr>
          <w:rFonts w:eastAsia="Calibri"/>
          <w:color w:val="000000"/>
        </w:rPr>
        <w:softHyphen/>
        <w:t>стоятельно исправляет допущенные ошибки, то ему может быть поставлена оценка «5».</w:t>
      </w:r>
    </w:p>
    <w:p w:rsidR="00534834" w:rsidRPr="008D1284" w:rsidRDefault="00534834" w:rsidP="008D1284">
      <w:pPr>
        <w:ind w:hanging="284"/>
        <w:jc w:val="both"/>
        <w:rPr>
          <w:rFonts w:eastAsia="Calibri"/>
          <w:color w:val="000000"/>
        </w:rPr>
      </w:pPr>
      <w:r w:rsidRPr="008D1284">
        <w:rPr>
          <w:rFonts w:eastAsia="Calibri"/>
          <w:b/>
          <w:i/>
          <w:color w:val="000000"/>
        </w:rPr>
        <w:t>Оценка «3»</w:t>
      </w:r>
      <w:r w:rsidRPr="008D1284">
        <w:rPr>
          <w:rFonts w:eastAsia="Calibri"/>
          <w:color w:val="000000"/>
        </w:rPr>
        <w:t xml:space="preserve"> ставится ученику, если он:</w:t>
      </w:r>
    </w:p>
    <w:p w:rsidR="00534834" w:rsidRPr="008D1284" w:rsidRDefault="00534834" w:rsidP="008D1284">
      <w:pPr>
        <w:ind w:hanging="284"/>
        <w:jc w:val="both"/>
        <w:rPr>
          <w:rFonts w:eastAsia="Calibri"/>
          <w:color w:val="000000"/>
        </w:rPr>
      </w:pPr>
      <w:r w:rsidRPr="008D1284">
        <w:rPr>
          <w:rFonts w:eastAsia="Calibri"/>
          <w:color w:val="000000"/>
        </w:rPr>
        <w:t xml:space="preserve"> а) при незначительной помощи учителя или учащихся класса дает правильные ответы на поставленные вопросы, формулирует правила, может их приме</w:t>
      </w:r>
      <w:r w:rsidRPr="008D1284">
        <w:rPr>
          <w:rFonts w:eastAsia="Calibri"/>
          <w:color w:val="000000"/>
        </w:rPr>
        <w:softHyphen/>
        <w:t>нять;</w:t>
      </w:r>
    </w:p>
    <w:p w:rsidR="00534834" w:rsidRPr="008D1284" w:rsidRDefault="00534834" w:rsidP="008D1284">
      <w:pPr>
        <w:ind w:hanging="284"/>
        <w:jc w:val="both"/>
        <w:rPr>
          <w:rFonts w:eastAsia="Calibri"/>
          <w:color w:val="000000"/>
        </w:rPr>
      </w:pPr>
      <w:r w:rsidRPr="008D1284">
        <w:rPr>
          <w:rFonts w:eastAsia="Calibri"/>
          <w:color w:val="000000"/>
        </w:rPr>
        <w:t xml:space="preserve"> б) производит вычисления с опорой на различные виды счет</w:t>
      </w:r>
      <w:r w:rsidRPr="008D1284">
        <w:rPr>
          <w:rFonts w:eastAsia="Calibri"/>
          <w:color w:val="000000"/>
        </w:rPr>
        <w:softHyphen/>
        <w:t xml:space="preserve">ного материала, но с соблюдением алгоритмов действий; </w:t>
      </w:r>
    </w:p>
    <w:p w:rsidR="00534834" w:rsidRPr="008D1284" w:rsidRDefault="00534834" w:rsidP="008D1284">
      <w:pPr>
        <w:ind w:hanging="284"/>
        <w:jc w:val="both"/>
        <w:rPr>
          <w:rFonts w:eastAsia="Calibri"/>
          <w:color w:val="000000"/>
        </w:rPr>
      </w:pPr>
      <w:r w:rsidRPr="008D1284">
        <w:rPr>
          <w:rFonts w:eastAsia="Calibri"/>
          <w:color w:val="000000"/>
        </w:rPr>
        <w:t>в) пони</w:t>
      </w:r>
      <w:r w:rsidRPr="008D1284">
        <w:rPr>
          <w:rFonts w:eastAsia="Calibri"/>
          <w:color w:val="000000"/>
        </w:rPr>
        <w:softHyphen/>
        <w:t xml:space="preserve">мает </w:t>
      </w:r>
      <w:r w:rsidRPr="008D1284">
        <w:rPr>
          <w:rFonts w:eastAsia="Calibri"/>
          <w:bCs/>
          <w:color w:val="000000"/>
        </w:rPr>
        <w:t>и</w:t>
      </w:r>
      <w:r w:rsidRPr="008D1284">
        <w:rPr>
          <w:rFonts w:eastAsia="Calibri"/>
          <w:b/>
          <w:bCs/>
          <w:color w:val="000000"/>
        </w:rPr>
        <w:t xml:space="preserve"> </w:t>
      </w:r>
      <w:r w:rsidRPr="008D1284">
        <w:rPr>
          <w:rFonts w:eastAsia="Calibri"/>
          <w:color w:val="000000"/>
        </w:rPr>
        <w:t>записывает после обсуждения решение задачи под руко</w:t>
      </w:r>
      <w:r w:rsidRPr="008D1284">
        <w:rPr>
          <w:rFonts w:eastAsia="Calibri"/>
          <w:color w:val="000000"/>
        </w:rPr>
        <w:softHyphen/>
        <w:t>водством учителя;</w:t>
      </w:r>
    </w:p>
    <w:p w:rsidR="00534834" w:rsidRPr="008D1284" w:rsidRDefault="00534834" w:rsidP="008D1284">
      <w:pPr>
        <w:ind w:hanging="284"/>
        <w:jc w:val="both"/>
        <w:rPr>
          <w:rFonts w:eastAsia="Calibri"/>
          <w:color w:val="000000"/>
        </w:rPr>
      </w:pPr>
      <w:r w:rsidRPr="008D1284">
        <w:rPr>
          <w:rFonts w:eastAsia="Calibri"/>
          <w:color w:val="000000"/>
        </w:rPr>
        <w:t xml:space="preserve"> г) узнает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w:t>
      </w:r>
      <w:r w:rsidRPr="008D1284">
        <w:rPr>
          <w:rFonts w:eastAsia="Calibri"/>
          <w:color w:val="000000"/>
        </w:rPr>
        <w:softHyphen/>
        <w:t xml:space="preserve">ванием записей и чертежей в тетрадях, в учебниках, на таблицах, </w:t>
      </w:r>
      <w:r w:rsidRPr="008D1284">
        <w:rPr>
          <w:rFonts w:eastAsia="Calibri"/>
          <w:b/>
          <w:bCs/>
          <w:color w:val="000000"/>
        </w:rPr>
        <w:t xml:space="preserve">с </w:t>
      </w:r>
      <w:r w:rsidRPr="008D1284">
        <w:rPr>
          <w:rFonts w:eastAsia="Calibri"/>
          <w:color w:val="000000"/>
        </w:rPr>
        <w:t xml:space="preserve">помощью вопросов учителя; </w:t>
      </w:r>
    </w:p>
    <w:p w:rsidR="00534834" w:rsidRPr="008D1284" w:rsidRDefault="00534834" w:rsidP="008D1284">
      <w:pPr>
        <w:ind w:hanging="284"/>
        <w:jc w:val="both"/>
        <w:rPr>
          <w:rFonts w:eastAsia="Calibri"/>
          <w:color w:val="000000"/>
        </w:rPr>
      </w:pPr>
      <w:r w:rsidRPr="008D1284">
        <w:rPr>
          <w:rFonts w:eastAsia="Calibri"/>
          <w:color w:val="000000"/>
        </w:rPr>
        <w:t>д) правильно выполняет измерение и черчение после предварительного обсуждения последовательно</w:t>
      </w:r>
      <w:r w:rsidRPr="008D1284">
        <w:rPr>
          <w:rFonts w:eastAsia="Calibri"/>
          <w:color w:val="000000"/>
        </w:rPr>
        <w:softHyphen/>
        <w:t>сти работы, демонстрации приемов ее выполнения.</w:t>
      </w:r>
    </w:p>
    <w:p w:rsidR="00534834" w:rsidRPr="008D1284" w:rsidRDefault="00534834" w:rsidP="008D1284">
      <w:pPr>
        <w:shd w:val="clear" w:color="auto" w:fill="FFFFFF"/>
        <w:autoSpaceDE w:val="0"/>
        <w:autoSpaceDN w:val="0"/>
        <w:adjustRightInd w:val="0"/>
        <w:ind w:hanging="284"/>
        <w:jc w:val="both"/>
        <w:rPr>
          <w:rFonts w:eastAsia="Calibri"/>
          <w:color w:val="000000"/>
        </w:rPr>
      </w:pPr>
      <w:r w:rsidRPr="008D1284">
        <w:rPr>
          <w:rFonts w:eastAsia="Calibri"/>
          <w:b/>
          <w:i/>
          <w:color w:val="000000"/>
        </w:rPr>
        <w:t>Оценка «2»</w:t>
      </w:r>
      <w:r w:rsidRPr="008D1284">
        <w:rPr>
          <w:rFonts w:eastAsia="Calibri"/>
          <w:color w:val="000000"/>
        </w:rPr>
        <w:t xml:space="preserve"> ставится ученику, если он обнаруживает незнание большей части программного материала, не может воспользовать</w:t>
      </w:r>
      <w:r w:rsidRPr="008D1284">
        <w:rPr>
          <w:rFonts w:eastAsia="Calibri"/>
          <w:color w:val="000000"/>
        </w:rPr>
        <w:softHyphen/>
        <w:t>ся помощью учителя, других учащихся.</w:t>
      </w:r>
    </w:p>
    <w:p w:rsidR="00534834" w:rsidRPr="008D1284" w:rsidRDefault="00534834" w:rsidP="008D1284">
      <w:pPr>
        <w:shd w:val="clear" w:color="auto" w:fill="FFFFFF"/>
        <w:autoSpaceDE w:val="0"/>
        <w:autoSpaceDN w:val="0"/>
        <w:adjustRightInd w:val="0"/>
        <w:jc w:val="center"/>
        <w:rPr>
          <w:rFonts w:eastAsia="Calibri"/>
        </w:rPr>
      </w:pPr>
      <w:r w:rsidRPr="008D1284">
        <w:rPr>
          <w:rFonts w:eastAsia="Calibri"/>
          <w:b/>
          <w:bCs/>
          <w:color w:val="000000"/>
        </w:rPr>
        <w:t>Письменная проверка знаний и умений учащихся</w:t>
      </w:r>
    </w:p>
    <w:p w:rsidR="00534834" w:rsidRPr="008D1284" w:rsidRDefault="00534834" w:rsidP="008D1284">
      <w:pPr>
        <w:shd w:val="clear" w:color="auto" w:fill="FFFFFF"/>
        <w:autoSpaceDE w:val="0"/>
        <w:autoSpaceDN w:val="0"/>
        <w:adjustRightInd w:val="0"/>
        <w:ind w:firstLine="708"/>
        <w:jc w:val="both"/>
        <w:rPr>
          <w:rFonts w:eastAsia="Calibri"/>
        </w:rPr>
      </w:pPr>
      <w:r w:rsidRPr="008D1284">
        <w:rPr>
          <w:rFonts w:eastAsia="Calibri"/>
          <w:color w:val="000000"/>
        </w:rPr>
        <w:t>Учитель проверяет и оценивает все письменные работы уча</w:t>
      </w:r>
      <w:r w:rsidRPr="008D1284">
        <w:rPr>
          <w:rFonts w:eastAsia="Calibri"/>
          <w:color w:val="000000"/>
        </w:rPr>
        <w:softHyphen/>
        <w:t>щихся. При оценке письменных работ используются нормы оце</w:t>
      </w:r>
      <w:r w:rsidRPr="008D1284">
        <w:rPr>
          <w:rFonts w:eastAsia="Calibri"/>
          <w:color w:val="000000"/>
        </w:rPr>
        <w:softHyphen/>
        <w:t>нок письменных контрольных работ, при этом учитывается уро</w:t>
      </w:r>
      <w:r w:rsidRPr="008D1284">
        <w:rPr>
          <w:rFonts w:eastAsia="Calibri"/>
          <w:color w:val="000000"/>
        </w:rPr>
        <w:softHyphen/>
        <w:t>вень самостоятельности ученика, особенности его развития.</w:t>
      </w:r>
    </w:p>
    <w:p w:rsidR="00534834" w:rsidRPr="008D1284" w:rsidRDefault="00534834" w:rsidP="008D1284">
      <w:pPr>
        <w:shd w:val="clear" w:color="auto" w:fill="FFFFFF"/>
        <w:autoSpaceDE w:val="0"/>
        <w:autoSpaceDN w:val="0"/>
        <w:adjustRightInd w:val="0"/>
        <w:ind w:firstLine="708"/>
        <w:jc w:val="both"/>
      </w:pPr>
      <w:r w:rsidRPr="008D1284">
        <w:rPr>
          <w:rFonts w:eastAsia="Calibri"/>
          <w:color w:val="000000"/>
        </w:rPr>
        <w:t>По своему содержанию письменные контрольные работы мо</w:t>
      </w:r>
      <w:r w:rsidRPr="008D1284">
        <w:rPr>
          <w:rFonts w:eastAsia="Calibri"/>
          <w:color w:val="000000"/>
        </w:rPr>
        <w:softHyphen/>
        <w:t>гут быть либо однородными (только задачи, только примеры, толь</w:t>
      </w:r>
      <w:r w:rsidRPr="008D1284">
        <w:rPr>
          <w:rFonts w:eastAsia="Calibri"/>
          <w:color w:val="000000"/>
        </w:rPr>
        <w:softHyphen/>
        <w:t>ко построение геометрических фигур и т. д.), либо комбинирован</w:t>
      </w:r>
      <w:r w:rsidRPr="008D1284">
        <w:rPr>
          <w:rFonts w:eastAsia="Calibri"/>
          <w:color w:val="000000"/>
        </w:rPr>
        <w:softHyphen/>
        <w:t>ными,— это зависит от цели работы, класса и объема проверяе</w:t>
      </w:r>
      <w:r w:rsidRPr="008D1284">
        <w:rPr>
          <w:rFonts w:eastAsia="Calibri"/>
          <w:color w:val="000000"/>
        </w:rPr>
        <w:softHyphen/>
        <w:t>мого материала.</w:t>
      </w:r>
    </w:p>
    <w:p w:rsidR="00534834" w:rsidRPr="008D1284" w:rsidRDefault="00534834" w:rsidP="008D1284">
      <w:pPr>
        <w:shd w:val="clear" w:color="auto" w:fill="FFFFFF"/>
        <w:autoSpaceDE w:val="0"/>
        <w:autoSpaceDN w:val="0"/>
        <w:adjustRightInd w:val="0"/>
        <w:ind w:firstLine="708"/>
        <w:jc w:val="both"/>
        <w:rPr>
          <w:rFonts w:eastAsia="Calibri"/>
        </w:rPr>
      </w:pPr>
      <w:r w:rsidRPr="008D1284">
        <w:rPr>
          <w:rFonts w:eastAsia="Calibri"/>
          <w:color w:val="000000"/>
        </w:rPr>
        <w:t>Объем контрольной работы должен быть таким, чтобы на ее выполнен</w:t>
      </w:r>
      <w:r w:rsidR="000C073D">
        <w:rPr>
          <w:rFonts w:eastAsia="Calibri"/>
          <w:color w:val="000000"/>
        </w:rPr>
        <w:t>ие учащимся требовалось</w:t>
      </w:r>
      <w:r w:rsidR="000C073D" w:rsidRPr="000C073D">
        <w:rPr>
          <w:rFonts w:eastAsia="Calibri"/>
          <w:color w:val="000000"/>
        </w:rPr>
        <w:t xml:space="preserve"> </w:t>
      </w:r>
      <w:r w:rsidRPr="008D1284">
        <w:rPr>
          <w:rFonts w:eastAsia="Calibri"/>
          <w:color w:val="000000"/>
        </w:rPr>
        <w:t xml:space="preserve">35—40 мин. Причем за указанное время учащиеся должны не только выполнить работу, но </w:t>
      </w:r>
      <w:r w:rsidRPr="008D1284">
        <w:rPr>
          <w:rFonts w:eastAsia="Calibri"/>
          <w:b/>
          <w:bCs/>
          <w:color w:val="000000"/>
        </w:rPr>
        <w:t xml:space="preserve">и </w:t>
      </w:r>
      <w:r w:rsidRPr="008D1284">
        <w:rPr>
          <w:rFonts w:eastAsia="Calibri"/>
          <w:color w:val="000000"/>
        </w:rPr>
        <w:t>успеть ее проверить.</w:t>
      </w:r>
    </w:p>
    <w:p w:rsidR="00534834" w:rsidRPr="008D1284" w:rsidRDefault="00534834" w:rsidP="008D1284">
      <w:pPr>
        <w:shd w:val="clear" w:color="auto" w:fill="FFFFFF"/>
        <w:autoSpaceDE w:val="0"/>
        <w:autoSpaceDN w:val="0"/>
        <w:adjustRightInd w:val="0"/>
        <w:ind w:firstLine="708"/>
        <w:jc w:val="both"/>
        <w:rPr>
          <w:rFonts w:eastAsia="Calibri"/>
        </w:rPr>
      </w:pPr>
      <w:r w:rsidRPr="008D1284">
        <w:rPr>
          <w:rFonts w:eastAsia="Calibri"/>
          <w:color w:val="000000"/>
        </w:rPr>
        <w:t>В комбинированную контрольную работу могут быть включе</w:t>
      </w:r>
      <w:r w:rsidRPr="008D1284">
        <w:rPr>
          <w:rFonts w:eastAsia="Calibri"/>
          <w:color w:val="000000"/>
        </w:rPr>
        <w:softHyphen/>
        <w:t xml:space="preserve">ны: 1—3 простые задачи, или 1—3 простые задачи и </w:t>
      </w:r>
      <w:proofErr w:type="gramStart"/>
      <w:r w:rsidRPr="008D1284">
        <w:rPr>
          <w:rFonts w:eastAsia="Calibri"/>
          <w:color w:val="000000"/>
        </w:rPr>
        <w:t>составная</w:t>
      </w:r>
      <w:proofErr w:type="gramEnd"/>
      <w:r w:rsidRPr="008D1284">
        <w:rPr>
          <w:rFonts w:eastAsia="Calibri"/>
          <w:color w:val="000000"/>
        </w:rPr>
        <w:t xml:space="preserve"> или 2 составные задачи, примеры в од</w:t>
      </w:r>
      <w:r w:rsidRPr="008D1284">
        <w:rPr>
          <w:rFonts w:eastAsia="Calibri"/>
          <w:color w:val="000000"/>
        </w:rPr>
        <w:softHyphen/>
        <w:t>но и несколько арифметических действий (в том числе и на поря</w:t>
      </w:r>
      <w:r w:rsidRPr="008D1284">
        <w:rPr>
          <w:rFonts w:eastAsia="Calibri"/>
          <w:color w:val="000000"/>
        </w:rPr>
        <w:softHyphen/>
        <w:t>док действий), математический диктант, сравнение чисел, математических выражений, вычислительные, из</w:t>
      </w:r>
      <w:r w:rsidRPr="008D1284">
        <w:rPr>
          <w:rFonts w:eastAsia="Calibri"/>
          <w:color w:val="000000"/>
        </w:rPr>
        <w:softHyphen/>
        <w:t>мерительные задачи или другие геометрические задания.</w:t>
      </w:r>
    </w:p>
    <w:p w:rsidR="00534834" w:rsidRPr="008D1284" w:rsidRDefault="00534834" w:rsidP="008D1284">
      <w:pPr>
        <w:shd w:val="clear" w:color="auto" w:fill="FFFFFF"/>
        <w:autoSpaceDE w:val="0"/>
        <w:autoSpaceDN w:val="0"/>
        <w:adjustRightInd w:val="0"/>
        <w:ind w:firstLine="708"/>
        <w:jc w:val="both"/>
        <w:rPr>
          <w:rFonts w:eastAsia="Calibri"/>
          <w:color w:val="000000"/>
        </w:rPr>
      </w:pPr>
      <w:r w:rsidRPr="008D1284">
        <w:rPr>
          <w:rFonts w:eastAsia="Calibri"/>
          <w:color w:val="000000"/>
        </w:rPr>
        <w:t xml:space="preserve"> При оценке письменных работ учащихся по математике гру</w:t>
      </w:r>
      <w:r w:rsidRPr="008D1284">
        <w:rPr>
          <w:rFonts w:eastAsia="Calibri"/>
          <w:color w:val="000000"/>
        </w:rPr>
        <w:softHyphen/>
        <w:t>быми ошибками следует считать:</w:t>
      </w:r>
    </w:p>
    <w:p w:rsidR="00534834" w:rsidRPr="008D1284" w:rsidRDefault="00534834" w:rsidP="008D1284">
      <w:pPr>
        <w:shd w:val="clear" w:color="auto" w:fill="FFFFFF"/>
        <w:autoSpaceDE w:val="0"/>
        <w:autoSpaceDN w:val="0"/>
        <w:adjustRightInd w:val="0"/>
        <w:ind w:firstLine="708"/>
        <w:jc w:val="both"/>
        <w:rPr>
          <w:rFonts w:eastAsia="Calibri"/>
          <w:color w:val="000000"/>
        </w:rPr>
      </w:pPr>
      <w:r w:rsidRPr="008D1284">
        <w:rPr>
          <w:rFonts w:eastAsia="Calibri"/>
          <w:color w:val="000000"/>
        </w:rPr>
        <w:t xml:space="preserve">- неверное выполнение вычислений вследствие неточного применения правил, </w:t>
      </w:r>
    </w:p>
    <w:p w:rsidR="00534834" w:rsidRPr="008D1284" w:rsidRDefault="00534834" w:rsidP="008D1284">
      <w:pPr>
        <w:shd w:val="clear" w:color="auto" w:fill="FFFFFF"/>
        <w:autoSpaceDE w:val="0"/>
        <w:autoSpaceDN w:val="0"/>
        <w:adjustRightInd w:val="0"/>
        <w:ind w:firstLine="708"/>
        <w:jc w:val="both"/>
        <w:rPr>
          <w:rFonts w:eastAsia="Calibri"/>
          <w:color w:val="000000"/>
        </w:rPr>
      </w:pPr>
      <w:r w:rsidRPr="008D1284">
        <w:rPr>
          <w:rFonts w:eastAsia="Calibri"/>
          <w:color w:val="000000"/>
        </w:rPr>
        <w:t>- неправильное ре</w:t>
      </w:r>
      <w:r w:rsidRPr="008D1284">
        <w:rPr>
          <w:rFonts w:eastAsia="Calibri"/>
          <w:color w:val="000000"/>
        </w:rPr>
        <w:softHyphen/>
        <w:t>шение задачи (неправильный выбор, пропуск действий, выполне</w:t>
      </w:r>
      <w:r w:rsidRPr="008D1284">
        <w:rPr>
          <w:rFonts w:eastAsia="Calibri"/>
          <w:color w:val="000000"/>
        </w:rPr>
        <w:softHyphen/>
        <w:t xml:space="preserve">ние ненужных действий, искажение смысла вопроса, привлечение посторонних или потеря необходимых числовых данных), </w:t>
      </w:r>
    </w:p>
    <w:p w:rsidR="00534834" w:rsidRPr="008D1284" w:rsidRDefault="00534834" w:rsidP="008D1284">
      <w:pPr>
        <w:shd w:val="clear" w:color="auto" w:fill="FFFFFF"/>
        <w:autoSpaceDE w:val="0"/>
        <w:autoSpaceDN w:val="0"/>
        <w:adjustRightInd w:val="0"/>
        <w:ind w:firstLine="708"/>
        <w:jc w:val="both"/>
        <w:rPr>
          <w:rFonts w:eastAsia="Calibri"/>
        </w:rPr>
      </w:pPr>
      <w:r w:rsidRPr="008D1284">
        <w:rPr>
          <w:rFonts w:eastAsia="Calibri"/>
          <w:color w:val="000000"/>
        </w:rPr>
        <w:t>- неуме</w:t>
      </w:r>
      <w:r w:rsidRPr="008D1284">
        <w:rPr>
          <w:rFonts w:eastAsia="Calibri"/>
          <w:color w:val="000000"/>
        </w:rPr>
        <w:softHyphen/>
        <w:t>ние правильно выполнить измерение и построение геометрических фигур.</w:t>
      </w:r>
    </w:p>
    <w:p w:rsidR="00534834" w:rsidRPr="008D1284" w:rsidRDefault="00534834" w:rsidP="008D1284">
      <w:pPr>
        <w:shd w:val="clear" w:color="auto" w:fill="FFFFFF"/>
        <w:autoSpaceDE w:val="0"/>
        <w:autoSpaceDN w:val="0"/>
        <w:adjustRightInd w:val="0"/>
        <w:ind w:firstLine="708"/>
        <w:jc w:val="both"/>
        <w:rPr>
          <w:rFonts w:eastAsia="Calibri"/>
        </w:rPr>
      </w:pPr>
      <w:r w:rsidRPr="008D1284">
        <w:rPr>
          <w:rFonts w:eastAsia="Calibri"/>
          <w:color w:val="000000"/>
        </w:rPr>
        <w:t>Негрубыми ошибками считаются ошибки, допущенные в про</w:t>
      </w:r>
      <w:r w:rsidRPr="008D1284">
        <w:rPr>
          <w:rFonts w:eastAsia="Calibri"/>
          <w:color w:val="000000"/>
        </w:rPr>
        <w:softHyphen/>
        <w:t>цессе списывания числовых данных (искажение, замена), знаков арифметических действий, нарушение в формулировке вопроса (ответа) задачи, правильности расположения записей, чертежей, небольшая неточность в измерении и черчении.</w:t>
      </w:r>
    </w:p>
    <w:p w:rsidR="00534834" w:rsidRPr="008D1284" w:rsidRDefault="00534834" w:rsidP="008D1284">
      <w:pPr>
        <w:shd w:val="clear" w:color="auto" w:fill="FFFFFF"/>
        <w:autoSpaceDE w:val="0"/>
        <w:autoSpaceDN w:val="0"/>
        <w:adjustRightInd w:val="0"/>
        <w:ind w:firstLine="708"/>
        <w:jc w:val="both"/>
      </w:pPr>
      <w:r w:rsidRPr="008D1284">
        <w:rPr>
          <w:rFonts w:eastAsia="Calibri"/>
          <w:color w:val="000000"/>
        </w:rPr>
        <w:lastRenderedPageBreak/>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w:t>
      </w:r>
      <w:r w:rsidRPr="008D1284">
        <w:rPr>
          <w:rFonts w:eastAsia="Calibri"/>
          <w:color w:val="000000"/>
        </w:rPr>
        <w:softHyphen/>
        <w:t>тики (названия компонентов и результатов действий, величин и др.).</w:t>
      </w:r>
    </w:p>
    <w:p w:rsidR="00534834" w:rsidRPr="008D1284" w:rsidRDefault="00534834" w:rsidP="008D1284">
      <w:pPr>
        <w:shd w:val="clear" w:color="auto" w:fill="FFFFFF"/>
        <w:autoSpaceDE w:val="0"/>
        <w:autoSpaceDN w:val="0"/>
        <w:adjustRightInd w:val="0"/>
        <w:jc w:val="center"/>
        <w:rPr>
          <w:rFonts w:eastAsia="Calibri"/>
        </w:rPr>
      </w:pPr>
      <w:r w:rsidRPr="008D1284">
        <w:rPr>
          <w:rFonts w:eastAsia="Calibri"/>
          <w:b/>
          <w:bCs/>
          <w:color w:val="000000"/>
        </w:rPr>
        <w:t>При оценке комбинированных работ:</w:t>
      </w:r>
    </w:p>
    <w:p w:rsidR="00534834" w:rsidRPr="008D1284" w:rsidRDefault="00534834" w:rsidP="008D1284">
      <w:pPr>
        <w:shd w:val="clear" w:color="auto" w:fill="FFFFFF"/>
        <w:autoSpaceDE w:val="0"/>
        <w:autoSpaceDN w:val="0"/>
        <w:adjustRightInd w:val="0"/>
        <w:jc w:val="both"/>
        <w:rPr>
          <w:rFonts w:eastAsia="Calibri"/>
        </w:rPr>
      </w:pPr>
      <w:r w:rsidRPr="008D1284">
        <w:rPr>
          <w:rFonts w:eastAsia="Calibri"/>
          <w:b/>
          <w:i/>
          <w:color w:val="000000"/>
        </w:rPr>
        <w:t>Оценка «5»</w:t>
      </w:r>
      <w:r w:rsidRPr="008D1284">
        <w:rPr>
          <w:rFonts w:eastAsia="Calibri"/>
          <w:color w:val="000000"/>
        </w:rPr>
        <w:t xml:space="preserve"> ставится, если вся работа выполнена без ошибок.</w:t>
      </w:r>
    </w:p>
    <w:p w:rsidR="00534834" w:rsidRPr="008D1284" w:rsidRDefault="00534834" w:rsidP="008D1284">
      <w:pPr>
        <w:shd w:val="clear" w:color="auto" w:fill="FFFFFF"/>
        <w:autoSpaceDE w:val="0"/>
        <w:autoSpaceDN w:val="0"/>
        <w:adjustRightInd w:val="0"/>
        <w:jc w:val="both"/>
      </w:pPr>
      <w:r w:rsidRPr="008D1284">
        <w:rPr>
          <w:rFonts w:eastAsia="Calibri"/>
          <w:b/>
          <w:i/>
          <w:color w:val="000000"/>
        </w:rPr>
        <w:t>Оценка «4»</w:t>
      </w:r>
      <w:r w:rsidRPr="008D1284">
        <w:rPr>
          <w:rFonts w:eastAsia="Calibri"/>
          <w:color w:val="000000"/>
        </w:rPr>
        <w:t xml:space="preserve"> ставится, если в работе имеются 2—3 негрубые ошибки.</w:t>
      </w:r>
    </w:p>
    <w:p w:rsidR="00534834" w:rsidRPr="008D1284" w:rsidRDefault="00534834" w:rsidP="008D1284">
      <w:pPr>
        <w:shd w:val="clear" w:color="auto" w:fill="FFFFFF"/>
        <w:autoSpaceDE w:val="0"/>
        <w:autoSpaceDN w:val="0"/>
        <w:adjustRightInd w:val="0"/>
        <w:ind w:hanging="567"/>
        <w:jc w:val="both"/>
        <w:rPr>
          <w:rFonts w:eastAsia="Calibri"/>
        </w:rPr>
      </w:pPr>
      <w:r w:rsidRPr="008D1284">
        <w:rPr>
          <w:rFonts w:eastAsia="Calibri"/>
          <w:b/>
          <w:i/>
          <w:color w:val="000000"/>
        </w:rPr>
        <w:t>Оценка «3»</w:t>
      </w:r>
      <w:r w:rsidRPr="008D1284">
        <w:rPr>
          <w:rFonts w:eastAsia="Calibri"/>
          <w:color w:val="000000"/>
        </w:rPr>
        <w:t xml:space="preserve"> ставится, если решены простые задачи, но не ре</w:t>
      </w:r>
      <w:r w:rsidRPr="008D1284">
        <w:rPr>
          <w:rFonts w:eastAsia="Calibri"/>
          <w:color w:val="000000"/>
        </w:rPr>
        <w:softHyphen/>
        <w:t>шена составная или решена одна из двух составных задач, хотя и с негрубыми ошибками, правильно выполнена большая часть других заданий.</w:t>
      </w:r>
    </w:p>
    <w:p w:rsidR="00534834" w:rsidRPr="008D1284" w:rsidRDefault="00534834" w:rsidP="008D1284">
      <w:pPr>
        <w:shd w:val="clear" w:color="auto" w:fill="FFFFFF"/>
        <w:autoSpaceDE w:val="0"/>
        <w:autoSpaceDN w:val="0"/>
        <w:adjustRightInd w:val="0"/>
        <w:ind w:hanging="567"/>
        <w:jc w:val="both"/>
        <w:rPr>
          <w:rFonts w:eastAsia="Calibri"/>
        </w:rPr>
      </w:pPr>
      <w:r w:rsidRPr="008D1284">
        <w:rPr>
          <w:rFonts w:eastAsia="Calibri"/>
          <w:b/>
          <w:i/>
          <w:color w:val="000000"/>
        </w:rPr>
        <w:t>Оценка «2»</w:t>
      </w:r>
      <w:r w:rsidRPr="008D1284">
        <w:rPr>
          <w:rFonts w:eastAsia="Calibri"/>
          <w:color w:val="000000"/>
        </w:rPr>
        <w:t xml:space="preserve"> ставится, если не решены задачи, но сделаны по</w:t>
      </w:r>
      <w:r w:rsidRPr="008D1284">
        <w:rPr>
          <w:rFonts w:eastAsia="Calibri"/>
          <w:color w:val="000000"/>
        </w:rPr>
        <w:softHyphen/>
        <w:t xml:space="preserve">пытки их </w:t>
      </w:r>
      <w:proofErr w:type="gramStart"/>
      <w:r w:rsidRPr="008D1284">
        <w:rPr>
          <w:rFonts w:eastAsia="Calibri"/>
          <w:color w:val="000000"/>
        </w:rPr>
        <w:t>решить</w:t>
      </w:r>
      <w:proofErr w:type="gramEnd"/>
      <w:r w:rsidRPr="008D1284">
        <w:rPr>
          <w:rFonts w:eastAsia="Calibri"/>
          <w:color w:val="000000"/>
        </w:rPr>
        <w:t xml:space="preserve"> и выполнено менее половины других заданий.</w:t>
      </w:r>
    </w:p>
    <w:p w:rsidR="00534834" w:rsidRPr="008D1284" w:rsidRDefault="00534834" w:rsidP="008D1284">
      <w:pPr>
        <w:shd w:val="clear" w:color="auto" w:fill="FFFFFF"/>
        <w:autoSpaceDE w:val="0"/>
        <w:autoSpaceDN w:val="0"/>
        <w:adjustRightInd w:val="0"/>
        <w:jc w:val="center"/>
        <w:rPr>
          <w:rFonts w:eastAsia="Calibri"/>
        </w:rPr>
      </w:pPr>
      <w:r w:rsidRPr="008D1284">
        <w:rPr>
          <w:rFonts w:eastAsia="Calibri"/>
          <w:b/>
          <w:bCs/>
          <w:color w:val="000000"/>
        </w:rPr>
        <w:t>При оценке работ, состоящих из примеров и других заданий, в которых не предусматривается решение задач:</w:t>
      </w:r>
    </w:p>
    <w:p w:rsidR="00534834" w:rsidRPr="008D1284" w:rsidRDefault="00534834" w:rsidP="008D1284">
      <w:pPr>
        <w:shd w:val="clear" w:color="auto" w:fill="FFFFFF"/>
        <w:autoSpaceDE w:val="0"/>
        <w:autoSpaceDN w:val="0"/>
        <w:adjustRightInd w:val="0"/>
        <w:jc w:val="both"/>
        <w:rPr>
          <w:rFonts w:eastAsia="Calibri"/>
        </w:rPr>
      </w:pPr>
      <w:r w:rsidRPr="008D1284">
        <w:rPr>
          <w:rFonts w:eastAsia="Calibri"/>
          <w:b/>
          <w:i/>
          <w:color w:val="000000"/>
        </w:rPr>
        <w:t>Оценка «5»</w:t>
      </w:r>
      <w:r w:rsidRPr="008D1284">
        <w:rPr>
          <w:rFonts w:eastAsia="Calibri"/>
          <w:color w:val="000000"/>
        </w:rPr>
        <w:t xml:space="preserve"> ставится, если все задания выполнены правильно.</w:t>
      </w:r>
    </w:p>
    <w:p w:rsidR="00534834" w:rsidRPr="008D1284" w:rsidRDefault="00534834" w:rsidP="008D1284">
      <w:pPr>
        <w:shd w:val="clear" w:color="auto" w:fill="FFFFFF"/>
        <w:autoSpaceDE w:val="0"/>
        <w:autoSpaceDN w:val="0"/>
        <w:adjustRightInd w:val="0"/>
        <w:jc w:val="both"/>
      </w:pPr>
      <w:r w:rsidRPr="008D1284">
        <w:rPr>
          <w:rFonts w:eastAsia="Calibri"/>
          <w:b/>
          <w:i/>
          <w:color w:val="000000"/>
        </w:rPr>
        <w:t>Оценка «4</w:t>
      </w:r>
      <w:r w:rsidRPr="008D1284">
        <w:rPr>
          <w:rFonts w:eastAsia="Calibri"/>
          <w:b/>
          <w:color w:val="000000"/>
        </w:rPr>
        <w:t>»</w:t>
      </w:r>
      <w:r w:rsidRPr="008D1284">
        <w:rPr>
          <w:rFonts w:eastAsia="Calibri"/>
          <w:color w:val="000000"/>
        </w:rPr>
        <w:t xml:space="preserve"> ставится, если допущены 1—2 негрубые ошибки.</w:t>
      </w:r>
    </w:p>
    <w:p w:rsidR="00534834" w:rsidRPr="008D1284" w:rsidRDefault="00534834" w:rsidP="008D1284">
      <w:pPr>
        <w:shd w:val="clear" w:color="auto" w:fill="FFFFFF"/>
        <w:autoSpaceDE w:val="0"/>
        <w:autoSpaceDN w:val="0"/>
        <w:adjustRightInd w:val="0"/>
        <w:ind w:hanging="567"/>
        <w:jc w:val="both"/>
        <w:rPr>
          <w:rFonts w:eastAsia="Calibri"/>
        </w:rPr>
      </w:pPr>
      <w:r w:rsidRPr="008D1284">
        <w:rPr>
          <w:rFonts w:eastAsia="Calibri"/>
          <w:b/>
          <w:i/>
          <w:color w:val="000000"/>
        </w:rPr>
        <w:t>Оценка «3»</w:t>
      </w:r>
      <w:r w:rsidRPr="008D1284">
        <w:rPr>
          <w:rFonts w:eastAsia="Calibri"/>
          <w:color w:val="000000"/>
        </w:rPr>
        <w:t xml:space="preserve"> ставится, если допущены 1—2 грубые ошибки или 3—4 негрубые.</w:t>
      </w:r>
    </w:p>
    <w:p w:rsidR="00534834" w:rsidRPr="008D1284" w:rsidRDefault="00534834" w:rsidP="008D1284">
      <w:pPr>
        <w:shd w:val="clear" w:color="auto" w:fill="FFFFFF"/>
        <w:autoSpaceDE w:val="0"/>
        <w:autoSpaceDN w:val="0"/>
        <w:adjustRightInd w:val="0"/>
        <w:ind w:hanging="567"/>
        <w:jc w:val="both"/>
        <w:rPr>
          <w:rFonts w:eastAsia="Calibri"/>
        </w:rPr>
      </w:pPr>
      <w:r w:rsidRPr="008D1284">
        <w:rPr>
          <w:rFonts w:eastAsia="Calibri"/>
          <w:b/>
          <w:i/>
          <w:color w:val="000000"/>
        </w:rPr>
        <w:t>Оценка «2»</w:t>
      </w:r>
      <w:r w:rsidRPr="008D1284">
        <w:rPr>
          <w:rFonts w:eastAsia="Calibri"/>
          <w:color w:val="000000"/>
        </w:rPr>
        <w:t xml:space="preserve"> ставится, если допущены 3—4 грубые ошибки и ряд негрубых.</w:t>
      </w:r>
    </w:p>
    <w:p w:rsidR="00534834" w:rsidRPr="008D1284" w:rsidRDefault="00534834" w:rsidP="008D1284">
      <w:pPr>
        <w:shd w:val="clear" w:color="auto" w:fill="FFFFFF"/>
        <w:autoSpaceDE w:val="0"/>
        <w:autoSpaceDN w:val="0"/>
        <w:adjustRightInd w:val="0"/>
        <w:jc w:val="center"/>
        <w:rPr>
          <w:b/>
          <w:bCs/>
          <w:color w:val="000000"/>
        </w:rPr>
      </w:pPr>
      <w:r w:rsidRPr="008D1284">
        <w:rPr>
          <w:rFonts w:eastAsia="Calibri"/>
          <w:b/>
          <w:bCs/>
          <w:color w:val="000000"/>
        </w:rPr>
        <w:t>При оценке работ, состоящих только из задач с геометриче</w:t>
      </w:r>
      <w:r w:rsidRPr="008D1284">
        <w:rPr>
          <w:rFonts w:eastAsia="Calibri"/>
          <w:b/>
          <w:bCs/>
          <w:color w:val="000000"/>
        </w:rPr>
        <w:softHyphen/>
        <w:t>ским содержанием</w:t>
      </w:r>
    </w:p>
    <w:p w:rsidR="00534834" w:rsidRPr="008D1284" w:rsidRDefault="00534834" w:rsidP="008D1284">
      <w:pPr>
        <w:shd w:val="clear" w:color="auto" w:fill="FFFFFF"/>
        <w:autoSpaceDE w:val="0"/>
        <w:autoSpaceDN w:val="0"/>
        <w:adjustRightInd w:val="0"/>
        <w:jc w:val="center"/>
        <w:rPr>
          <w:rFonts w:eastAsia="Calibri"/>
          <w:i/>
        </w:rPr>
      </w:pPr>
      <w:r w:rsidRPr="008D1284">
        <w:rPr>
          <w:rFonts w:eastAsia="Calibri"/>
          <w:i/>
          <w:color w:val="000000"/>
        </w:rPr>
        <w:t>(решение задач на вычисление градусной меры углов, площадей, объемов и т. д., задач на измерение и построение и др.):</w:t>
      </w:r>
    </w:p>
    <w:p w:rsidR="00534834" w:rsidRPr="008D1284" w:rsidRDefault="00534834" w:rsidP="008D1284">
      <w:pPr>
        <w:shd w:val="clear" w:color="auto" w:fill="FFFFFF"/>
        <w:autoSpaceDE w:val="0"/>
        <w:autoSpaceDN w:val="0"/>
        <w:adjustRightInd w:val="0"/>
        <w:jc w:val="both"/>
      </w:pPr>
      <w:r w:rsidRPr="008D1284">
        <w:rPr>
          <w:rFonts w:eastAsia="Calibri"/>
          <w:b/>
          <w:i/>
          <w:color w:val="000000"/>
        </w:rPr>
        <w:t>Оценка «5»</w:t>
      </w:r>
      <w:r w:rsidRPr="008D1284">
        <w:rPr>
          <w:rFonts w:eastAsia="Calibri"/>
          <w:color w:val="000000"/>
        </w:rPr>
        <w:t xml:space="preserve"> ставится, если все задачи выполнены правильно.</w:t>
      </w:r>
    </w:p>
    <w:p w:rsidR="00534834" w:rsidRPr="008D1284" w:rsidRDefault="00534834" w:rsidP="008D1284">
      <w:pPr>
        <w:shd w:val="clear" w:color="auto" w:fill="FFFFFF"/>
        <w:autoSpaceDE w:val="0"/>
        <w:autoSpaceDN w:val="0"/>
        <w:adjustRightInd w:val="0"/>
        <w:ind w:hanging="567"/>
        <w:jc w:val="both"/>
        <w:rPr>
          <w:rFonts w:eastAsia="Calibri"/>
        </w:rPr>
      </w:pPr>
      <w:r w:rsidRPr="008D1284">
        <w:rPr>
          <w:rFonts w:eastAsia="Calibri"/>
          <w:b/>
          <w:i/>
          <w:color w:val="000000"/>
        </w:rPr>
        <w:t>Оценка «4»</w:t>
      </w:r>
      <w:r w:rsidRPr="008D1284">
        <w:rPr>
          <w:rFonts w:eastAsia="Calibri"/>
          <w:color w:val="000000"/>
        </w:rPr>
        <w:t xml:space="preserve"> ставится, если допущены 1—2 негрубые ошибки при решении задач на вычисление или измерение, а построение выполнено недостаточно точно.</w:t>
      </w:r>
    </w:p>
    <w:p w:rsidR="00534834" w:rsidRPr="008D1284" w:rsidRDefault="00534834" w:rsidP="008D1284">
      <w:pPr>
        <w:shd w:val="clear" w:color="auto" w:fill="FFFFFF"/>
        <w:tabs>
          <w:tab w:val="left" w:pos="567"/>
        </w:tabs>
        <w:autoSpaceDE w:val="0"/>
        <w:autoSpaceDN w:val="0"/>
        <w:adjustRightInd w:val="0"/>
        <w:ind w:hanging="567"/>
        <w:jc w:val="both"/>
        <w:rPr>
          <w:rFonts w:eastAsia="Calibri"/>
        </w:rPr>
      </w:pPr>
      <w:r w:rsidRPr="008D1284">
        <w:rPr>
          <w:rFonts w:eastAsia="Calibri"/>
          <w:b/>
          <w:i/>
          <w:color w:val="000000"/>
        </w:rPr>
        <w:t>Оценка «3»</w:t>
      </w:r>
      <w:r w:rsidRPr="008D1284">
        <w:rPr>
          <w:rFonts w:eastAsia="Calibri"/>
          <w:color w:val="000000"/>
        </w:rPr>
        <w:t xml:space="preserve"> ставится, если не решена одна из двух-трех данных задач на вычисление, если при измерении допущены небольшие неточности; если построение выполнено правильно, но допущены ошибки при размещении чертежей на листе бумаги, а также при обозначении геометрических фигур буквами.                                                                                                                                                                                                                                                                                                                                                                                                                                                                         </w:t>
      </w:r>
    </w:p>
    <w:p w:rsidR="00534834" w:rsidRPr="008D1284" w:rsidRDefault="00534834" w:rsidP="008D1284">
      <w:pPr>
        <w:shd w:val="clear" w:color="auto" w:fill="FFFFFF"/>
        <w:tabs>
          <w:tab w:val="left" w:pos="567"/>
        </w:tabs>
        <w:autoSpaceDE w:val="0"/>
        <w:autoSpaceDN w:val="0"/>
        <w:adjustRightInd w:val="0"/>
        <w:ind w:hanging="567"/>
        <w:jc w:val="both"/>
        <w:rPr>
          <w:rFonts w:eastAsia="Calibri"/>
        </w:rPr>
      </w:pPr>
      <w:r w:rsidRPr="008D1284">
        <w:rPr>
          <w:rFonts w:eastAsia="Calibri"/>
          <w:b/>
          <w:i/>
          <w:color w:val="000000"/>
        </w:rPr>
        <w:t>Оценка «2»</w:t>
      </w:r>
      <w:r w:rsidRPr="008D1284">
        <w:rPr>
          <w:rFonts w:eastAsia="Calibri"/>
          <w:color w:val="000000"/>
        </w:rPr>
        <w:t xml:space="preserve"> ставится, если не решены две задачи на вычисле</w:t>
      </w:r>
      <w:r w:rsidRPr="008D1284">
        <w:rPr>
          <w:rFonts w:eastAsia="Calibri"/>
          <w:color w:val="000000"/>
        </w:rPr>
        <w:softHyphen/>
        <w:t>ние, получен неверный результат при измерении или нарушена последовательность построения геометрических фигур.</w:t>
      </w:r>
    </w:p>
    <w:p w:rsidR="00534834" w:rsidRPr="008D1284" w:rsidRDefault="00534834" w:rsidP="008D1284">
      <w:pPr>
        <w:shd w:val="clear" w:color="auto" w:fill="FFFFFF"/>
        <w:autoSpaceDE w:val="0"/>
        <w:autoSpaceDN w:val="0"/>
        <w:adjustRightInd w:val="0"/>
        <w:jc w:val="center"/>
        <w:rPr>
          <w:rFonts w:eastAsia="Calibri"/>
          <w:b/>
        </w:rPr>
      </w:pPr>
      <w:r w:rsidRPr="008D1284">
        <w:rPr>
          <w:rFonts w:eastAsia="Calibri"/>
          <w:b/>
          <w:color w:val="000000"/>
        </w:rPr>
        <w:t>Итоговая оценка знаний и умений учащихся</w:t>
      </w:r>
    </w:p>
    <w:p w:rsidR="00534834" w:rsidRPr="008D1284" w:rsidRDefault="00534834" w:rsidP="008D1284">
      <w:pPr>
        <w:shd w:val="clear" w:color="auto" w:fill="FFFFFF"/>
        <w:autoSpaceDE w:val="0"/>
        <w:autoSpaceDN w:val="0"/>
        <w:adjustRightInd w:val="0"/>
        <w:ind w:firstLine="720"/>
        <w:jc w:val="both"/>
        <w:rPr>
          <w:rFonts w:eastAsia="Calibri"/>
        </w:rPr>
      </w:pPr>
      <w:r w:rsidRPr="008D1284">
        <w:rPr>
          <w:rFonts w:eastAsia="Calibri"/>
          <w:color w:val="000000"/>
        </w:rPr>
        <w:t>1. За учебную четверть и за год знания и умения учащихся оцениваются одним баллом.</w:t>
      </w:r>
    </w:p>
    <w:p w:rsidR="00534834" w:rsidRPr="008D1284" w:rsidRDefault="00534834" w:rsidP="008D1284">
      <w:pPr>
        <w:shd w:val="clear" w:color="auto" w:fill="FFFFFF"/>
        <w:autoSpaceDE w:val="0"/>
        <w:autoSpaceDN w:val="0"/>
        <w:adjustRightInd w:val="0"/>
        <w:ind w:firstLine="720"/>
        <w:jc w:val="both"/>
        <w:rPr>
          <w:rFonts w:eastAsia="Calibri"/>
        </w:rPr>
      </w:pPr>
      <w:r w:rsidRPr="008D1284">
        <w:rPr>
          <w:rFonts w:eastAsia="Calibri"/>
          <w:color w:val="000000"/>
        </w:rPr>
        <w:t>2. При выставлении итоговой оценки учитывается как уровень знаний ученика, так и овладение им практическими умениями.</w:t>
      </w:r>
    </w:p>
    <w:p w:rsidR="00534834" w:rsidRPr="008D1284" w:rsidRDefault="00534834" w:rsidP="008D1284">
      <w:pPr>
        <w:ind w:firstLine="720"/>
        <w:jc w:val="both"/>
        <w:rPr>
          <w:rFonts w:eastAsia="Calibri"/>
        </w:rPr>
      </w:pPr>
      <w:r w:rsidRPr="008D1284">
        <w:rPr>
          <w:rFonts w:eastAsia="Calibri"/>
          <w:color w:val="000000"/>
        </w:rPr>
        <w:t>3. Основанием для выставления итоговой оценки служат:   ре</w:t>
      </w:r>
      <w:r w:rsidRPr="008D1284">
        <w:rPr>
          <w:rFonts w:eastAsia="Calibri"/>
          <w:color w:val="000000"/>
        </w:rPr>
        <w:softHyphen/>
        <w:t>зультаты наблюдений учителя за повседневной работой ученика, устного опроса, текущих и итоговых контрольных работ.</w:t>
      </w:r>
    </w:p>
    <w:p w:rsidR="00534834" w:rsidRPr="008D1284" w:rsidRDefault="00534834" w:rsidP="008D1284">
      <w:pPr>
        <w:shd w:val="clear" w:color="auto" w:fill="FFFFFF"/>
        <w:autoSpaceDE w:val="0"/>
        <w:autoSpaceDN w:val="0"/>
        <w:adjustRightInd w:val="0"/>
        <w:ind w:firstLine="708"/>
        <w:jc w:val="both"/>
        <w:rPr>
          <w:rFonts w:eastAsia="Calibri"/>
        </w:rPr>
      </w:pPr>
      <w:r w:rsidRPr="008D1284">
        <w:rPr>
          <w:color w:val="000000"/>
        </w:rPr>
        <w:t>По трудовому обучению выставляется две отметки: при оценивании знаний по теории и при оценивании практической работы.</w:t>
      </w:r>
    </w:p>
    <w:p w:rsidR="00534834" w:rsidRPr="008D1284" w:rsidRDefault="00534834" w:rsidP="008D1284">
      <w:pPr>
        <w:shd w:val="clear" w:color="auto" w:fill="FFFFFF"/>
        <w:autoSpaceDE w:val="0"/>
        <w:autoSpaceDN w:val="0"/>
        <w:adjustRightInd w:val="0"/>
        <w:jc w:val="both"/>
        <w:rPr>
          <w:rFonts w:eastAsia="Calibri"/>
        </w:rPr>
      </w:pPr>
      <w:r w:rsidRPr="008D1284">
        <w:rPr>
          <w:color w:val="000000"/>
        </w:rPr>
        <w:t>На каждом уроке рекомендуется провести текущий контроль у каждого обучающегося.</w:t>
      </w:r>
    </w:p>
    <w:p w:rsidR="00534834" w:rsidRPr="008D1284" w:rsidRDefault="00534834" w:rsidP="008D1284">
      <w:pPr>
        <w:shd w:val="clear" w:color="auto" w:fill="FFFFFF"/>
        <w:autoSpaceDE w:val="0"/>
        <w:autoSpaceDN w:val="0"/>
        <w:adjustRightInd w:val="0"/>
        <w:ind w:firstLine="708"/>
        <w:jc w:val="both"/>
        <w:rPr>
          <w:rFonts w:eastAsia="Calibri"/>
        </w:rPr>
      </w:pPr>
      <w:r w:rsidRPr="008D1284">
        <w:rPr>
          <w:color w:val="000000"/>
        </w:rPr>
        <w:t>Не рекомендуется выставление неудовлетворительных отметок на первых уроках после длительного отсутствия учащихся (пропуск трёх и более уроков), после каникул и при повышенной возбудимости.</w:t>
      </w:r>
    </w:p>
    <w:p w:rsidR="00534834" w:rsidRPr="008D1284" w:rsidRDefault="00534834" w:rsidP="008D1284">
      <w:pPr>
        <w:shd w:val="clear" w:color="auto" w:fill="FFFFFF"/>
        <w:autoSpaceDE w:val="0"/>
        <w:autoSpaceDN w:val="0"/>
        <w:adjustRightInd w:val="0"/>
        <w:jc w:val="both"/>
        <w:rPr>
          <w:color w:val="000000"/>
        </w:rPr>
      </w:pPr>
      <w:r w:rsidRPr="008D1284">
        <w:rPr>
          <w:color w:val="000000"/>
        </w:rPr>
        <w:t xml:space="preserve">При получении неудовлетворительной отметки учитель должен на следующем занятии опросить </w:t>
      </w:r>
      <w:proofErr w:type="gramStart"/>
      <w:r w:rsidRPr="008D1284">
        <w:rPr>
          <w:color w:val="000000"/>
        </w:rPr>
        <w:t>обучающегося</w:t>
      </w:r>
      <w:proofErr w:type="gramEnd"/>
      <w:r w:rsidRPr="008D1284">
        <w:rPr>
          <w:color w:val="000000"/>
        </w:rPr>
        <w:t>.</w:t>
      </w:r>
    </w:p>
    <w:p w:rsidR="00534834" w:rsidRPr="008D1284" w:rsidRDefault="00534834" w:rsidP="008D1284">
      <w:pPr>
        <w:rPr>
          <w:b/>
          <w:color w:val="000000"/>
        </w:rPr>
      </w:pPr>
      <w:r w:rsidRPr="008D1284">
        <w:rPr>
          <w:b/>
          <w:color w:val="000000"/>
        </w:rPr>
        <w:t>7. Ответственность</w:t>
      </w:r>
    </w:p>
    <w:p w:rsidR="00534834" w:rsidRPr="008D1284" w:rsidRDefault="00534834" w:rsidP="008D1284">
      <w:pPr>
        <w:widowControl w:val="0"/>
        <w:shd w:val="clear" w:color="auto" w:fill="FFFFFF"/>
        <w:tabs>
          <w:tab w:val="left" w:pos="869"/>
        </w:tabs>
        <w:autoSpaceDE w:val="0"/>
        <w:autoSpaceDN w:val="0"/>
        <w:adjustRightInd w:val="0"/>
        <w:jc w:val="both"/>
        <w:rPr>
          <w:rFonts w:eastAsia="Calibri"/>
        </w:rPr>
      </w:pPr>
      <w:r w:rsidRPr="008D1284">
        <w:rPr>
          <w:rFonts w:eastAsia="Calibri"/>
          <w:spacing w:val="-5"/>
        </w:rPr>
        <w:tab/>
        <w:t>7.1. Ответственность за систематичность и периодичность текущего контроля знаний обучаю</w:t>
      </w:r>
      <w:r w:rsidRPr="008D1284">
        <w:rPr>
          <w:rFonts w:eastAsia="Calibri"/>
          <w:spacing w:val="-5"/>
        </w:rPr>
        <w:softHyphen/>
      </w:r>
      <w:r w:rsidRPr="008D1284">
        <w:rPr>
          <w:rFonts w:eastAsia="Calibri"/>
          <w:spacing w:val="-1"/>
        </w:rPr>
        <w:t xml:space="preserve">щихся несут в равной степени педагогический работник и заместитель директора </w:t>
      </w:r>
      <w:r w:rsidRPr="008D1284">
        <w:rPr>
          <w:rFonts w:eastAsia="Calibri"/>
          <w:spacing w:val="-5"/>
        </w:rPr>
        <w:t>в соответствии с приказом по общеобразовательному учреждению о распределе</w:t>
      </w:r>
      <w:r w:rsidRPr="008D1284">
        <w:rPr>
          <w:rFonts w:eastAsia="Calibri"/>
          <w:spacing w:val="-5"/>
        </w:rPr>
        <w:softHyphen/>
      </w:r>
      <w:r w:rsidRPr="008D1284">
        <w:rPr>
          <w:rFonts w:eastAsia="Calibri"/>
        </w:rPr>
        <w:t>нии функциональных обязанностей.</w:t>
      </w:r>
    </w:p>
    <w:p w:rsidR="00B729A3" w:rsidRPr="008D1284" w:rsidRDefault="00534834" w:rsidP="008D1284">
      <w:pPr>
        <w:shd w:val="clear" w:color="auto" w:fill="FFFFFF"/>
        <w:tabs>
          <w:tab w:val="left" w:pos="1008"/>
        </w:tabs>
        <w:jc w:val="both"/>
        <w:rPr>
          <w:rFonts w:eastAsia="Calibri"/>
        </w:rPr>
      </w:pPr>
      <w:r w:rsidRPr="008D1284">
        <w:rPr>
          <w:rFonts w:eastAsia="Calibri"/>
          <w:spacing w:val="-1"/>
        </w:rPr>
        <w:lastRenderedPageBreak/>
        <w:tab/>
        <w:t xml:space="preserve">7.2. </w:t>
      </w:r>
      <w:r w:rsidRPr="008D1284">
        <w:rPr>
          <w:rFonts w:eastAsia="Calibri"/>
          <w:spacing w:val="-5"/>
        </w:rPr>
        <w:t xml:space="preserve">Педагогические работники несут ответственность за мотивацию выставленной отметки за </w:t>
      </w:r>
      <w:r w:rsidRPr="008D1284">
        <w:rPr>
          <w:rFonts w:eastAsia="Calibri"/>
        </w:rPr>
        <w:t xml:space="preserve">ответ </w:t>
      </w:r>
      <w:proofErr w:type="gramStart"/>
      <w:r w:rsidRPr="008D1284">
        <w:rPr>
          <w:rFonts w:eastAsia="Calibri"/>
        </w:rPr>
        <w:t>обучающегося</w:t>
      </w:r>
      <w:proofErr w:type="gramEnd"/>
      <w:r w:rsidRPr="008D1284">
        <w:rPr>
          <w:rFonts w:eastAsia="Calibri"/>
        </w:rPr>
        <w:t>.</w:t>
      </w:r>
    </w:p>
    <w:p w:rsidR="00B729A3" w:rsidRPr="008D1284" w:rsidRDefault="00B729A3" w:rsidP="008D1284">
      <w:pPr>
        <w:shd w:val="clear" w:color="auto" w:fill="FFFFFF"/>
        <w:autoSpaceDE w:val="0"/>
        <w:autoSpaceDN w:val="0"/>
        <w:adjustRightInd w:val="0"/>
        <w:jc w:val="center"/>
        <w:rPr>
          <w:b/>
        </w:rPr>
      </w:pPr>
      <w:r w:rsidRPr="008D1284">
        <w:rPr>
          <w:rFonts w:eastAsia="Calibri"/>
          <w:b/>
        </w:rPr>
        <w:t>Положение</w:t>
      </w:r>
      <w:r w:rsidRPr="008D1284">
        <w:rPr>
          <w:rFonts w:eastAsia="Calibri"/>
        </w:rPr>
        <w:t xml:space="preserve"> </w:t>
      </w:r>
      <w:r w:rsidRPr="008D1284">
        <w:rPr>
          <w:b/>
          <w:color w:val="000000"/>
        </w:rPr>
        <w:t>о порядке проведения итоговой аттестации</w:t>
      </w:r>
    </w:p>
    <w:p w:rsidR="00B729A3" w:rsidRPr="008D1284" w:rsidRDefault="00A72E8E" w:rsidP="008D1284">
      <w:pPr>
        <w:shd w:val="clear" w:color="auto" w:fill="FFFFFF"/>
        <w:autoSpaceDE w:val="0"/>
        <w:autoSpaceDN w:val="0"/>
        <w:adjustRightInd w:val="0"/>
        <w:jc w:val="center"/>
        <w:rPr>
          <w:b/>
          <w:color w:val="000000"/>
        </w:rPr>
      </w:pPr>
      <w:r>
        <w:rPr>
          <w:b/>
          <w:color w:val="000000"/>
        </w:rPr>
        <w:t xml:space="preserve">по трудовому </w:t>
      </w:r>
      <w:proofErr w:type="gramStart"/>
      <w:r>
        <w:rPr>
          <w:b/>
          <w:color w:val="000000"/>
        </w:rPr>
        <w:t>обучению по окончанию</w:t>
      </w:r>
      <w:proofErr w:type="gramEnd"/>
      <w:r>
        <w:rPr>
          <w:b/>
          <w:color w:val="000000"/>
        </w:rPr>
        <w:t xml:space="preserve"> обучения</w:t>
      </w:r>
      <w:r w:rsidR="008D1284">
        <w:rPr>
          <w:b/>
          <w:color w:val="000000"/>
        </w:rPr>
        <w:t>.</w:t>
      </w:r>
    </w:p>
    <w:p w:rsidR="00B729A3" w:rsidRPr="008D1284" w:rsidRDefault="008D1284" w:rsidP="008D1284">
      <w:pPr>
        <w:pStyle w:val="af3"/>
        <w:shd w:val="clear" w:color="auto" w:fill="FFFFFF"/>
        <w:autoSpaceDE w:val="0"/>
        <w:autoSpaceDN w:val="0"/>
        <w:adjustRightInd w:val="0"/>
        <w:ind w:left="0"/>
        <w:jc w:val="center"/>
        <w:rPr>
          <w:b/>
          <w:color w:val="000000"/>
        </w:rPr>
      </w:pPr>
      <w:r>
        <w:rPr>
          <w:b/>
          <w:color w:val="000000"/>
        </w:rPr>
        <w:t>Организационная часть</w:t>
      </w:r>
    </w:p>
    <w:p w:rsidR="00B729A3" w:rsidRPr="008D1284" w:rsidRDefault="00B729A3" w:rsidP="008D1284">
      <w:pPr>
        <w:shd w:val="clear" w:color="auto" w:fill="FFFFFF"/>
        <w:autoSpaceDE w:val="0"/>
        <w:autoSpaceDN w:val="0"/>
        <w:adjustRightInd w:val="0"/>
        <w:jc w:val="both"/>
      </w:pPr>
      <w:r w:rsidRPr="008D1284">
        <w:rPr>
          <w:color w:val="000000"/>
        </w:rPr>
        <w:t xml:space="preserve">1.1.  На экзамене </w:t>
      </w:r>
      <w:r w:rsidR="006139D5" w:rsidRPr="006139D5">
        <w:rPr>
          <w:color w:val="000000"/>
        </w:rPr>
        <w:t xml:space="preserve">по углубленной трудовой подготовке </w:t>
      </w:r>
      <w:r w:rsidRPr="008D1284">
        <w:rPr>
          <w:color w:val="000000"/>
        </w:rPr>
        <w:t>проверяются соот</w:t>
      </w:r>
      <w:r w:rsidRPr="008D1284">
        <w:rPr>
          <w:color w:val="000000"/>
        </w:rPr>
        <w:softHyphen/>
        <w:t>ветствие знаний выпускников требованиям программ, глубина и прочность полученных знаний, умение их применять в практи</w:t>
      </w:r>
      <w:r w:rsidRPr="008D1284">
        <w:rPr>
          <w:color w:val="000000"/>
        </w:rPr>
        <w:softHyphen/>
        <w:t>ческой деятельности.</w:t>
      </w:r>
    </w:p>
    <w:p w:rsidR="00B729A3" w:rsidRPr="008D1284" w:rsidRDefault="00B729A3" w:rsidP="008D1284">
      <w:pPr>
        <w:shd w:val="clear" w:color="auto" w:fill="FFFFFF"/>
        <w:autoSpaceDE w:val="0"/>
        <w:autoSpaceDN w:val="0"/>
        <w:adjustRightInd w:val="0"/>
        <w:jc w:val="both"/>
      </w:pPr>
      <w:r w:rsidRPr="008D1284">
        <w:rPr>
          <w:color w:val="000000"/>
        </w:rPr>
        <w:t xml:space="preserve">1.2. К экзаменам </w:t>
      </w:r>
      <w:r w:rsidR="006139D5" w:rsidRPr="006139D5">
        <w:rPr>
          <w:color w:val="000000"/>
        </w:rPr>
        <w:t xml:space="preserve">по углубленной трудовой подготовке </w:t>
      </w:r>
      <w:r w:rsidRPr="008D1284">
        <w:rPr>
          <w:color w:val="000000"/>
        </w:rPr>
        <w:t>допускаются учащиеся,  прошедшие      курс  обучения,  установленный  для  специальных (коррекционных) общеобразовательных школ. В тех случаях, когда учащийся по каким-либо причинам не прошел всего курса трудового обучения, вопрос о допуске к экзаменам решается педагогическим советом школы.</w:t>
      </w:r>
    </w:p>
    <w:p w:rsidR="00B729A3" w:rsidRPr="008D1284" w:rsidRDefault="00B729A3" w:rsidP="008D1284">
      <w:pPr>
        <w:shd w:val="clear" w:color="auto" w:fill="FFFFFF"/>
        <w:autoSpaceDE w:val="0"/>
        <w:autoSpaceDN w:val="0"/>
        <w:adjustRightInd w:val="0"/>
        <w:jc w:val="both"/>
      </w:pPr>
      <w:r w:rsidRPr="008D1284">
        <w:rPr>
          <w:color w:val="000000"/>
        </w:rPr>
        <w:t xml:space="preserve">1.3.   Экзамен по </w:t>
      </w:r>
      <w:r w:rsidR="000C073D">
        <w:rPr>
          <w:color w:val="000000"/>
        </w:rPr>
        <w:t>углубленной трудовой подготовке</w:t>
      </w:r>
      <w:r w:rsidRPr="008D1284">
        <w:rPr>
          <w:color w:val="000000"/>
        </w:rPr>
        <w:t xml:space="preserve"> выпускников проводится в форме практической экзаменационной работы и устных ответов по билетам. </w:t>
      </w:r>
    </w:p>
    <w:p w:rsidR="00B729A3" w:rsidRPr="008D1284" w:rsidRDefault="00B729A3" w:rsidP="008D1284">
      <w:pPr>
        <w:shd w:val="clear" w:color="auto" w:fill="FFFFFF"/>
        <w:autoSpaceDE w:val="0"/>
        <w:autoSpaceDN w:val="0"/>
        <w:adjustRightInd w:val="0"/>
        <w:jc w:val="both"/>
      </w:pPr>
      <w:r w:rsidRPr="008D1284">
        <w:rPr>
          <w:color w:val="000000"/>
        </w:rPr>
        <w:t xml:space="preserve">1.4.  Экзаменационный билет </w:t>
      </w:r>
      <w:r w:rsidR="006139D5" w:rsidRPr="006139D5">
        <w:rPr>
          <w:color w:val="000000"/>
        </w:rPr>
        <w:t xml:space="preserve">по углубленной трудовой подготовке </w:t>
      </w:r>
      <w:r w:rsidRPr="008D1284">
        <w:rPr>
          <w:color w:val="000000"/>
        </w:rPr>
        <w:t>состоит из двух теоретических вопросов, которые направлены на выявле</w:t>
      </w:r>
      <w:r w:rsidRPr="008D1284">
        <w:rPr>
          <w:color w:val="000000"/>
        </w:rPr>
        <w:softHyphen/>
        <w:t>ние знаний экзаменуемых по материаловедению, специальной технологии, а также из практической экзаменационной работы.</w:t>
      </w:r>
    </w:p>
    <w:p w:rsidR="00B729A3" w:rsidRPr="008D1284" w:rsidRDefault="00B729A3" w:rsidP="008D1284">
      <w:pPr>
        <w:shd w:val="clear" w:color="auto" w:fill="FFFFFF"/>
        <w:autoSpaceDE w:val="0"/>
        <w:autoSpaceDN w:val="0"/>
        <w:adjustRightInd w:val="0"/>
        <w:jc w:val="both"/>
      </w:pPr>
      <w:r w:rsidRPr="008D1284">
        <w:rPr>
          <w:color w:val="000000"/>
        </w:rPr>
        <w:t xml:space="preserve">1.5.Школа  имеет право самостоятельно готовить экзаменационный материал с учетом профилей </w:t>
      </w:r>
      <w:r w:rsidR="006139D5" w:rsidRPr="006139D5">
        <w:rPr>
          <w:color w:val="000000"/>
        </w:rPr>
        <w:t>по углубленной трудовой подготовке</w:t>
      </w:r>
      <w:r w:rsidRPr="008D1284">
        <w:rPr>
          <w:color w:val="000000"/>
        </w:rPr>
        <w:t>, организованных в учреждении (материал практи</w:t>
      </w:r>
      <w:r w:rsidRPr="008D1284">
        <w:rPr>
          <w:color w:val="000000"/>
        </w:rPr>
        <w:softHyphen/>
        <w:t>ческой экзаменационной работы и экзаменационные билеты). Экзаменационный материал должен быть утвержден органом управления образования.</w:t>
      </w:r>
    </w:p>
    <w:p w:rsidR="00B729A3" w:rsidRPr="008D1284" w:rsidRDefault="00B729A3" w:rsidP="008D1284">
      <w:pPr>
        <w:shd w:val="clear" w:color="auto" w:fill="FFFFFF"/>
        <w:autoSpaceDE w:val="0"/>
        <w:autoSpaceDN w:val="0"/>
        <w:adjustRightInd w:val="0"/>
        <w:jc w:val="both"/>
      </w:pPr>
      <w:r w:rsidRPr="008D1284">
        <w:rPr>
          <w:color w:val="000000"/>
        </w:rPr>
        <w:t xml:space="preserve">1.6.К экзамену </w:t>
      </w:r>
      <w:r w:rsidR="006139D5" w:rsidRPr="006139D5">
        <w:rPr>
          <w:color w:val="000000"/>
        </w:rPr>
        <w:t xml:space="preserve">по углубленной трудовой подготовке </w:t>
      </w:r>
      <w:r w:rsidRPr="008D1284">
        <w:rPr>
          <w:color w:val="000000"/>
        </w:rPr>
        <w:t xml:space="preserve">допускаются </w:t>
      </w:r>
      <w:proofErr w:type="gramStart"/>
      <w:r w:rsidRPr="008D1284">
        <w:rPr>
          <w:color w:val="000000"/>
        </w:rPr>
        <w:t>экзаме</w:t>
      </w:r>
      <w:r w:rsidRPr="008D1284">
        <w:rPr>
          <w:color w:val="000000"/>
        </w:rPr>
        <w:softHyphen/>
        <w:t>нуемые</w:t>
      </w:r>
      <w:proofErr w:type="gramEnd"/>
      <w:r w:rsidRPr="008D1284">
        <w:rPr>
          <w:color w:val="000000"/>
        </w:rPr>
        <w:t>, обучавшиеся по данному профилю труда не менее двух последних лет.</w:t>
      </w:r>
    </w:p>
    <w:p w:rsidR="00B729A3" w:rsidRPr="008D1284" w:rsidRDefault="00B729A3" w:rsidP="008D1284">
      <w:pPr>
        <w:shd w:val="clear" w:color="auto" w:fill="FFFFFF"/>
        <w:autoSpaceDE w:val="0"/>
        <w:autoSpaceDN w:val="0"/>
        <w:adjustRightInd w:val="0"/>
        <w:jc w:val="both"/>
        <w:rPr>
          <w:color w:val="000000"/>
        </w:rPr>
      </w:pPr>
      <w:r w:rsidRPr="008D1284">
        <w:rPr>
          <w:color w:val="000000"/>
        </w:rPr>
        <w:t xml:space="preserve">1.7. </w:t>
      </w:r>
      <w:proofErr w:type="gramStart"/>
      <w:r w:rsidRPr="008D1284">
        <w:rPr>
          <w:color w:val="000000"/>
        </w:rPr>
        <w:t xml:space="preserve">Экзамен </w:t>
      </w:r>
      <w:r w:rsidR="006139D5" w:rsidRPr="006139D5">
        <w:rPr>
          <w:color w:val="000000"/>
        </w:rPr>
        <w:t xml:space="preserve">по углубленной трудовой подготовке </w:t>
      </w:r>
      <w:r w:rsidRPr="008D1284">
        <w:rPr>
          <w:color w:val="000000"/>
        </w:rPr>
        <w:t>проводит экзаменацион</w:t>
      </w:r>
      <w:r w:rsidRPr="008D1284">
        <w:rPr>
          <w:color w:val="000000"/>
        </w:rPr>
        <w:softHyphen/>
        <w:t>ная комиссия в составе: председателя (руководитель образователь</w:t>
      </w:r>
      <w:r w:rsidRPr="008D1284">
        <w:rPr>
          <w:color w:val="000000"/>
        </w:rPr>
        <w:softHyphen/>
        <w:t>ного учреждения), заместителя председателя (заместитель дирек</w:t>
      </w:r>
      <w:r w:rsidRPr="008D1284">
        <w:rPr>
          <w:color w:val="000000"/>
        </w:rPr>
        <w:softHyphen/>
        <w:t xml:space="preserve">тора по учебно-воспитательной </w:t>
      </w:r>
      <w:proofErr w:type="gramEnd"/>
    </w:p>
    <w:p w:rsidR="00B729A3" w:rsidRPr="008D1284" w:rsidRDefault="00B729A3" w:rsidP="008D1284">
      <w:pPr>
        <w:shd w:val="clear" w:color="auto" w:fill="FFFFFF"/>
        <w:autoSpaceDE w:val="0"/>
        <w:autoSpaceDN w:val="0"/>
        <w:adjustRightInd w:val="0"/>
        <w:jc w:val="both"/>
      </w:pPr>
      <w:r w:rsidRPr="008D1284">
        <w:rPr>
          <w:color w:val="000000"/>
        </w:rPr>
        <w:t xml:space="preserve"> работе), членов комиссии (учитель трудового обучения экзаменуемой группы, учителя трудового обучения и учителя общеобразовательных дисциплин данного учреждения). Состав экзаменационной комиссии и дата проведения экзамена утверждаются приказом по школе.</w:t>
      </w:r>
    </w:p>
    <w:p w:rsidR="00B729A3" w:rsidRPr="008D1284" w:rsidRDefault="00B729A3" w:rsidP="008D1284">
      <w:pPr>
        <w:shd w:val="clear" w:color="auto" w:fill="FFFFFF"/>
        <w:autoSpaceDE w:val="0"/>
        <w:autoSpaceDN w:val="0"/>
        <w:adjustRightInd w:val="0"/>
        <w:jc w:val="both"/>
      </w:pPr>
      <w:r w:rsidRPr="008D1284">
        <w:rPr>
          <w:color w:val="000000"/>
        </w:rPr>
        <w:t>1.8. Экзамены проводятся после окончания учебных занятий.</w:t>
      </w:r>
    </w:p>
    <w:p w:rsidR="00B729A3" w:rsidRPr="008D1284" w:rsidRDefault="00B729A3" w:rsidP="008D1284">
      <w:pPr>
        <w:shd w:val="clear" w:color="auto" w:fill="FFFFFF"/>
        <w:autoSpaceDE w:val="0"/>
        <w:autoSpaceDN w:val="0"/>
        <w:adjustRightInd w:val="0"/>
        <w:jc w:val="both"/>
        <w:rPr>
          <w:color w:val="000000"/>
        </w:rPr>
      </w:pPr>
      <w:r w:rsidRPr="008D1284">
        <w:rPr>
          <w:color w:val="000000"/>
        </w:rPr>
        <w:t>Расписание проведения выпускных экзаменов доводится до сведения учителей и учащихся экзаменуемых групп и членов экзаменационной комиссии не менее</w:t>
      </w:r>
      <w:proofErr w:type="gramStart"/>
      <w:r w:rsidRPr="008D1284">
        <w:rPr>
          <w:color w:val="000000"/>
        </w:rPr>
        <w:t>,</w:t>
      </w:r>
      <w:proofErr w:type="gramEnd"/>
      <w:r w:rsidRPr="008D1284">
        <w:rPr>
          <w:color w:val="000000"/>
        </w:rPr>
        <w:t xml:space="preserve"> чем за 10 дней до начала экзаменов.</w:t>
      </w:r>
    </w:p>
    <w:p w:rsidR="00B729A3" w:rsidRPr="008D1284" w:rsidRDefault="00B729A3" w:rsidP="008D1284">
      <w:pPr>
        <w:shd w:val="clear" w:color="auto" w:fill="FFFFFF"/>
        <w:autoSpaceDE w:val="0"/>
        <w:autoSpaceDN w:val="0"/>
        <w:adjustRightInd w:val="0"/>
        <w:jc w:val="both"/>
        <w:rPr>
          <w:color w:val="000000"/>
        </w:rPr>
      </w:pPr>
      <w:r w:rsidRPr="008D1284">
        <w:rPr>
          <w:color w:val="000000"/>
        </w:rPr>
        <w:t xml:space="preserve">1.9. Результаты экзамена </w:t>
      </w:r>
      <w:r w:rsidR="006139D5" w:rsidRPr="006139D5">
        <w:rPr>
          <w:color w:val="000000"/>
        </w:rPr>
        <w:t xml:space="preserve">по углубленной трудовой подготовке </w:t>
      </w:r>
      <w:r w:rsidRPr="008D1284">
        <w:rPr>
          <w:color w:val="000000"/>
        </w:rPr>
        <w:t>оформляют</w:t>
      </w:r>
      <w:r w:rsidRPr="008D1284">
        <w:rPr>
          <w:color w:val="000000"/>
        </w:rPr>
        <w:softHyphen/>
        <w:t>ся протоколом Изделие, выполненное обучающимся в ходе практической экзаменационной работы, хранится 3 года, а протокол оценки учебно-трудовой деятельности за период обучения — 5 лет.</w:t>
      </w:r>
    </w:p>
    <w:p w:rsidR="00B729A3" w:rsidRPr="008D1284" w:rsidRDefault="00B729A3" w:rsidP="008D1284">
      <w:pPr>
        <w:pStyle w:val="af3"/>
        <w:shd w:val="clear" w:color="auto" w:fill="FFFFFF"/>
        <w:autoSpaceDE w:val="0"/>
        <w:autoSpaceDN w:val="0"/>
        <w:adjustRightInd w:val="0"/>
        <w:ind w:left="0"/>
        <w:jc w:val="center"/>
        <w:rPr>
          <w:b/>
          <w:color w:val="000000"/>
        </w:rPr>
      </w:pPr>
      <w:r w:rsidRPr="008D1284">
        <w:rPr>
          <w:b/>
          <w:color w:val="000000"/>
        </w:rPr>
        <w:t>По</w:t>
      </w:r>
      <w:r w:rsidR="008D1284">
        <w:rPr>
          <w:b/>
          <w:color w:val="000000"/>
        </w:rPr>
        <w:t>дготовка к проведению экзамена.</w:t>
      </w:r>
    </w:p>
    <w:p w:rsidR="00B729A3" w:rsidRPr="008D1284" w:rsidRDefault="00B729A3" w:rsidP="008D1284">
      <w:pPr>
        <w:shd w:val="clear" w:color="auto" w:fill="FFFFFF"/>
        <w:autoSpaceDE w:val="0"/>
        <w:autoSpaceDN w:val="0"/>
        <w:adjustRightInd w:val="0"/>
        <w:jc w:val="both"/>
      </w:pPr>
      <w:r w:rsidRPr="008D1284">
        <w:rPr>
          <w:color w:val="000000"/>
        </w:rPr>
        <w:t>2.1.  Экзаменуемые выполняют практические контрольные работы (за четверть и учебный год) согласно программным требо</w:t>
      </w:r>
      <w:r w:rsidRPr="008D1284">
        <w:rPr>
          <w:color w:val="000000"/>
        </w:rPr>
        <w:softHyphen/>
        <w:t>ваниям по данному профилю трудового обучения. Работы хранят</w:t>
      </w:r>
      <w:r w:rsidRPr="008D1284">
        <w:rPr>
          <w:color w:val="000000"/>
        </w:rPr>
        <w:softHyphen/>
        <w:t>ся у педагога и предъявляются членам комиссии на экзаменах.</w:t>
      </w:r>
    </w:p>
    <w:p w:rsidR="00B729A3" w:rsidRPr="008D1284" w:rsidRDefault="00B729A3" w:rsidP="008D1284">
      <w:pPr>
        <w:shd w:val="clear" w:color="auto" w:fill="FFFFFF"/>
        <w:autoSpaceDE w:val="0"/>
        <w:autoSpaceDN w:val="0"/>
        <w:adjustRightInd w:val="0"/>
        <w:jc w:val="both"/>
      </w:pPr>
      <w:r w:rsidRPr="008D1284">
        <w:rPr>
          <w:color w:val="000000"/>
        </w:rPr>
        <w:t>2.2.  Учителя трудового обучения знакомят экзаменуемых с содержанием билетов и помогают им составить конспекты отве</w:t>
      </w:r>
      <w:r w:rsidRPr="008D1284">
        <w:rPr>
          <w:color w:val="000000"/>
        </w:rPr>
        <w:softHyphen/>
        <w:t>тов. При составлении конспектов необходимо использовать име</w:t>
      </w:r>
      <w:r w:rsidRPr="008D1284">
        <w:rPr>
          <w:color w:val="000000"/>
        </w:rPr>
        <w:softHyphen/>
        <w:t>ющиеся пособия, учебники.</w:t>
      </w:r>
    </w:p>
    <w:p w:rsidR="00B729A3" w:rsidRPr="008D1284" w:rsidRDefault="00B729A3" w:rsidP="008D1284">
      <w:pPr>
        <w:shd w:val="clear" w:color="auto" w:fill="FFFFFF"/>
        <w:autoSpaceDE w:val="0"/>
        <w:autoSpaceDN w:val="0"/>
        <w:adjustRightInd w:val="0"/>
        <w:jc w:val="both"/>
      </w:pPr>
      <w:r w:rsidRPr="008D1284">
        <w:rPr>
          <w:color w:val="000000"/>
        </w:rPr>
        <w:t>2.3. Занятия по трудовому обучению в выпускном классе дол</w:t>
      </w:r>
      <w:r w:rsidRPr="008D1284">
        <w:rPr>
          <w:color w:val="000000"/>
        </w:rPr>
        <w:softHyphen/>
        <w:t>жны предусматривать систематическое повторение ранее пройден</w:t>
      </w:r>
      <w:r w:rsidRPr="008D1284">
        <w:rPr>
          <w:color w:val="000000"/>
        </w:rPr>
        <w:softHyphen/>
        <w:t>ного теоретического материала.</w:t>
      </w:r>
    </w:p>
    <w:p w:rsidR="00B729A3" w:rsidRPr="008D1284" w:rsidRDefault="00B729A3" w:rsidP="008D1284">
      <w:pPr>
        <w:shd w:val="clear" w:color="auto" w:fill="FFFFFF"/>
        <w:autoSpaceDE w:val="0"/>
        <w:autoSpaceDN w:val="0"/>
        <w:adjustRightInd w:val="0"/>
        <w:jc w:val="both"/>
      </w:pPr>
      <w:r w:rsidRPr="008D1284">
        <w:rPr>
          <w:color w:val="000000"/>
        </w:rPr>
        <w:t>2.4. Учителем трудового обучения должны быть подготовлены материалы, инструменты, детали, заготовки, необходимые для выполнения практической экзаменационной работы.</w:t>
      </w:r>
    </w:p>
    <w:p w:rsidR="00B729A3" w:rsidRPr="008D1284" w:rsidRDefault="00B729A3" w:rsidP="008D1284">
      <w:pPr>
        <w:shd w:val="clear" w:color="auto" w:fill="FFFFFF"/>
        <w:autoSpaceDE w:val="0"/>
        <w:autoSpaceDN w:val="0"/>
        <w:adjustRightInd w:val="0"/>
        <w:jc w:val="center"/>
        <w:rPr>
          <w:b/>
          <w:color w:val="000000"/>
        </w:rPr>
      </w:pPr>
      <w:r w:rsidRPr="008D1284">
        <w:rPr>
          <w:b/>
          <w:color w:val="000000"/>
        </w:rPr>
        <w:t>Порядок про</w:t>
      </w:r>
      <w:r w:rsidR="008D1284">
        <w:rPr>
          <w:b/>
          <w:color w:val="000000"/>
        </w:rPr>
        <w:t>ведения экзаменов</w:t>
      </w:r>
    </w:p>
    <w:p w:rsidR="00B729A3" w:rsidRPr="008D1284" w:rsidRDefault="00B729A3" w:rsidP="008D1284">
      <w:pPr>
        <w:shd w:val="clear" w:color="auto" w:fill="FFFFFF"/>
        <w:autoSpaceDE w:val="0"/>
        <w:autoSpaceDN w:val="0"/>
        <w:adjustRightInd w:val="0"/>
        <w:jc w:val="both"/>
        <w:rPr>
          <w:color w:val="000000"/>
        </w:rPr>
      </w:pPr>
      <w:r w:rsidRPr="008D1284">
        <w:rPr>
          <w:color w:val="000000"/>
        </w:rPr>
        <w:lastRenderedPageBreak/>
        <w:t>3.1.  На выполнение практической экзаменационной работы  отводится 3 часа (с учетом особенностей психофизического развития обучающихся может быть допущен перерыв)</w:t>
      </w:r>
    </w:p>
    <w:p w:rsidR="00B729A3" w:rsidRPr="008D1284" w:rsidRDefault="00B729A3" w:rsidP="008D1284">
      <w:pPr>
        <w:shd w:val="clear" w:color="auto" w:fill="FFFFFF"/>
        <w:autoSpaceDE w:val="0"/>
        <w:autoSpaceDN w:val="0"/>
        <w:adjustRightInd w:val="0"/>
        <w:jc w:val="both"/>
      </w:pPr>
      <w:r w:rsidRPr="008D1284">
        <w:rPr>
          <w:color w:val="000000"/>
        </w:rPr>
        <w:t>3.2.Экзамены и контрольные работы проводятся по билетам и</w:t>
      </w:r>
      <w:r w:rsidRPr="008D1284">
        <w:rPr>
          <w:color w:val="9794B7"/>
        </w:rPr>
        <w:t xml:space="preserve"> </w:t>
      </w:r>
      <w:r w:rsidRPr="008D1284">
        <w:rPr>
          <w:color w:val="000000"/>
        </w:rPr>
        <w:t>объектам контрольных работ, утвержденным Министерством просвещения РФ.</w:t>
      </w:r>
    </w:p>
    <w:p w:rsidR="00B729A3" w:rsidRPr="008D1284" w:rsidRDefault="00B729A3" w:rsidP="008D1284">
      <w:pPr>
        <w:shd w:val="clear" w:color="auto" w:fill="FFFFFF"/>
        <w:autoSpaceDE w:val="0"/>
        <w:autoSpaceDN w:val="0"/>
        <w:adjustRightInd w:val="0"/>
        <w:jc w:val="both"/>
        <w:rPr>
          <w:color w:val="000000"/>
        </w:rPr>
      </w:pPr>
      <w:r w:rsidRPr="008D1284">
        <w:rPr>
          <w:color w:val="000000"/>
        </w:rPr>
        <w:t xml:space="preserve">Экзаменационная контрольная работа предусматривает 2 варианта заданий; для основного состава группы и учащихся, отстающих в трудовом обучении в связи с глубиной их основного и сопутствующего дефектов. </w:t>
      </w:r>
    </w:p>
    <w:p w:rsidR="00B729A3" w:rsidRPr="008D1284" w:rsidRDefault="00B729A3" w:rsidP="008D1284">
      <w:pPr>
        <w:shd w:val="clear" w:color="auto" w:fill="FFFFFF"/>
        <w:autoSpaceDE w:val="0"/>
        <w:autoSpaceDN w:val="0"/>
        <w:adjustRightInd w:val="0"/>
        <w:jc w:val="both"/>
      </w:pPr>
      <w:r w:rsidRPr="008D1284">
        <w:rPr>
          <w:color w:val="000000"/>
        </w:rPr>
        <w:t>3.3.Для выполнения контрольной экзаменационной работы каждый учащийся получает чертеж (рисунок) объекта или задания с указанием технологических и технических требований (точность, шероховатость поверхностей, количество времени, необходимого для выполнения работ и т.п.), а также необходимый материал.</w:t>
      </w:r>
    </w:p>
    <w:p w:rsidR="00B729A3" w:rsidRPr="008D1284" w:rsidRDefault="00B729A3" w:rsidP="008D1284">
      <w:pPr>
        <w:shd w:val="clear" w:color="auto" w:fill="FFFFFF"/>
        <w:autoSpaceDE w:val="0"/>
        <w:autoSpaceDN w:val="0"/>
        <w:adjustRightInd w:val="0"/>
        <w:jc w:val="both"/>
      </w:pPr>
      <w:r w:rsidRPr="008D1284">
        <w:rPr>
          <w:color w:val="000000"/>
        </w:rPr>
        <w:t>3.4.Перед началом контрольной работы учитель называет объект работы или задание, характеризует его назначение и кратко сообщает учащимся условия выполнения задания.</w:t>
      </w:r>
    </w:p>
    <w:p w:rsidR="00B729A3" w:rsidRPr="008D1284" w:rsidRDefault="00B729A3" w:rsidP="008D1284">
      <w:pPr>
        <w:shd w:val="clear" w:color="auto" w:fill="FFFFFF"/>
        <w:autoSpaceDE w:val="0"/>
        <w:autoSpaceDN w:val="0"/>
        <w:adjustRightInd w:val="0"/>
        <w:jc w:val="both"/>
      </w:pPr>
      <w:r w:rsidRPr="008D1284">
        <w:rPr>
          <w:color w:val="000000"/>
        </w:rPr>
        <w:t>3.5.Инструменты и приспособления учащиеся подбирают самостоятельно.</w:t>
      </w:r>
    </w:p>
    <w:p w:rsidR="00B729A3" w:rsidRPr="008D1284" w:rsidRDefault="00B729A3" w:rsidP="008D1284">
      <w:pPr>
        <w:shd w:val="clear" w:color="auto" w:fill="FFFFFF"/>
        <w:autoSpaceDE w:val="0"/>
        <w:autoSpaceDN w:val="0"/>
        <w:adjustRightInd w:val="0"/>
        <w:jc w:val="both"/>
      </w:pPr>
      <w:r w:rsidRPr="008D1284">
        <w:rPr>
          <w:color w:val="000000"/>
        </w:rPr>
        <w:t>3.6. Члены комиссии наблюдают за ходом работы и учитывают правильность набора инструментов (приспособлений), организации рабочего места, приемов и последовательности работы.</w:t>
      </w:r>
    </w:p>
    <w:p w:rsidR="00B729A3" w:rsidRPr="008D1284" w:rsidRDefault="00B729A3" w:rsidP="008D1284">
      <w:pPr>
        <w:shd w:val="clear" w:color="auto" w:fill="FFFFFF"/>
        <w:autoSpaceDE w:val="0"/>
        <w:autoSpaceDN w:val="0"/>
        <w:adjustRightInd w:val="0"/>
        <w:jc w:val="both"/>
        <w:rPr>
          <w:color w:val="000000"/>
        </w:rPr>
      </w:pPr>
      <w:r w:rsidRPr="008D1284">
        <w:rPr>
          <w:color w:val="000000"/>
        </w:rPr>
        <w:t>3.7.Для ответа на практический вопрос билета учащемуся отводится рабочее место, оснащенное оборудованием и материалом, необходимым для практического выполнения (показа) профессионального приема работы.</w:t>
      </w:r>
    </w:p>
    <w:p w:rsidR="00B729A3" w:rsidRPr="008D1284" w:rsidRDefault="00B729A3" w:rsidP="008D1284">
      <w:pPr>
        <w:shd w:val="clear" w:color="auto" w:fill="FFFFFF"/>
        <w:autoSpaceDE w:val="0"/>
        <w:autoSpaceDN w:val="0"/>
        <w:adjustRightInd w:val="0"/>
        <w:jc w:val="both"/>
        <w:rPr>
          <w:color w:val="000000"/>
        </w:rPr>
      </w:pPr>
      <w:r w:rsidRPr="008D1284">
        <w:rPr>
          <w:color w:val="000000"/>
        </w:rPr>
        <w:t xml:space="preserve">3.8. Члены комиссии анализируют и оценивают процесс выполнения </w:t>
      </w:r>
      <w:proofErr w:type="gramStart"/>
      <w:r w:rsidRPr="008D1284">
        <w:rPr>
          <w:color w:val="000000"/>
        </w:rPr>
        <w:t>экзаменуемым</w:t>
      </w:r>
      <w:proofErr w:type="gramEnd"/>
      <w:r w:rsidRPr="008D1284">
        <w:rPr>
          <w:color w:val="000000"/>
        </w:rPr>
        <w:t xml:space="preserve"> изделия в ходе практической экзаме</w:t>
      </w:r>
      <w:r w:rsidRPr="008D1284">
        <w:rPr>
          <w:color w:val="000000"/>
        </w:rPr>
        <w:softHyphen/>
        <w:t xml:space="preserve">национной работы и качество изделия. Оцениваются также другие изделия (не менее 5), выполненные  </w:t>
      </w:r>
      <w:proofErr w:type="gramStart"/>
      <w:r w:rsidRPr="008D1284">
        <w:rPr>
          <w:color w:val="000000"/>
        </w:rPr>
        <w:t>экзаменуемым</w:t>
      </w:r>
      <w:proofErr w:type="gramEnd"/>
      <w:r w:rsidRPr="008D1284">
        <w:rPr>
          <w:color w:val="000000"/>
        </w:rPr>
        <w:t xml:space="preserve"> за  период обучения в выпускном классе</w:t>
      </w:r>
    </w:p>
    <w:p w:rsidR="00B729A3" w:rsidRPr="008D1284" w:rsidRDefault="00B729A3" w:rsidP="008D1284">
      <w:pPr>
        <w:shd w:val="clear" w:color="auto" w:fill="FFFFFF"/>
        <w:autoSpaceDE w:val="0"/>
        <w:autoSpaceDN w:val="0"/>
        <w:adjustRightInd w:val="0"/>
        <w:jc w:val="both"/>
        <w:rPr>
          <w:color w:val="000000"/>
        </w:rPr>
      </w:pPr>
      <w:r w:rsidRPr="008D1284">
        <w:rPr>
          <w:color w:val="000000"/>
        </w:rPr>
        <w:t xml:space="preserve">3.9. </w:t>
      </w:r>
      <w:proofErr w:type="gramStart"/>
      <w:r w:rsidRPr="008D1284">
        <w:rPr>
          <w:color w:val="000000"/>
        </w:rPr>
        <w:t>Устный экзамен по про</w:t>
      </w:r>
      <w:r w:rsidRPr="008D1284">
        <w:rPr>
          <w:color w:val="000000"/>
        </w:rPr>
        <w:softHyphen/>
        <w:t>филю проводится через день после экзамена по практической экзаменационной работы.</w:t>
      </w:r>
      <w:proofErr w:type="gramEnd"/>
      <w:r w:rsidRPr="008D1284">
        <w:rPr>
          <w:color w:val="000000"/>
        </w:rPr>
        <w:t xml:space="preserve"> На опрос каждого экзаменуемог</w:t>
      </w:r>
      <w:r w:rsidR="008D1284">
        <w:rPr>
          <w:color w:val="000000"/>
        </w:rPr>
        <w:t xml:space="preserve">о отводится не менее 30 минут. </w:t>
      </w:r>
    </w:p>
    <w:p w:rsidR="00B729A3" w:rsidRPr="008D1284" w:rsidRDefault="00B729A3" w:rsidP="008D1284">
      <w:pPr>
        <w:shd w:val="clear" w:color="auto" w:fill="FFFFFF"/>
        <w:autoSpaceDE w:val="0"/>
        <w:autoSpaceDN w:val="0"/>
        <w:adjustRightInd w:val="0"/>
        <w:jc w:val="both"/>
      </w:pPr>
    </w:p>
    <w:p w:rsidR="00B729A3" w:rsidRPr="008D1284" w:rsidRDefault="008D1284" w:rsidP="008D1284">
      <w:pPr>
        <w:pStyle w:val="af3"/>
        <w:shd w:val="clear" w:color="auto" w:fill="FFFFFF"/>
        <w:autoSpaceDE w:val="0"/>
        <w:autoSpaceDN w:val="0"/>
        <w:adjustRightInd w:val="0"/>
        <w:ind w:left="0"/>
        <w:jc w:val="center"/>
        <w:rPr>
          <w:b/>
          <w:bCs/>
          <w:color w:val="000000"/>
        </w:rPr>
      </w:pPr>
      <w:r>
        <w:rPr>
          <w:b/>
          <w:bCs/>
          <w:color w:val="000000"/>
        </w:rPr>
        <w:t>Оценка результатов экзаменов.</w:t>
      </w:r>
    </w:p>
    <w:p w:rsidR="00B729A3" w:rsidRPr="008D1284" w:rsidRDefault="00B729A3" w:rsidP="008D1284">
      <w:pPr>
        <w:shd w:val="clear" w:color="auto" w:fill="FFFFFF"/>
        <w:autoSpaceDE w:val="0"/>
        <w:autoSpaceDN w:val="0"/>
        <w:adjustRightInd w:val="0"/>
        <w:jc w:val="both"/>
      </w:pPr>
      <w:r w:rsidRPr="008D1284">
        <w:rPr>
          <w:bCs/>
          <w:color w:val="000000"/>
        </w:rPr>
        <w:t>4.1</w:t>
      </w:r>
      <w:r w:rsidRPr="008D1284">
        <w:rPr>
          <w:b/>
          <w:bCs/>
          <w:color w:val="000000"/>
        </w:rPr>
        <w:t xml:space="preserve">. </w:t>
      </w:r>
      <w:r w:rsidRPr="008D1284">
        <w:rPr>
          <w:color w:val="000000"/>
        </w:rPr>
        <w:t>Выполнение и результат контрольной экзаменационной работы оцениваются по следующим показателям:</w:t>
      </w:r>
    </w:p>
    <w:p w:rsidR="00B729A3" w:rsidRPr="008D1284" w:rsidRDefault="00B729A3" w:rsidP="008D1284">
      <w:pPr>
        <w:shd w:val="clear" w:color="auto" w:fill="FFFFFF"/>
        <w:autoSpaceDE w:val="0"/>
        <w:autoSpaceDN w:val="0"/>
        <w:adjustRightInd w:val="0"/>
        <w:jc w:val="both"/>
      </w:pPr>
      <w:r w:rsidRPr="008D1284">
        <w:rPr>
          <w:color w:val="000000"/>
        </w:rPr>
        <w:t>а)  умение подобрать нужный инструмент (приспособление) и организовать свое рабочее место;</w:t>
      </w:r>
    </w:p>
    <w:p w:rsidR="00B729A3" w:rsidRPr="008D1284" w:rsidRDefault="00B729A3" w:rsidP="008D1284">
      <w:pPr>
        <w:shd w:val="clear" w:color="auto" w:fill="FFFFFF"/>
        <w:autoSpaceDE w:val="0"/>
        <w:autoSpaceDN w:val="0"/>
        <w:adjustRightInd w:val="0"/>
        <w:jc w:val="both"/>
      </w:pPr>
      <w:r w:rsidRPr="008D1284">
        <w:rPr>
          <w:color w:val="000000"/>
        </w:rPr>
        <w:t>б)  умение рационально спланировать работу;</w:t>
      </w:r>
    </w:p>
    <w:p w:rsidR="00B729A3" w:rsidRPr="008D1284" w:rsidRDefault="00B729A3" w:rsidP="008D1284">
      <w:pPr>
        <w:shd w:val="clear" w:color="auto" w:fill="FFFFFF"/>
        <w:autoSpaceDE w:val="0"/>
        <w:autoSpaceDN w:val="0"/>
        <w:adjustRightInd w:val="0"/>
        <w:jc w:val="both"/>
      </w:pPr>
      <w:r w:rsidRPr="008D1284">
        <w:rPr>
          <w:color w:val="000000"/>
        </w:rPr>
        <w:t>в)  правильность и темп выполняемых приемов ручной и механической обработки материалов;</w:t>
      </w:r>
    </w:p>
    <w:p w:rsidR="00B729A3" w:rsidRPr="008D1284" w:rsidRDefault="00B729A3" w:rsidP="008D1284">
      <w:pPr>
        <w:shd w:val="clear" w:color="auto" w:fill="FFFFFF"/>
        <w:autoSpaceDE w:val="0"/>
        <w:autoSpaceDN w:val="0"/>
        <w:adjustRightInd w:val="0"/>
        <w:jc w:val="both"/>
        <w:rPr>
          <w:color w:val="000000"/>
        </w:rPr>
      </w:pPr>
      <w:r w:rsidRPr="008D1284">
        <w:rPr>
          <w:color w:val="000000"/>
        </w:rPr>
        <w:t xml:space="preserve">г)  соответствие изделия чертежу - (рисунку) и заданным техническим требованиям (время, точность, чистота обработки). </w:t>
      </w:r>
    </w:p>
    <w:p w:rsidR="00B729A3" w:rsidRPr="008D1284" w:rsidRDefault="00B729A3" w:rsidP="008D1284">
      <w:pPr>
        <w:shd w:val="clear" w:color="auto" w:fill="FFFFFF"/>
        <w:autoSpaceDE w:val="0"/>
        <w:autoSpaceDN w:val="0"/>
        <w:adjustRightInd w:val="0"/>
        <w:jc w:val="both"/>
      </w:pPr>
      <w:r w:rsidRPr="008D1284">
        <w:rPr>
          <w:color w:val="000000"/>
        </w:rPr>
        <w:t>4.2.Контрольная работа оценивается, если выполнено более половины ее объема.</w:t>
      </w:r>
    </w:p>
    <w:p w:rsidR="00B729A3" w:rsidRPr="008D1284" w:rsidRDefault="00B729A3" w:rsidP="008D1284">
      <w:pPr>
        <w:shd w:val="clear" w:color="auto" w:fill="FFFFFF"/>
        <w:autoSpaceDE w:val="0"/>
        <w:autoSpaceDN w:val="0"/>
        <w:adjustRightInd w:val="0"/>
        <w:jc w:val="both"/>
        <w:rPr>
          <w:color w:val="000000"/>
        </w:rPr>
      </w:pPr>
      <w:r w:rsidRPr="008D1284">
        <w:rPr>
          <w:color w:val="000000"/>
        </w:rPr>
        <w:t xml:space="preserve">4.3.Оценки выполнения контрольной экзаменационной работы и </w:t>
      </w:r>
      <w:proofErr w:type="gramStart"/>
      <w:r w:rsidRPr="008D1284">
        <w:rPr>
          <w:color w:val="000000"/>
        </w:rPr>
        <w:t>ответов</w:t>
      </w:r>
      <w:proofErr w:type="gramEnd"/>
      <w:r w:rsidRPr="008D1284">
        <w:rPr>
          <w:color w:val="000000"/>
        </w:rPr>
        <w:t xml:space="preserve"> обучающихся по билетам заносятся в экзаменационный протокол.</w:t>
      </w:r>
    </w:p>
    <w:p w:rsidR="00B729A3" w:rsidRPr="008D1284" w:rsidRDefault="00B729A3" w:rsidP="008D1284">
      <w:pPr>
        <w:shd w:val="clear" w:color="auto" w:fill="FFFFFF"/>
        <w:autoSpaceDE w:val="0"/>
        <w:autoSpaceDN w:val="0"/>
        <w:adjustRightInd w:val="0"/>
        <w:jc w:val="both"/>
      </w:pPr>
      <w:r w:rsidRPr="008D1284">
        <w:rPr>
          <w:color w:val="000000"/>
        </w:rPr>
        <w:t>4.4.  Итоговая оценка за экзамен по трудовому обучению выс</w:t>
      </w:r>
      <w:r w:rsidRPr="008D1284">
        <w:rPr>
          <w:color w:val="000000"/>
        </w:rPr>
        <w:softHyphen/>
        <w:t>тавляется на основании оценок, занесенных в протокол: за год, практическую экзаменационную работу и устный ответ. Решающее значение имеет оценка за практическую экза</w:t>
      </w:r>
      <w:r w:rsidRPr="008D1284">
        <w:rPr>
          <w:color w:val="000000"/>
        </w:rPr>
        <w:softHyphen/>
        <w:t>менационную работу.</w:t>
      </w:r>
    </w:p>
    <w:p w:rsidR="00B729A3" w:rsidRPr="008D1284" w:rsidRDefault="00B729A3" w:rsidP="008D1284">
      <w:pPr>
        <w:shd w:val="clear" w:color="auto" w:fill="FFFFFF"/>
        <w:autoSpaceDE w:val="0"/>
        <w:autoSpaceDN w:val="0"/>
        <w:adjustRightInd w:val="0"/>
        <w:jc w:val="both"/>
      </w:pPr>
      <w:r w:rsidRPr="008D1284">
        <w:rPr>
          <w:color w:val="000000"/>
        </w:rPr>
        <w:t>4.5. Итоговая оценка «5» выставляется, если на «5» выполнена практическая экзаменационная работа, на «5» или «4» оценен уст</w:t>
      </w:r>
      <w:r w:rsidRPr="008D1284">
        <w:rPr>
          <w:color w:val="000000"/>
        </w:rPr>
        <w:softHyphen/>
        <w:t>ный экзаменационный ответ и в оценках за учебные четверти выпускного класса нет «3».</w:t>
      </w:r>
    </w:p>
    <w:p w:rsidR="00B729A3" w:rsidRPr="008D1284" w:rsidRDefault="00B729A3" w:rsidP="008D1284">
      <w:pPr>
        <w:shd w:val="clear" w:color="auto" w:fill="FFFFFF"/>
        <w:autoSpaceDE w:val="0"/>
        <w:autoSpaceDN w:val="0"/>
        <w:adjustRightInd w:val="0"/>
        <w:jc w:val="both"/>
      </w:pPr>
      <w:r w:rsidRPr="008D1284">
        <w:rPr>
          <w:color w:val="000000"/>
        </w:rPr>
        <w:t>4.6. Итоговая оценка «4» выставляется, если на «4» выполнена практическая экзаменационная работа, на «5» или «4» оценен уст</w:t>
      </w:r>
      <w:r w:rsidRPr="008D1284">
        <w:rPr>
          <w:color w:val="000000"/>
        </w:rPr>
        <w:softHyphen/>
        <w:t>ный экзаменационный ответ и в оценках, занесенных в протокол, нет «3».</w:t>
      </w:r>
    </w:p>
    <w:p w:rsidR="00B729A3" w:rsidRPr="008D1284" w:rsidRDefault="00B729A3" w:rsidP="008D1284">
      <w:pPr>
        <w:shd w:val="clear" w:color="auto" w:fill="FFFFFF"/>
        <w:autoSpaceDE w:val="0"/>
        <w:autoSpaceDN w:val="0"/>
        <w:adjustRightInd w:val="0"/>
        <w:jc w:val="both"/>
      </w:pPr>
      <w:r w:rsidRPr="008D1284">
        <w:rPr>
          <w:color w:val="000000"/>
        </w:rPr>
        <w:t>4.7. Итоговая оценка «4» выставляется, если на «5» выполнена практическая экзаменационная работа, на «3» оценен устный от</w:t>
      </w:r>
      <w:r w:rsidRPr="008D1284">
        <w:rPr>
          <w:color w:val="000000"/>
        </w:rPr>
        <w:softHyphen/>
        <w:t>вет или по итогам учебных четвертей в выпускном классе было не более двух «3».</w:t>
      </w:r>
    </w:p>
    <w:p w:rsidR="00B729A3" w:rsidRPr="008D1284" w:rsidRDefault="00B729A3" w:rsidP="008D1284">
      <w:pPr>
        <w:shd w:val="clear" w:color="auto" w:fill="FFFFFF"/>
        <w:autoSpaceDE w:val="0"/>
        <w:autoSpaceDN w:val="0"/>
        <w:adjustRightInd w:val="0"/>
        <w:jc w:val="both"/>
      </w:pPr>
      <w:r w:rsidRPr="008D1284">
        <w:rPr>
          <w:color w:val="000000"/>
        </w:rPr>
        <w:lastRenderedPageBreak/>
        <w:t>4.8. Итоговая оценка «3» выставляется, если на «3» выполнена практическая экзаменационная работа, на «4» или «3» оценен устный экзаменационный ответ и в оценках, занесенных в про</w:t>
      </w:r>
      <w:r w:rsidRPr="008D1284">
        <w:rPr>
          <w:color w:val="000000"/>
        </w:rPr>
        <w:softHyphen/>
        <w:t>токол, нет «2».</w:t>
      </w:r>
    </w:p>
    <w:p w:rsidR="00B729A3" w:rsidRPr="008D1284" w:rsidRDefault="00B729A3" w:rsidP="008D1284">
      <w:pPr>
        <w:shd w:val="clear" w:color="auto" w:fill="FFFFFF"/>
        <w:autoSpaceDE w:val="0"/>
        <w:autoSpaceDN w:val="0"/>
        <w:adjustRightInd w:val="0"/>
        <w:jc w:val="both"/>
      </w:pPr>
      <w:r w:rsidRPr="008D1284">
        <w:rPr>
          <w:color w:val="000000"/>
        </w:rPr>
        <w:t>4.9. Итоговая оценка «3» выставляется, если на «4» выполнена практическая экзаменационная работа, на «3» оценен устный от</w:t>
      </w:r>
      <w:r w:rsidRPr="008D1284">
        <w:rPr>
          <w:color w:val="000000"/>
        </w:rPr>
        <w:softHyphen/>
        <w:t>вет и по итогам учебных четвертей в выпускном классе было более двух «3».</w:t>
      </w:r>
    </w:p>
    <w:p w:rsidR="00274739" w:rsidRPr="008D1284" w:rsidRDefault="00274739" w:rsidP="008D1284">
      <w:pPr>
        <w:jc w:val="both"/>
        <w:rPr>
          <w:b/>
          <w:bCs/>
        </w:rPr>
      </w:pPr>
    </w:p>
    <w:p w:rsidR="003345FA" w:rsidRPr="008D1284" w:rsidRDefault="003345FA" w:rsidP="008D1284">
      <w:pPr>
        <w:jc w:val="both"/>
        <w:rPr>
          <w:b/>
          <w:bCs/>
        </w:rPr>
      </w:pPr>
    </w:p>
    <w:p w:rsidR="00A80091" w:rsidRPr="008D1284" w:rsidRDefault="000C5F37" w:rsidP="008D1284">
      <w:pPr>
        <w:jc w:val="both"/>
        <w:rPr>
          <w:b/>
          <w:bCs/>
        </w:rPr>
      </w:pPr>
      <w:r w:rsidRPr="008D1284">
        <w:rPr>
          <w:b/>
          <w:bCs/>
          <w:lang w:val="en-US"/>
        </w:rPr>
        <w:t>II</w:t>
      </w:r>
      <w:r w:rsidRPr="008D1284">
        <w:rPr>
          <w:b/>
          <w:bCs/>
        </w:rPr>
        <w:t xml:space="preserve">.1. </w:t>
      </w:r>
      <w:r w:rsidR="003D66B3" w:rsidRPr="008D1284">
        <w:rPr>
          <w:b/>
          <w:bCs/>
        </w:rPr>
        <w:t xml:space="preserve">Образовательные программы, реализуемые </w:t>
      </w:r>
      <w:r w:rsidR="00304AA9">
        <w:rPr>
          <w:b/>
          <w:bCs/>
        </w:rPr>
        <w:t>в 10-12 классах</w:t>
      </w:r>
    </w:p>
    <w:p w:rsidR="00A80091" w:rsidRPr="008D1284" w:rsidRDefault="00A80091" w:rsidP="008D1284">
      <w:pPr>
        <w:jc w:val="center"/>
        <w:rPr>
          <w:b/>
          <w:bCs/>
        </w:rPr>
      </w:pPr>
    </w:p>
    <w:tbl>
      <w:tblPr>
        <w:tblStyle w:val="aff"/>
        <w:tblW w:w="0" w:type="auto"/>
        <w:tblLook w:val="04A0" w:firstRow="1" w:lastRow="0" w:firstColumn="1" w:lastColumn="0" w:noHBand="0" w:noVBand="1"/>
      </w:tblPr>
      <w:tblGrid>
        <w:gridCol w:w="780"/>
        <w:gridCol w:w="5429"/>
        <w:gridCol w:w="3077"/>
      </w:tblGrid>
      <w:tr w:rsidR="00A80091" w:rsidRPr="008D1284" w:rsidTr="00304AA9">
        <w:tc>
          <w:tcPr>
            <w:tcW w:w="780" w:type="dxa"/>
          </w:tcPr>
          <w:p w:rsidR="00A80091" w:rsidRPr="008D1284" w:rsidRDefault="00A80091" w:rsidP="008D1284">
            <w:pPr>
              <w:rPr>
                <w:b/>
              </w:rPr>
            </w:pPr>
            <w:r w:rsidRPr="008D1284">
              <w:rPr>
                <w:b/>
              </w:rPr>
              <w:t xml:space="preserve">№ </w:t>
            </w:r>
            <w:proofErr w:type="gramStart"/>
            <w:r w:rsidRPr="008D1284">
              <w:rPr>
                <w:b/>
              </w:rPr>
              <w:t>п</w:t>
            </w:r>
            <w:proofErr w:type="gramEnd"/>
            <w:r w:rsidRPr="008D1284">
              <w:rPr>
                <w:b/>
                <w:lang w:val="en-US"/>
              </w:rPr>
              <w:t>/</w:t>
            </w:r>
            <w:r w:rsidRPr="008D1284">
              <w:rPr>
                <w:b/>
              </w:rPr>
              <w:t>п</w:t>
            </w:r>
          </w:p>
        </w:tc>
        <w:tc>
          <w:tcPr>
            <w:tcW w:w="5429" w:type="dxa"/>
          </w:tcPr>
          <w:p w:rsidR="00A80091" w:rsidRPr="008D1284" w:rsidRDefault="00A80091" w:rsidP="008D1284">
            <w:pPr>
              <w:outlineLvl w:val="2"/>
              <w:rPr>
                <w:b/>
                <w:bCs/>
              </w:rPr>
            </w:pPr>
            <w:r w:rsidRPr="008D1284">
              <w:rPr>
                <w:b/>
                <w:bCs/>
              </w:rPr>
              <w:t> Виды программ</w:t>
            </w:r>
          </w:p>
          <w:p w:rsidR="00A80091" w:rsidRPr="008D1284" w:rsidRDefault="00A80091" w:rsidP="008D1284">
            <w:r w:rsidRPr="008D1284">
              <w:rPr>
                <w:b/>
                <w:bCs/>
              </w:rPr>
              <w:t> </w:t>
            </w:r>
          </w:p>
        </w:tc>
        <w:tc>
          <w:tcPr>
            <w:tcW w:w="3077" w:type="dxa"/>
          </w:tcPr>
          <w:p w:rsidR="00A80091" w:rsidRPr="008D1284" w:rsidRDefault="00A80091" w:rsidP="008D1284">
            <w:r w:rsidRPr="008D1284">
              <w:rPr>
                <w:b/>
                <w:bCs/>
              </w:rPr>
              <w:t>Срок освоения</w:t>
            </w:r>
          </w:p>
        </w:tc>
      </w:tr>
      <w:tr w:rsidR="00A80091" w:rsidRPr="008D1284" w:rsidTr="00304AA9">
        <w:tc>
          <w:tcPr>
            <w:tcW w:w="780" w:type="dxa"/>
          </w:tcPr>
          <w:p w:rsidR="00A80091" w:rsidRPr="008D1284" w:rsidRDefault="005E518A" w:rsidP="008D1284">
            <w:pPr>
              <w:jc w:val="center"/>
              <w:rPr>
                <w:b/>
                <w:bCs/>
              </w:rPr>
            </w:pPr>
            <w:r w:rsidRPr="008D1284">
              <w:rPr>
                <w:b/>
                <w:bCs/>
              </w:rPr>
              <w:t>3</w:t>
            </w:r>
          </w:p>
        </w:tc>
        <w:tc>
          <w:tcPr>
            <w:tcW w:w="5429" w:type="dxa"/>
          </w:tcPr>
          <w:p w:rsidR="00A80091" w:rsidRPr="008D1284" w:rsidRDefault="00A80091" w:rsidP="008D1284">
            <w:pPr>
              <w:jc w:val="both"/>
            </w:pPr>
            <w:r w:rsidRPr="008D1284">
              <w:t xml:space="preserve">Программно-методическое обеспечение для 10-12 классов с углубленной трудовой подготовкой в специальных (коррекционных) образовательных учреждениях </w:t>
            </w:r>
            <w:r w:rsidRPr="008D1284">
              <w:rPr>
                <w:lang w:val="en-US"/>
              </w:rPr>
              <w:t>VIII</w:t>
            </w:r>
            <w:r w:rsidRPr="008D1284">
              <w:t xml:space="preserve"> вида»</w:t>
            </w:r>
          </w:p>
          <w:p w:rsidR="00A80091" w:rsidRPr="008D1284" w:rsidRDefault="00A80091" w:rsidP="008D1284"/>
        </w:tc>
        <w:tc>
          <w:tcPr>
            <w:tcW w:w="3077" w:type="dxa"/>
          </w:tcPr>
          <w:p w:rsidR="00A80091" w:rsidRPr="008D1284" w:rsidRDefault="00304AA9" w:rsidP="008D1284">
            <w:pPr>
              <w:jc w:val="center"/>
            </w:pPr>
            <w:r>
              <w:t>3</w:t>
            </w:r>
            <w:r w:rsidR="00CC180D" w:rsidRPr="008D1284">
              <w:t xml:space="preserve"> года</w:t>
            </w:r>
          </w:p>
          <w:p w:rsidR="00CC180D" w:rsidRPr="008D1284" w:rsidRDefault="00304AA9" w:rsidP="008D1284">
            <w:pPr>
              <w:jc w:val="center"/>
            </w:pPr>
            <w:r>
              <w:t>10-12</w:t>
            </w:r>
            <w:r w:rsidR="00CC180D" w:rsidRPr="008D1284">
              <w:t xml:space="preserve"> классы</w:t>
            </w:r>
          </w:p>
        </w:tc>
      </w:tr>
      <w:tr w:rsidR="005053D9" w:rsidRPr="008D1284" w:rsidTr="00304AA9">
        <w:tc>
          <w:tcPr>
            <w:tcW w:w="780" w:type="dxa"/>
          </w:tcPr>
          <w:p w:rsidR="005053D9" w:rsidRPr="008D1284" w:rsidRDefault="005053D9" w:rsidP="008D1284">
            <w:pPr>
              <w:jc w:val="center"/>
              <w:rPr>
                <w:b/>
                <w:bCs/>
              </w:rPr>
            </w:pPr>
            <w:r w:rsidRPr="008D1284">
              <w:rPr>
                <w:b/>
                <w:bCs/>
              </w:rPr>
              <w:t>4</w:t>
            </w:r>
          </w:p>
        </w:tc>
        <w:tc>
          <w:tcPr>
            <w:tcW w:w="5429" w:type="dxa"/>
          </w:tcPr>
          <w:p w:rsidR="005053D9" w:rsidRPr="008D1284" w:rsidRDefault="005053D9" w:rsidP="008D1284">
            <w:pPr>
              <w:jc w:val="both"/>
            </w:pPr>
            <w:r w:rsidRPr="008D1284">
              <w:rPr>
                <w:rFonts w:eastAsia="Calibri"/>
                <w:lang w:eastAsia="en-US"/>
              </w:rPr>
              <w:t>Примерный учебный план по организации работы с обучающимися, имеющими сложный дефект  (МО РФ от 03.04.2003г. № 27\27 22-6;</w:t>
            </w:r>
          </w:p>
        </w:tc>
        <w:tc>
          <w:tcPr>
            <w:tcW w:w="3077" w:type="dxa"/>
          </w:tcPr>
          <w:p w:rsidR="005053D9" w:rsidRPr="008D1284" w:rsidRDefault="00304AA9" w:rsidP="008D1284">
            <w:pPr>
              <w:jc w:val="center"/>
            </w:pPr>
            <w:r>
              <w:t>10-12</w:t>
            </w:r>
            <w:r w:rsidR="005053D9" w:rsidRPr="008D1284">
              <w:t xml:space="preserve"> класс</w:t>
            </w:r>
            <w:r w:rsidR="00266C02" w:rsidRPr="008D1284">
              <w:t>ы (домашнее обучение)</w:t>
            </w:r>
          </w:p>
        </w:tc>
      </w:tr>
    </w:tbl>
    <w:p w:rsidR="00A80091" w:rsidRPr="008D1284" w:rsidRDefault="00A80091" w:rsidP="008D1284">
      <w:pPr>
        <w:jc w:val="both"/>
        <w:rPr>
          <w:b/>
          <w:bCs/>
        </w:rPr>
      </w:pPr>
    </w:p>
    <w:p w:rsidR="0038270E" w:rsidRPr="008D1284" w:rsidRDefault="00B6115B" w:rsidP="008D1284">
      <w:pPr>
        <w:ind w:firstLine="708"/>
        <w:jc w:val="both"/>
      </w:pPr>
      <w:r w:rsidRPr="008D1284">
        <w:t>К</w:t>
      </w:r>
      <w:r w:rsidR="00955DDC" w:rsidRPr="008D1284">
        <w:t>О</w:t>
      </w:r>
      <w:r w:rsidRPr="008D1284">
        <w:t>У</w:t>
      </w:r>
      <w:r w:rsidR="000C03DF" w:rsidRPr="008D1284">
        <w:t xml:space="preserve"> «</w:t>
      </w:r>
      <w:r w:rsidR="00955DDC" w:rsidRPr="008D1284">
        <w:t>Адаптивная школа-интерна</w:t>
      </w:r>
      <w:r w:rsidR="005053D9" w:rsidRPr="008D1284">
        <w:t>т</w:t>
      </w:r>
      <w:r w:rsidR="00955DDC" w:rsidRPr="008D1284">
        <w:t xml:space="preserve"> </w:t>
      </w:r>
      <w:r w:rsidR="000C03DF" w:rsidRPr="008D1284">
        <w:t xml:space="preserve">№ 17» </w:t>
      </w:r>
      <w:r w:rsidR="0051640A" w:rsidRPr="008D1284">
        <w:t xml:space="preserve"> в</w:t>
      </w:r>
      <w:r w:rsidR="00955DDC" w:rsidRPr="008D1284">
        <w:t xml:space="preserve"> </w:t>
      </w:r>
      <w:r w:rsidR="0051640A" w:rsidRPr="008D1284">
        <w:t xml:space="preserve"> 10</w:t>
      </w:r>
      <w:r w:rsidR="00CC4A7E">
        <w:t>-12 классах</w:t>
      </w:r>
      <w:r w:rsidR="0038270E" w:rsidRPr="008D1284">
        <w:t xml:space="preserve"> по программно-методическому обеспечению для </w:t>
      </w:r>
      <w:r w:rsidR="0038270E" w:rsidRPr="008D1284">
        <w:rPr>
          <w:lang w:val="en-US"/>
        </w:rPr>
        <w:t>X</w:t>
      </w:r>
      <w:r w:rsidR="0038270E" w:rsidRPr="008D1284">
        <w:t>-</w:t>
      </w:r>
      <w:r w:rsidR="0038270E" w:rsidRPr="008D1284">
        <w:rPr>
          <w:lang w:val="en-US"/>
        </w:rPr>
        <w:t>XII</w:t>
      </w:r>
      <w:r w:rsidR="0038270E" w:rsidRPr="008D1284">
        <w:t xml:space="preserve"> классов с углубленной трудовой подготовкой в специальных (коррекционных) образовательных учреждениях </w:t>
      </w:r>
      <w:r w:rsidR="0038270E" w:rsidRPr="008D1284">
        <w:rPr>
          <w:lang w:val="en-US"/>
        </w:rPr>
        <w:t>VIII</w:t>
      </w:r>
      <w:r w:rsidR="00266C02" w:rsidRPr="008D1284">
        <w:t xml:space="preserve"> вида.</w:t>
      </w:r>
    </w:p>
    <w:p w:rsidR="00710761" w:rsidRPr="008D1284" w:rsidRDefault="00710761" w:rsidP="008D1284">
      <w:pPr>
        <w:jc w:val="both"/>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992"/>
        <w:gridCol w:w="1701"/>
        <w:gridCol w:w="3261"/>
        <w:gridCol w:w="1275"/>
        <w:gridCol w:w="993"/>
      </w:tblGrid>
      <w:tr w:rsidR="00266C02" w:rsidRPr="008D1284" w:rsidTr="0051640A">
        <w:tc>
          <w:tcPr>
            <w:tcW w:w="567" w:type="dxa"/>
            <w:vMerge w:val="restart"/>
          </w:tcPr>
          <w:p w:rsidR="00266C02" w:rsidRPr="008D1284" w:rsidRDefault="00266C02" w:rsidP="008D1284">
            <w:pPr>
              <w:jc w:val="center"/>
              <w:rPr>
                <w:b/>
              </w:rPr>
            </w:pPr>
          </w:p>
          <w:p w:rsidR="00266C02" w:rsidRPr="008D1284" w:rsidRDefault="00266C02" w:rsidP="008D1284">
            <w:pPr>
              <w:jc w:val="center"/>
              <w:rPr>
                <w:b/>
              </w:rPr>
            </w:pPr>
          </w:p>
          <w:p w:rsidR="00266C02" w:rsidRPr="008D1284" w:rsidRDefault="00266C02" w:rsidP="008D1284">
            <w:pPr>
              <w:jc w:val="center"/>
              <w:rPr>
                <w:b/>
              </w:rPr>
            </w:pPr>
            <w:r w:rsidRPr="008D1284">
              <w:rPr>
                <w:b/>
              </w:rPr>
              <w:t>№ п\</w:t>
            </w:r>
            <w:proofErr w:type="gramStart"/>
            <w:r w:rsidRPr="008D1284">
              <w:rPr>
                <w:b/>
              </w:rPr>
              <w:t>п</w:t>
            </w:r>
            <w:proofErr w:type="gramEnd"/>
          </w:p>
        </w:tc>
        <w:tc>
          <w:tcPr>
            <w:tcW w:w="2977" w:type="dxa"/>
            <w:gridSpan w:val="2"/>
            <w:vMerge w:val="restart"/>
          </w:tcPr>
          <w:p w:rsidR="00266C02" w:rsidRPr="008D1284" w:rsidRDefault="00266C02" w:rsidP="008D1284">
            <w:pPr>
              <w:jc w:val="center"/>
              <w:rPr>
                <w:b/>
              </w:rPr>
            </w:pPr>
          </w:p>
          <w:p w:rsidR="00266C02" w:rsidRPr="008D1284" w:rsidRDefault="00266C02" w:rsidP="008D1284">
            <w:pPr>
              <w:jc w:val="center"/>
              <w:rPr>
                <w:b/>
              </w:rPr>
            </w:pPr>
          </w:p>
          <w:p w:rsidR="00266C02" w:rsidRPr="008D1284" w:rsidRDefault="00266C02" w:rsidP="008D1284">
            <w:pPr>
              <w:jc w:val="center"/>
              <w:rPr>
                <w:b/>
              </w:rPr>
            </w:pPr>
            <w:r w:rsidRPr="008D1284">
              <w:rPr>
                <w:b/>
              </w:rPr>
              <w:t>Предмет учебный курс</w:t>
            </w:r>
          </w:p>
          <w:p w:rsidR="00266C02" w:rsidRPr="008D1284" w:rsidRDefault="00266C02" w:rsidP="008D1284">
            <w:pPr>
              <w:jc w:val="center"/>
              <w:rPr>
                <w:b/>
              </w:rPr>
            </w:pPr>
          </w:p>
        </w:tc>
        <w:tc>
          <w:tcPr>
            <w:tcW w:w="7230" w:type="dxa"/>
            <w:gridSpan w:val="4"/>
          </w:tcPr>
          <w:p w:rsidR="00266C02" w:rsidRPr="008D1284" w:rsidRDefault="00266C02" w:rsidP="008D1284"/>
          <w:p w:rsidR="00266C02" w:rsidRPr="008D1284" w:rsidRDefault="00266C02" w:rsidP="008D1284">
            <w:r w:rsidRPr="008D1284">
              <w:rPr>
                <w:b/>
              </w:rPr>
              <w:t>Реализуемая программа</w:t>
            </w:r>
          </w:p>
        </w:tc>
      </w:tr>
      <w:tr w:rsidR="00266C02" w:rsidRPr="008D1284" w:rsidTr="008D1284">
        <w:trPr>
          <w:trHeight w:val="977"/>
        </w:trPr>
        <w:tc>
          <w:tcPr>
            <w:tcW w:w="567" w:type="dxa"/>
            <w:vMerge/>
          </w:tcPr>
          <w:p w:rsidR="00266C02" w:rsidRPr="008D1284" w:rsidRDefault="00266C02" w:rsidP="008D1284">
            <w:pPr>
              <w:jc w:val="center"/>
              <w:rPr>
                <w:b/>
              </w:rPr>
            </w:pPr>
          </w:p>
        </w:tc>
        <w:tc>
          <w:tcPr>
            <w:tcW w:w="2977" w:type="dxa"/>
            <w:gridSpan w:val="2"/>
            <w:vMerge/>
          </w:tcPr>
          <w:p w:rsidR="00266C02" w:rsidRPr="008D1284" w:rsidRDefault="00266C02" w:rsidP="008D1284">
            <w:pPr>
              <w:jc w:val="center"/>
              <w:rPr>
                <w:b/>
              </w:rPr>
            </w:pPr>
          </w:p>
        </w:tc>
        <w:tc>
          <w:tcPr>
            <w:tcW w:w="1701" w:type="dxa"/>
          </w:tcPr>
          <w:p w:rsidR="00266C02" w:rsidRPr="008D1284" w:rsidRDefault="00266C02" w:rsidP="008D1284">
            <w:pPr>
              <w:jc w:val="center"/>
              <w:rPr>
                <w:b/>
              </w:rPr>
            </w:pPr>
          </w:p>
          <w:p w:rsidR="00266C02" w:rsidRPr="008D1284" w:rsidRDefault="00266C02" w:rsidP="008D1284">
            <w:pPr>
              <w:jc w:val="center"/>
              <w:rPr>
                <w:b/>
              </w:rPr>
            </w:pPr>
            <w:r w:rsidRPr="008D1284">
              <w:rPr>
                <w:b/>
              </w:rPr>
              <w:t>Автор, составитель</w:t>
            </w:r>
          </w:p>
        </w:tc>
        <w:tc>
          <w:tcPr>
            <w:tcW w:w="3261" w:type="dxa"/>
          </w:tcPr>
          <w:p w:rsidR="00266C02" w:rsidRPr="008D1284" w:rsidRDefault="00266C02" w:rsidP="008D1284">
            <w:pPr>
              <w:jc w:val="center"/>
              <w:rPr>
                <w:b/>
              </w:rPr>
            </w:pPr>
          </w:p>
          <w:p w:rsidR="00266C02" w:rsidRPr="008D1284" w:rsidRDefault="00266C02" w:rsidP="008D1284">
            <w:pPr>
              <w:jc w:val="center"/>
              <w:rPr>
                <w:b/>
              </w:rPr>
            </w:pPr>
            <w:r w:rsidRPr="008D1284">
              <w:rPr>
                <w:b/>
              </w:rPr>
              <w:t>Наименование</w:t>
            </w:r>
          </w:p>
        </w:tc>
        <w:tc>
          <w:tcPr>
            <w:tcW w:w="1275" w:type="dxa"/>
          </w:tcPr>
          <w:p w:rsidR="00266C02" w:rsidRPr="008D1284" w:rsidRDefault="00266C02" w:rsidP="008D1284">
            <w:pPr>
              <w:jc w:val="center"/>
              <w:rPr>
                <w:b/>
              </w:rPr>
            </w:pPr>
          </w:p>
          <w:p w:rsidR="00266C02" w:rsidRPr="008D1284" w:rsidRDefault="00266C02" w:rsidP="008D1284">
            <w:pPr>
              <w:jc w:val="center"/>
              <w:rPr>
                <w:b/>
              </w:rPr>
            </w:pPr>
            <w:r w:rsidRPr="008D1284">
              <w:rPr>
                <w:b/>
              </w:rPr>
              <w:t>Изд-во</w:t>
            </w:r>
          </w:p>
        </w:tc>
        <w:tc>
          <w:tcPr>
            <w:tcW w:w="993" w:type="dxa"/>
          </w:tcPr>
          <w:p w:rsidR="00266C02" w:rsidRPr="008D1284" w:rsidRDefault="00266C02" w:rsidP="008D1284">
            <w:pPr>
              <w:jc w:val="center"/>
              <w:rPr>
                <w:b/>
              </w:rPr>
            </w:pPr>
          </w:p>
          <w:p w:rsidR="00266C02" w:rsidRPr="008D1284" w:rsidRDefault="00266C02" w:rsidP="008D1284">
            <w:pPr>
              <w:jc w:val="center"/>
              <w:rPr>
                <w:b/>
              </w:rPr>
            </w:pPr>
            <w:r w:rsidRPr="008D1284">
              <w:rPr>
                <w:b/>
              </w:rPr>
              <w:t>Год изд.</w:t>
            </w:r>
          </w:p>
        </w:tc>
      </w:tr>
      <w:tr w:rsidR="00710761" w:rsidRPr="008D1284" w:rsidTr="008D1284">
        <w:tc>
          <w:tcPr>
            <w:tcW w:w="567" w:type="dxa"/>
          </w:tcPr>
          <w:p w:rsidR="00710761" w:rsidRPr="008D1284" w:rsidRDefault="00710761" w:rsidP="007F18B2">
            <w:pPr>
              <w:pStyle w:val="af3"/>
              <w:numPr>
                <w:ilvl w:val="0"/>
                <w:numId w:val="11"/>
              </w:numPr>
              <w:ind w:left="0" w:firstLine="0"/>
              <w:jc w:val="center"/>
            </w:pPr>
          </w:p>
        </w:tc>
        <w:tc>
          <w:tcPr>
            <w:tcW w:w="1985" w:type="dxa"/>
          </w:tcPr>
          <w:p w:rsidR="00710761" w:rsidRPr="008D1284" w:rsidRDefault="00266C02" w:rsidP="008D1284">
            <w:pPr>
              <w:jc w:val="center"/>
            </w:pPr>
            <w:r w:rsidRPr="008D1284">
              <w:t>Литературное чтение и развитие устной речи</w:t>
            </w:r>
          </w:p>
        </w:tc>
        <w:tc>
          <w:tcPr>
            <w:tcW w:w="992" w:type="dxa"/>
          </w:tcPr>
          <w:p w:rsidR="00710761" w:rsidRPr="008D1284" w:rsidRDefault="00CC4A7E" w:rsidP="008D1284">
            <w:pPr>
              <w:jc w:val="center"/>
            </w:pPr>
            <w:r>
              <w:t>10-12 класс</w:t>
            </w:r>
          </w:p>
        </w:tc>
        <w:tc>
          <w:tcPr>
            <w:tcW w:w="1701" w:type="dxa"/>
          </w:tcPr>
          <w:p w:rsidR="00710761" w:rsidRPr="008D1284" w:rsidRDefault="00710761" w:rsidP="008D1284">
            <w:pPr>
              <w:jc w:val="both"/>
            </w:pPr>
            <w:r w:rsidRPr="008D1284">
              <w:t>Платонова Н.М.</w:t>
            </w:r>
            <w:r w:rsidR="002631D1">
              <w:t xml:space="preserve">, </w:t>
            </w:r>
            <w:r w:rsidR="002631D1" w:rsidRPr="002631D1">
              <w:t>Девяткова Т.А.</w:t>
            </w:r>
          </w:p>
        </w:tc>
        <w:tc>
          <w:tcPr>
            <w:tcW w:w="3261" w:type="dxa"/>
          </w:tcPr>
          <w:p w:rsidR="00710761" w:rsidRPr="008D1284" w:rsidRDefault="00710761" w:rsidP="008D1284">
            <w:r w:rsidRPr="008D1284">
              <w:t xml:space="preserve">Программно-методическое обеспечение для </w:t>
            </w:r>
            <w:r w:rsidRPr="008D1284">
              <w:rPr>
                <w:lang w:val="en-US"/>
              </w:rPr>
              <w:t>X</w:t>
            </w:r>
            <w:r w:rsidRPr="008D1284">
              <w:t>-</w:t>
            </w:r>
            <w:r w:rsidRPr="008D1284">
              <w:rPr>
                <w:lang w:val="en-US"/>
              </w:rPr>
              <w:t>XII</w:t>
            </w:r>
            <w:r w:rsidRPr="008D1284">
              <w:t xml:space="preserve"> классов с углубленной трудовой подготовкой в специальных (коррекционных) образовательных учреждениях </w:t>
            </w:r>
            <w:r w:rsidRPr="008D1284">
              <w:rPr>
                <w:lang w:val="en-US"/>
              </w:rPr>
              <w:t>VIII</w:t>
            </w:r>
            <w:r w:rsidRPr="008D1284">
              <w:t xml:space="preserve"> вида.</w:t>
            </w:r>
          </w:p>
          <w:p w:rsidR="00710761" w:rsidRPr="008D1284" w:rsidRDefault="00710761" w:rsidP="008D1284">
            <w:r w:rsidRPr="008D1284">
              <w:t>Литературное чтение и развитие устной речи.</w:t>
            </w:r>
          </w:p>
        </w:tc>
        <w:tc>
          <w:tcPr>
            <w:tcW w:w="1275" w:type="dxa"/>
          </w:tcPr>
          <w:p w:rsidR="00710761" w:rsidRPr="008D1284" w:rsidRDefault="00710761" w:rsidP="008D1284">
            <w:pPr>
              <w:jc w:val="center"/>
            </w:pPr>
            <w:r w:rsidRPr="008D1284">
              <w:t>Москва</w:t>
            </w:r>
          </w:p>
        </w:tc>
        <w:tc>
          <w:tcPr>
            <w:tcW w:w="993" w:type="dxa"/>
          </w:tcPr>
          <w:p w:rsidR="00710761" w:rsidRPr="008D1284" w:rsidRDefault="00710761" w:rsidP="008D1284">
            <w:pPr>
              <w:jc w:val="center"/>
            </w:pPr>
            <w:r w:rsidRPr="008D1284">
              <w:t>2010</w:t>
            </w:r>
          </w:p>
        </w:tc>
      </w:tr>
      <w:tr w:rsidR="00CC4A7E" w:rsidRPr="008D1284" w:rsidTr="008D1284">
        <w:tc>
          <w:tcPr>
            <w:tcW w:w="567" w:type="dxa"/>
          </w:tcPr>
          <w:p w:rsidR="00CC4A7E" w:rsidRPr="008D1284" w:rsidRDefault="00CC4A7E" w:rsidP="007F18B2">
            <w:pPr>
              <w:pStyle w:val="af3"/>
              <w:numPr>
                <w:ilvl w:val="0"/>
                <w:numId w:val="11"/>
              </w:numPr>
              <w:ind w:left="0" w:firstLine="0"/>
              <w:jc w:val="center"/>
            </w:pPr>
          </w:p>
        </w:tc>
        <w:tc>
          <w:tcPr>
            <w:tcW w:w="1985" w:type="dxa"/>
          </w:tcPr>
          <w:p w:rsidR="00CC4A7E" w:rsidRPr="008D1284" w:rsidRDefault="00CC4A7E" w:rsidP="008D1284">
            <w:pPr>
              <w:jc w:val="center"/>
            </w:pPr>
            <w:r w:rsidRPr="008D1284">
              <w:t xml:space="preserve">Русский язык и развитие письменной речи </w:t>
            </w:r>
          </w:p>
        </w:tc>
        <w:tc>
          <w:tcPr>
            <w:tcW w:w="992" w:type="dxa"/>
          </w:tcPr>
          <w:p w:rsidR="00CC4A7E" w:rsidRDefault="00CC4A7E">
            <w:r w:rsidRPr="00877871">
              <w:t>10-12 класс</w:t>
            </w:r>
          </w:p>
        </w:tc>
        <w:tc>
          <w:tcPr>
            <w:tcW w:w="1701" w:type="dxa"/>
          </w:tcPr>
          <w:p w:rsidR="00CC4A7E" w:rsidRPr="008D1284" w:rsidRDefault="00CC4A7E" w:rsidP="008D1284">
            <w:pPr>
              <w:jc w:val="center"/>
            </w:pPr>
            <w:r w:rsidRPr="008D1284">
              <w:t>Платонова Н.М.</w:t>
            </w:r>
            <w:r w:rsidR="002631D1">
              <w:t xml:space="preserve">, </w:t>
            </w:r>
            <w:r w:rsidR="002631D1" w:rsidRPr="002631D1">
              <w:t>Девяткова Т.А.</w:t>
            </w:r>
          </w:p>
        </w:tc>
        <w:tc>
          <w:tcPr>
            <w:tcW w:w="3261" w:type="dxa"/>
          </w:tcPr>
          <w:p w:rsidR="00CC4A7E" w:rsidRPr="008D1284" w:rsidRDefault="00CC4A7E" w:rsidP="008D1284">
            <w:r w:rsidRPr="008D1284">
              <w:t xml:space="preserve">Программно-методическое обеспечение для </w:t>
            </w:r>
            <w:r w:rsidRPr="008D1284">
              <w:rPr>
                <w:lang w:val="en-US"/>
              </w:rPr>
              <w:t>X</w:t>
            </w:r>
            <w:r w:rsidRPr="008D1284">
              <w:t>-</w:t>
            </w:r>
            <w:r w:rsidRPr="008D1284">
              <w:rPr>
                <w:lang w:val="en-US"/>
              </w:rPr>
              <w:t>XII</w:t>
            </w:r>
            <w:r w:rsidRPr="008D1284">
              <w:t xml:space="preserve"> классов с углубленной трудовой подготовкой в специальных (коррекционных) образовательных учреждениях </w:t>
            </w:r>
            <w:r w:rsidRPr="008D1284">
              <w:rPr>
                <w:lang w:val="en-US"/>
              </w:rPr>
              <w:t>VIII</w:t>
            </w:r>
            <w:r w:rsidRPr="008D1284">
              <w:t xml:space="preserve"> вида.</w:t>
            </w:r>
          </w:p>
          <w:p w:rsidR="00CC4A7E" w:rsidRPr="008D1284" w:rsidRDefault="00CC4A7E" w:rsidP="008D1284">
            <w:r w:rsidRPr="008D1284">
              <w:t>Русский язык и развитие устной речи.</w:t>
            </w:r>
          </w:p>
        </w:tc>
        <w:tc>
          <w:tcPr>
            <w:tcW w:w="1275" w:type="dxa"/>
          </w:tcPr>
          <w:p w:rsidR="00CC4A7E" w:rsidRPr="008D1284" w:rsidRDefault="00CC4A7E" w:rsidP="008D1284">
            <w:pPr>
              <w:jc w:val="center"/>
            </w:pPr>
            <w:r w:rsidRPr="008D1284">
              <w:t>Москва</w:t>
            </w:r>
          </w:p>
        </w:tc>
        <w:tc>
          <w:tcPr>
            <w:tcW w:w="993" w:type="dxa"/>
          </w:tcPr>
          <w:p w:rsidR="00CC4A7E" w:rsidRPr="008D1284" w:rsidRDefault="00CC4A7E" w:rsidP="008D1284">
            <w:pPr>
              <w:jc w:val="center"/>
            </w:pPr>
            <w:r w:rsidRPr="008D1284">
              <w:t>2010</w:t>
            </w:r>
          </w:p>
        </w:tc>
      </w:tr>
      <w:tr w:rsidR="00CC4A7E" w:rsidRPr="008D1284" w:rsidTr="008D1284">
        <w:tc>
          <w:tcPr>
            <w:tcW w:w="567" w:type="dxa"/>
          </w:tcPr>
          <w:p w:rsidR="00CC4A7E" w:rsidRPr="008D1284" w:rsidRDefault="00CC4A7E" w:rsidP="007F18B2">
            <w:pPr>
              <w:pStyle w:val="af3"/>
              <w:numPr>
                <w:ilvl w:val="0"/>
                <w:numId w:val="11"/>
              </w:numPr>
              <w:ind w:left="0" w:firstLine="0"/>
              <w:jc w:val="center"/>
            </w:pPr>
          </w:p>
        </w:tc>
        <w:tc>
          <w:tcPr>
            <w:tcW w:w="1985" w:type="dxa"/>
          </w:tcPr>
          <w:p w:rsidR="00CC4A7E" w:rsidRPr="008D1284" w:rsidRDefault="00CC4A7E" w:rsidP="008D1284">
            <w:pPr>
              <w:jc w:val="center"/>
            </w:pPr>
            <w:r w:rsidRPr="008D1284">
              <w:t>Математика</w:t>
            </w:r>
          </w:p>
        </w:tc>
        <w:tc>
          <w:tcPr>
            <w:tcW w:w="992" w:type="dxa"/>
          </w:tcPr>
          <w:p w:rsidR="00CC4A7E" w:rsidRDefault="00CC4A7E">
            <w:r w:rsidRPr="00877871">
              <w:t xml:space="preserve">10-12 </w:t>
            </w:r>
            <w:r w:rsidRPr="00877871">
              <w:lastRenderedPageBreak/>
              <w:t>класс</w:t>
            </w:r>
          </w:p>
        </w:tc>
        <w:tc>
          <w:tcPr>
            <w:tcW w:w="1701" w:type="dxa"/>
          </w:tcPr>
          <w:p w:rsidR="00CC4A7E" w:rsidRPr="008D1284" w:rsidRDefault="00CC4A7E" w:rsidP="008D1284">
            <w:pPr>
              <w:jc w:val="both"/>
            </w:pPr>
            <w:r w:rsidRPr="008D1284">
              <w:lastRenderedPageBreak/>
              <w:t xml:space="preserve">Платонова </w:t>
            </w:r>
            <w:r w:rsidRPr="008D1284">
              <w:lastRenderedPageBreak/>
              <w:t>Н.М.</w:t>
            </w:r>
            <w:r w:rsidR="002631D1">
              <w:t xml:space="preserve">, </w:t>
            </w:r>
            <w:r w:rsidR="002631D1" w:rsidRPr="002631D1">
              <w:t>Девяткова Т.А.</w:t>
            </w:r>
          </w:p>
        </w:tc>
        <w:tc>
          <w:tcPr>
            <w:tcW w:w="3261" w:type="dxa"/>
          </w:tcPr>
          <w:p w:rsidR="00CC4A7E" w:rsidRPr="008D1284" w:rsidRDefault="00CC4A7E" w:rsidP="008D1284">
            <w:r w:rsidRPr="008D1284">
              <w:lastRenderedPageBreak/>
              <w:t xml:space="preserve">Программно-методическое </w:t>
            </w:r>
            <w:r w:rsidRPr="008D1284">
              <w:lastRenderedPageBreak/>
              <w:t xml:space="preserve">обеспечение для </w:t>
            </w:r>
            <w:r w:rsidRPr="008D1284">
              <w:rPr>
                <w:lang w:val="en-US"/>
              </w:rPr>
              <w:t>X</w:t>
            </w:r>
            <w:r w:rsidRPr="008D1284">
              <w:t>-</w:t>
            </w:r>
            <w:r w:rsidRPr="008D1284">
              <w:rPr>
                <w:lang w:val="en-US"/>
              </w:rPr>
              <w:t>XII</w:t>
            </w:r>
            <w:r w:rsidRPr="008D1284">
              <w:t xml:space="preserve"> классов с углубленной трудовой подготовкой в специальных (коррекционных) образовательных учреждениях </w:t>
            </w:r>
            <w:r w:rsidRPr="008D1284">
              <w:rPr>
                <w:lang w:val="en-US"/>
              </w:rPr>
              <w:t>VIII</w:t>
            </w:r>
            <w:r w:rsidRPr="008D1284">
              <w:t xml:space="preserve"> вида.</w:t>
            </w:r>
          </w:p>
          <w:p w:rsidR="00CC4A7E" w:rsidRPr="008D1284" w:rsidRDefault="00CC4A7E" w:rsidP="008D1284">
            <w:pPr>
              <w:jc w:val="both"/>
            </w:pPr>
            <w:r w:rsidRPr="008D1284">
              <w:t>Математика.</w:t>
            </w:r>
          </w:p>
        </w:tc>
        <w:tc>
          <w:tcPr>
            <w:tcW w:w="1275" w:type="dxa"/>
          </w:tcPr>
          <w:p w:rsidR="00CC4A7E" w:rsidRPr="008D1284" w:rsidRDefault="00CC4A7E" w:rsidP="008D1284">
            <w:pPr>
              <w:jc w:val="center"/>
            </w:pPr>
            <w:r w:rsidRPr="008D1284">
              <w:lastRenderedPageBreak/>
              <w:t>Москва</w:t>
            </w:r>
          </w:p>
        </w:tc>
        <w:tc>
          <w:tcPr>
            <w:tcW w:w="993" w:type="dxa"/>
          </w:tcPr>
          <w:p w:rsidR="00CC4A7E" w:rsidRPr="008D1284" w:rsidRDefault="00CC4A7E" w:rsidP="008D1284">
            <w:pPr>
              <w:jc w:val="center"/>
            </w:pPr>
            <w:r w:rsidRPr="008D1284">
              <w:t>2010</w:t>
            </w:r>
          </w:p>
        </w:tc>
      </w:tr>
      <w:tr w:rsidR="00CC4A7E" w:rsidRPr="008D1284" w:rsidTr="008D1284">
        <w:tc>
          <w:tcPr>
            <w:tcW w:w="567" w:type="dxa"/>
          </w:tcPr>
          <w:p w:rsidR="00CC4A7E" w:rsidRPr="008D1284" w:rsidRDefault="00CC4A7E" w:rsidP="007F18B2">
            <w:pPr>
              <w:pStyle w:val="af3"/>
              <w:numPr>
                <w:ilvl w:val="0"/>
                <w:numId w:val="11"/>
              </w:numPr>
              <w:ind w:left="0" w:firstLine="0"/>
              <w:jc w:val="center"/>
            </w:pPr>
          </w:p>
        </w:tc>
        <w:tc>
          <w:tcPr>
            <w:tcW w:w="1985" w:type="dxa"/>
          </w:tcPr>
          <w:p w:rsidR="00CC4A7E" w:rsidRPr="008D1284" w:rsidRDefault="00CC4A7E" w:rsidP="008D1284">
            <w:pPr>
              <w:jc w:val="center"/>
            </w:pPr>
            <w:r w:rsidRPr="008D1284">
              <w:t>Обществознание</w:t>
            </w:r>
          </w:p>
        </w:tc>
        <w:tc>
          <w:tcPr>
            <w:tcW w:w="992" w:type="dxa"/>
          </w:tcPr>
          <w:p w:rsidR="00CC4A7E" w:rsidRDefault="00CC4A7E">
            <w:r w:rsidRPr="00877871">
              <w:t>10-12 класс</w:t>
            </w:r>
          </w:p>
        </w:tc>
        <w:tc>
          <w:tcPr>
            <w:tcW w:w="1701" w:type="dxa"/>
          </w:tcPr>
          <w:p w:rsidR="00CC4A7E" w:rsidRPr="008D1284" w:rsidRDefault="00CC4A7E" w:rsidP="008D1284">
            <w:pPr>
              <w:jc w:val="both"/>
            </w:pPr>
            <w:r w:rsidRPr="008D1284">
              <w:t>Платонова Н.М.</w:t>
            </w:r>
          </w:p>
        </w:tc>
        <w:tc>
          <w:tcPr>
            <w:tcW w:w="3261" w:type="dxa"/>
          </w:tcPr>
          <w:p w:rsidR="00CC4A7E" w:rsidRPr="008D1284" w:rsidRDefault="00CC4A7E" w:rsidP="008D1284">
            <w:r w:rsidRPr="008D1284">
              <w:t xml:space="preserve">Программно-методическое обеспечение для </w:t>
            </w:r>
            <w:r w:rsidRPr="008D1284">
              <w:rPr>
                <w:lang w:val="en-US"/>
              </w:rPr>
              <w:t>X</w:t>
            </w:r>
            <w:r w:rsidRPr="008D1284">
              <w:t>-</w:t>
            </w:r>
            <w:r w:rsidRPr="008D1284">
              <w:rPr>
                <w:lang w:val="en-US"/>
              </w:rPr>
              <w:t>XII</w:t>
            </w:r>
            <w:r w:rsidRPr="008D1284">
              <w:t xml:space="preserve"> классов с углубленной трудовой подготовкой в специальных (коррекционных) образовательных учреждениях </w:t>
            </w:r>
            <w:r w:rsidRPr="008D1284">
              <w:rPr>
                <w:lang w:val="en-US"/>
              </w:rPr>
              <w:t>VIII</w:t>
            </w:r>
            <w:r w:rsidRPr="008D1284">
              <w:t xml:space="preserve"> вида.</w:t>
            </w:r>
          </w:p>
          <w:p w:rsidR="00CC4A7E" w:rsidRPr="008D1284" w:rsidRDefault="00CC4A7E" w:rsidP="008D1284">
            <w:pPr>
              <w:jc w:val="both"/>
            </w:pPr>
            <w:r w:rsidRPr="008D1284">
              <w:t>Обществоведение</w:t>
            </w:r>
          </w:p>
        </w:tc>
        <w:tc>
          <w:tcPr>
            <w:tcW w:w="1275" w:type="dxa"/>
          </w:tcPr>
          <w:p w:rsidR="00CC4A7E" w:rsidRPr="008D1284" w:rsidRDefault="00CC4A7E" w:rsidP="008D1284">
            <w:pPr>
              <w:jc w:val="center"/>
            </w:pPr>
            <w:r w:rsidRPr="008D1284">
              <w:t>Москва</w:t>
            </w:r>
          </w:p>
        </w:tc>
        <w:tc>
          <w:tcPr>
            <w:tcW w:w="993" w:type="dxa"/>
          </w:tcPr>
          <w:p w:rsidR="00CC4A7E" w:rsidRPr="008D1284" w:rsidRDefault="00CC4A7E" w:rsidP="008D1284">
            <w:pPr>
              <w:jc w:val="center"/>
            </w:pPr>
            <w:r w:rsidRPr="008D1284">
              <w:t>2010</w:t>
            </w:r>
          </w:p>
        </w:tc>
      </w:tr>
      <w:tr w:rsidR="00CC4A7E" w:rsidRPr="008D1284" w:rsidTr="008D1284">
        <w:tc>
          <w:tcPr>
            <w:tcW w:w="567" w:type="dxa"/>
          </w:tcPr>
          <w:p w:rsidR="00CC4A7E" w:rsidRPr="008D1284" w:rsidRDefault="00CC4A7E" w:rsidP="007F18B2">
            <w:pPr>
              <w:pStyle w:val="af3"/>
              <w:numPr>
                <w:ilvl w:val="0"/>
                <w:numId w:val="11"/>
              </w:numPr>
              <w:ind w:left="0" w:firstLine="0"/>
              <w:jc w:val="center"/>
            </w:pPr>
          </w:p>
        </w:tc>
        <w:tc>
          <w:tcPr>
            <w:tcW w:w="1985" w:type="dxa"/>
          </w:tcPr>
          <w:p w:rsidR="00CC4A7E" w:rsidRPr="008D1284" w:rsidRDefault="00CC4A7E" w:rsidP="008D1284">
            <w:r w:rsidRPr="008D1284">
              <w:t>Этика и психология семейной жизни</w:t>
            </w:r>
          </w:p>
        </w:tc>
        <w:tc>
          <w:tcPr>
            <w:tcW w:w="992" w:type="dxa"/>
          </w:tcPr>
          <w:p w:rsidR="00CC4A7E" w:rsidRDefault="00CC4A7E">
            <w:r w:rsidRPr="00877871">
              <w:t>10-12 класс</w:t>
            </w:r>
          </w:p>
        </w:tc>
        <w:tc>
          <w:tcPr>
            <w:tcW w:w="1701" w:type="dxa"/>
          </w:tcPr>
          <w:p w:rsidR="00CC4A7E" w:rsidRPr="008D1284" w:rsidRDefault="00CC4A7E" w:rsidP="008D1284">
            <w:pPr>
              <w:jc w:val="both"/>
            </w:pPr>
            <w:r w:rsidRPr="008D1284">
              <w:t>Матвеева Н.Б.</w:t>
            </w:r>
          </w:p>
        </w:tc>
        <w:tc>
          <w:tcPr>
            <w:tcW w:w="3261" w:type="dxa"/>
          </w:tcPr>
          <w:p w:rsidR="00CC4A7E" w:rsidRPr="008D1284" w:rsidRDefault="00CC4A7E" w:rsidP="008D1284">
            <w:r w:rsidRPr="008D1284">
              <w:t xml:space="preserve">Программно-методическое обеспечение для </w:t>
            </w:r>
            <w:r w:rsidRPr="008D1284">
              <w:rPr>
                <w:lang w:val="en-US"/>
              </w:rPr>
              <w:t>X</w:t>
            </w:r>
            <w:r w:rsidRPr="008D1284">
              <w:t>-</w:t>
            </w:r>
            <w:r w:rsidRPr="008D1284">
              <w:rPr>
                <w:lang w:val="en-US"/>
              </w:rPr>
              <w:t>XII</w:t>
            </w:r>
            <w:r w:rsidRPr="008D1284">
              <w:t xml:space="preserve"> классов с углубленной трудовой подготовкой в специальных (коррекционных) образовательных учреждениях </w:t>
            </w:r>
            <w:r w:rsidRPr="008D1284">
              <w:rPr>
                <w:lang w:val="en-US"/>
              </w:rPr>
              <w:t>VIII</w:t>
            </w:r>
            <w:r w:rsidRPr="008D1284">
              <w:t xml:space="preserve"> вида.</w:t>
            </w:r>
          </w:p>
          <w:p w:rsidR="00CC4A7E" w:rsidRPr="008D1284" w:rsidRDefault="00CC4A7E" w:rsidP="008D1284">
            <w:r w:rsidRPr="008D1284">
              <w:t>Этика и психология семейной жизни.</w:t>
            </w:r>
          </w:p>
        </w:tc>
        <w:tc>
          <w:tcPr>
            <w:tcW w:w="1275" w:type="dxa"/>
          </w:tcPr>
          <w:p w:rsidR="00CC4A7E" w:rsidRPr="008D1284" w:rsidRDefault="00CC4A7E" w:rsidP="008D1284">
            <w:pPr>
              <w:jc w:val="center"/>
            </w:pPr>
            <w:r w:rsidRPr="008D1284">
              <w:t>Москва</w:t>
            </w:r>
          </w:p>
        </w:tc>
        <w:tc>
          <w:tcPr>
            <w:tcW w:w="993" w:type="dxa"/>
          </w:tcPr>
          <w:p w:rsidR="00CC4A7E" w:rsidRPr="008D1284" w:rsidRDefault="00CC4A7E" w:rsidP="008D1284">
            <w:pPr>
              <w:jc w:val="center"/>
            </w:pPr>
            <w:r w:rsidRPr="008D1284">
              <w:t>2010</w:t>
            </w:r>
          </w:p>
        </w:tc>
      </w:tr>
      <w:tr w:rsidR="00CC4A7E" w:rsidRPr="008D1284" w:rsidTr="00F17799">
        <w:trPr>
          <w:trHeight w:val="1096"/>
        </w:trPr>
        <w:tc>
          <w:tcPr>
            <w:tcW w:w="567" w:type="dxa"/>
            <w:tcBorders>
              <w:bottom w:val="single" w:sz="4" w:space="0" w:color="auto"/>
            </w:tcBorders>
          </w:tcPr>
          <w:p w:rsidR="00CC4A7E" w:rsidRPr="008D1284" w:rsidRDefault="00CC4A7E" w:rsidP="007F18B2">
            <w:pPr>
              <w:pStyle w:val="af3"/>
              <w:numPr>
                <w:ilvl w:val="0"/>
                <w:numId w:val="11"/>
              </w:numPr>
              <w:ind w:left="0" w:firstLine="0"/>
              <w:jc w:val="center"/>
            </w:pPr>
          </w:p>
        </w:tc>
        <w:tc>
          <w:tcPr>
            <w:tcW w:w="1985" w:type="dxa"/>
            <w:tcBorders>
              <w:bottom w:val="single" w:sz="4" w:space="0" w:color="auto"/>
            </w:tcBorders>
          </w:tcPr>
          <w:p w:rsidR="00CC4A7E" w:rsidRPr="008D1284" w:rsidRDefault="00CC4A7E" w:rsidP="008D1284">
            <w:pPr>
              <w:jc w:val="both"/>
            </w:pPr>
            <w:r w:rsidRPr="008D1284">
              <w:t>Физкультура</w:t>
            </w:r>
          </w:p>
        </w:tc>
        <w:tc>
          <w:tcPr>
            <w:tcW w:w="992" w:type="dxa"/>
          </w:tcPr>
          <w:p w:rsidR="00CC4A7E" w:rsidRDefault="00CC4A7E">
            <w:r w:rsidRPr="00877871">
              <w:t>10-12 класс</w:t>
            </w:r>
          </w:p>
        </w:tc>
        <w:tc>
          <w:tcPr>
            <w:tcW w:w="1701" w:type="dxa"/>
            <w:tcBorders>
              <w:bottom w:val="single" w:sz="4" w:space="0" w:color="auto"/>
            </w:tcBorders>
          </w:tcPr>
          <w:p w:rsidR="00CC4A7E" w:rsidRPr="008D1284" w:rsidRDefault="00CC4A7E" w:rsidP="008D1284">
            <w:pPr>
              <w:jc w:val="both"/>
            </w:pPr>
            <w:r w:rsidRPr="008D1284">
              <w:t>Мозговой В.М.</w:t>
            </w:r>
          </w:p>
        </w:tc>
        <w:tc>
          <w:tcPr>
            <w:tcW w:w="3261" w:type="dxa"/>
            <w:tcBorders>
              <w:bottom w:val="single" w:sz="4" w:space="0" w:color="auto"/>
            </w:tcBorders>
          </w:tcPr>
          <w:p w:rsidR="00CC4A7E" w:rsidRPr="00894DAE" w:rsidRDefault="00894DAE" w:rsidP="00894DAE">
            <w:pPr>
              <w:tabs>
                <w:tab w:val="left" w:pos="426"/>
              </w:tabs>
              <w:jc w:val="both"/>
            </w:pPr>
            <w:r w:rsidRPr="00F17799">
              <w:t xml:space="preserve">Программы </w:t>
            </w:r>
            <w:r>
              <w:t>для 5-9 классов специальных (коррекционных</w:t>
            </w:r>
            <w:r w:rsidRPr="00F17799">
              <w:t xml:space="preserve">) </w:t>
            </w:r>
            <w:r>
              <w:t xml:space="preserve">учреждений </w:t>
            </w:r>
            <w:r>
              <w:rPr>
                <w:lang w:val="en-US"/>
              </w:rPr>
              <w:t>VIII</w:t>
            </w:r>
            <w:r w:rsidRPr="00894DAE">
              <w:t xml:space="preserve"> </w:t>
            </w:r>
            <w:r>
              <w:t xml:space="preserve">вида: СБ.1, </w:t>
            </w:r>
            <w:r w:rsidRPr="00F17799">
              <w:t xml:space="preserve"> </w:t>
            </w:r>
            <w:r>
              <w:t>под ред. В.В. Воронковой</w:t>
            </w:r>
          </w:p>
        </w:tc>
        <w:tc>
          <w:tcPr>
            <w:tcW w:w="1275" w:type="dxa"/>
            <w:tcBorders>
              <w:bottom w:val="single" w:sz="4" w:space="0" w:color="auto"/>
            </w:tcBorders>
          </w:tcPr>
          <w:p w:rsidR="00CC4A7E" w:rsidRPr="008D1284" w:rsidRDefault="00CC4A7E" w:rsidP="008D1284">
            <w:pPr>
              <w:jc w:val="both"/>
            </w:pPr>
            <w:r w:rsidRPr="008D1284">
              <w:t>Просвещение</w:t>
            </w:r>
          </w:p>
          <w:p w:rsidR="00CC4A7E" w:rsidRPr="008D1284" w:rsidRDefault="00CC4A7E" w:rsidP="008D1284">
            <w:pPr>
              <w:jc w:val="both"/>
            </w:pPr>
          </w:p>
        </w:tc>
        <w:tc>
          <w:tcPr>
            <w:tcW w:w="993" w:type="dxa"/>
            <w:tcBorders>
              <w:bottom w:val="single" w:sz="4" w:space="0" w:color="auto"/>
            </w:tcBorders>
          </w:tcPr>
          <w:p w:rsidR="00CC4A7E" w:rsidRPr="008D1284" w:rsidRDefault="00CC4A7E" w:rsidP="008D1284">
            <w:pPr>
              <w:jc w:val="center"/>
            </w:pPr>
            <w:r w:rsidRPr="008D1284">
              <w:t>2015</w:t>
            </w:r>
          </w:p>
          <w:p w:rsidR="00CC4A7E" w:rsidRPr="008D1284" w:rsidRDefault="00CC4A7E" w:rsidP="008D1284">
            <w:pPr>
              <w:jc w:val="center"/>
            </w:pPr>
          </w:p>
        </w:tc>
      </w:tr>
      <w:tr w:rsidR="00CC4A7E" w:rsidRPr="008D1284" w:rsidTr="008D1284">
        <w:tc>
          <w:tcPr>
            <w:tcW w:w="567" w:type="dxa"/>
            <w:vMerge w:val="restart"/>
          </w:tcPr>
          <w:p w:rsidR="00CC4A7E" w:rsidRPr="008D1284" w:rsidRDefault="00CC4A7E" w:rsidP="007F18B2">
            <w:pPr>
              <w:pStyle w:val="af3"/>
              <w:numPr>
                <w:ilvl w:val="0"/>
                <w:numId w:val="11"/>
              </w:numPr>
              <w:ind w:left="0" w:firstLine="0"/>
              <w:jc w:val="center"/>
            </w:pPr>
          </w:p>
        </w:tc>
        <w:tc>
          <w:tcPr>
            <w:tcW w:w="1985" w:type="dxa"/>
            <w:vMerge w:val="restart"/>
          </w:tcPr>
          <w:p w:rsidR="00CC4A7E" w:rsidRPr="008D1284" w:rsidRDefault="002631D1" w:rsidP="008D1284">
            <w:pPr>
              <w:jc w:val="both"/>
            </w:pPr>
            <w:r>
              <w:t>Углубленная трудовая подготовка</w:t>
            </w:r>
          </w:p>
        </w:tc>
        <w:tc>
          <w:tcPr>
            <w:tcW w:w="992" w:type="dxa"/>
          </w:tcPr>
          <w:p w:rsidR="00CC4A7E" w:rsidRDefault="00CC4A7E">
            <w:r w:rsidRPr="00877871">
              <w:t>10-12 класс</w:t>
            </w:r>
          </w:p>
        </w:tc>
        <w:tc>
          <w:tcPr>
            <w:tcW w:w="1701" w:type="dxa"/>
          </w:tcPr>
          <w:p w:rsidR="00CC4A7E" w:rsidRPr="008D1284" w:rsidRDefault="00CC4A7E" w:rsidP="008D1284">
            <w:pPr>
              <w:jc w:val="both"/>
            </w:pPr>
            <w:r w:rsidRPr="008D1284">
              <w:t>Мирский С. Л</w:t>
            </w:r>
          </w:p>
          <w:p w:rsidR="00CC4A7E" w:rsidRPr="008D1284" w:rsidRDefault="00CC4A7E" w:rsidP="008D1284">
            <w:pPr>
              <w:jc w:val="both"/>
            </w:pPr>
            <w:r w:rsidRPr="008D1284">
              <w:t>Журавлёв Б.А</w:t>
            </w:r>
          </w:p>
        </w:tc>
        <w:tc>
          <w:tcPr>
            <w:tcW w:w="3261" w:type="dxa"/>
          </w:tcPr>
          <w:p w:rsidR="00CC4A7E" w:rsidRPr="008D1284" w:rsidRDefault="00CC4A7E" w:rsidP="008D1284">
            <w:r w:rsidRPr="008D1284">
              <w:t xml:space="preserve">Программно-методическое обеспечение для </w:t>
            </w:r>
            <w:r w:rsidRPr="008D1284">
              <w:rPr>
                <w:lang w:val="en-US"/>
              </w:rPr>
              <w:t>X</w:t>
            </w:r>
            <w:r w:rsidRPr="008D1284">
              <w:t>-</w:t>
            </w:r>
            <w:r w:rsidRPr="008D1284">
              <w:rPr>
                <w:lang w:val="en-US"/>
              </w:rPr>
              <w:t>XII</w:t>
            </w:r>
            <w:r w:rsidRPr="008D1284">
              <w:t xml:space="preserve"> классов с углубленной трудовой подготовкой в специальных (коррекционных) образовательных учреждениях </w:t>
            </w:r>
            <w:r w:rsidRPr="008D1284">
              <w:rPr>
                <w:lang w:val="en-US"/>
              </w:rPr>
              <w:t>VIII</w:t>
            </w:r>
            <w:r w:rsidRPr="008D1284">
              <w:t xml:space="preserve"> вида.</w:t>
            </w:r>
          </w:p>
          <w:p w:rsidR="00CC4A7E" w:rsidRPr="008D1284" w:rsidRDefault="00CC4A7E" w:rsidP="008D1284">
            <w:pPr>
              <w:jc w:val="both"/>
            </w:pPr>
            <w:r w:rsidRPr="008D1284">
              <w:t>Столярное дело.</w:t>
            </w:r>
          </w:p>
        </w:tc>
        <w:tc>
          <w:tcPr>
            <w:tcW w:w="1275" w:type="dxa"/>
          </w:tcPr>
          <w:p w:rsidR="00CC4A7E" w:rsidRPr="008D1284" w:rsidRDefault="00CC4A7E" w:rsidP="008D1284">
            <w:pPr>
              <w:jc w:val="center"/>
            </w:pPr>
            <w:r w:rsidRPr="008D1284">
              <w:t>Москва</w:t>
            </w:r>
          </w:p>
        </w:tc>
        <w:tc>
          <w:tcPr>
            <w:tcW w:w="993" w:type="dxa"/>
          </w:tcPr>
          <w:p w:rsidR="00CC4A7E" w:rsidRPr="008D1284" w:rsidRDefault="00CC4A7E" w:rsidP="008D1284">
            <w:pPr>
              <w:jc w:val="center"/>
            </w:pPr>
            <w:r w:rsidRPr="008D1284">
              <w:t>2010</w:t>
            </w:r>
          </w:p>
        </w:tc>
      </w:tr>
      <w:tr w:rsidR="00CC4A7E" w:rsidRPr="008D1284" w:rsidTr="008D1284">
        <w:tc>
          <w:tcPr>
            <w:tcW w:w="567" w:type="dxa"/>
            <w:vMerge/>
          </w:tcPr>
          <w:p w:rsidR="00CC4A7E" w:rsidRPr="008D1284" w:rsidRDefault="00CC4A7E" w:rsidP="007F18B2">
            <w:pPr>
              <w:pStyle w:val="af3"/>
              <w:numPr>
                <w:ilvl w:val="0"/>
                <w:numId w:val="11"/>
              </w:numPr>
              <w:ind w:left="0" w:firstLine="0"/>
              <w:jc w:val="center"/>
            </w:pPr>
          </w:p>
        </w:tc>
        <w:tc>
          <w:tcPr>
            <w:tcW w:w="1985" w:type="dxa"/>
            <w:vMerge/>
          </w:tcPr>
          <w:p w:rsidR="00CC4A7E" w:rsidRPr="008D1284" w:rsidRDefault="00CC4A7E" w:rsidP="008D1284">
            <w:pPr>
              <w:jc w:val="both"/>
            </w:pPr>
          </w:p>
        </w:tc>
        <w:tc>
          <w:tcPr>
            <w:tcW w:w="992" w:type="dxa"/>
          </w:tcPr>
          <w:p w:rsidR="00CC4A7E" w:rsidRDefault="00CC4A7E">
            <w:r w:rsidRPr="00877871">
              <w:t>10-12 класс</w:t>
            </w:r>
          </w:p>
        </w:tc>
        <w:tc>
          <w:tcPr>
            <w:tcW w:w="1701" w:type="dxa"/>
          </w:tcPr>
          <w:p w:rsidR="00CC4A7E" w:rsidRPr="008D1284" w:rsidRDefault="00F17799" w:rsidP="008D1284">
            <w:pPr>
              <w:jc w:val="both"/>
            </w:pPr>
            <w:proofErr w:type="spellStart"/>
            <w:r>
              <w:t>Ужова</w:t>
            </w:r>
            <w:proofErr w:type="spellEnd"/>
            <w:r w:rsidRPr="00F17799">
              <w:t xml:space="preserve"> Н.А</w:t>
            </w:r>
          </w:p>
        </w:tc>
        <w:tc>
          <w:tcPr>
            <w:tcW w:w="3261" w:type="dxa"/>
          </w:tcPr>
          <w:p w:rsidR="00CC4A7E" w:rsidRPr="008D1284" w:rsidRDefault="00CC4A7E" w:rsidP="00F17799">
            <w:pPr>
              <w:jc w:val="both"/>
            </w:pPr>
            <w:r w:rsidRPr="008D1284">
              <w:t>Авторская программа «</w:t>
            </w:r>
            <w:r w:rsidR="00F17799">
              <w:t>Кулинарное дело</w:t>
            </w:r>
            <w:r w:rsidRPr="008D1284">
              <w:t>»</w:t>
            </w:r>
          </w:p>
        </w:tc>
        <w:tc>
          <w:tcPr>
            <w:tcW w:w="1275" w:type="dxa"/>
          </w:tcPr>
          <w:p w:rsidR="00CC4A7E" w:rsidRPr="008D1284" w:rsidRDefault="00CC4A7E" w:rsidP="008D1284">
            <w:pPr>
              <w:jc w:val="center"/>
            </w:pPr>
            <w:r w:rsidRPr="008D1284">
              <w:t>БОУ ДПО ИРООО</w:t>
            </w:r>
          </w:p>
        </w:tc>
        <w:tc>
          <w:tcPr>
            <w:tcW w:w="993" w:type="dxa"/>
          </w:tcPr>
          <w:p w:rsidR="00CC4A7E" w:rsidRPr="008D1284" w:rsidRDefault="00CC4A7E" w:rsidP="00F17799">
            <w:pPr>
              <w:jc w:val="center"/>
            </w:pPr>
            <w:r w:rsidRPr="008D1284">
              <w:t>201</w:t>
            </w:r>
            <w:r w:rsidR="00F17799">
              <w:t>0</w:t>
            </w:r>
          </w:p>
        </w:tc>
      </w:tr>
      <w:tr w:rsidR="00CC4A7E" w:rsidRPr="008D1284" w:rsidTr="008D1284">
        <w:trPr>
          <w:trHeight w:val="564"/>
        </w:trPr>
        <w:tc>
          <w:tcPr>
            <w:tcW w:w="567" w:type="dxa"/>
            <w:vMerge/>
          </w:tcPr>
          <w:p w:rsidR="00CC4A7E" w:rsidRPr="008D1284" w:rsidRDefault="00CC4A7E" w:rsidP="007F18B2">
            <w:pPr>
              <w:pStyle w:val="af3"/>
              <w:numPr>
                <w:ilvl w:val="0"/>
                <w:numId w:val="11"/>
              </w:numPr>
              <w:ind w:left="0" w:firstLine="0"/>
              <w:jc w:val="center"/>
            </w:pPr>
          </w:p>
        </w:tc>
        <w:tc>
          <w:tcPr>
            <w:tcW w:w="1985" w:type="dxa"/>
            <w:vMerge/>
          </w:tcPr>
          <w:p w:rsidR="00CC4A7E" w:rsidRPr="008D1284" w:rsidRDefault="00CC4A7E" w:rsidP="008D1284">
            <w:pPr>
              <w:jc w:val="both"/>
            </w:pPr>
          </w:p>
        </w:tc>
        <w:tc>
          <w:tcPr>
            <w:tcW w:w="992" w:type="dxa"/>
          </w:tcPr>
          <w:p w:rsidR="00CC4A7E" w:rsidRDefault="00CC4A7E">
            <w:r w:rsidRPr="00877871">
              <w:t>10-12 класс</w:t>
            </w:r>
          </w:p>
        </w:tc>
        <w:tc>
          <w:tcPr>
            <w:tcW w:w="1701" w:type="dxa"/>
          </w:tcPr>
          <w:p w:rsidR="00CC4A7E" w:rsidRPr="008D1284" w:rsidRDefault="00CC4A7E" w:rsidP="008D1284">
            <w:pPr>
              <w:jc w:val="both"/>
            </w:pPr>
            <w:proofErr w:type="spellStart"/>
            <w:r w:rsidRPr="008D1284">
              <w:t>Бердовская</w:t>
            </w:r>
            <w:proofErr w:type="spellEnd"/>
            <w:r w:rsidRPr="008D1284">
              <w:t xml:space="preserve"> Т.А.</w:t>
            </w:r>
          </w:p>
        </w:tc>
        <w:tc>
          <w:tcPr>
            <w:tcW w:w="3261" w:type="dxa"/>
          </w:tcPr>
          <w:p w:rsidR="00CC4A7E" w:rsidRPr="008D1284" w:rsidRDefault="00CC4A7E" w:rsidP="008D1284">
            <w:pPr>
              <w:jc w:val="both"/>
            </w:pPr>
            <w:r w:rsidRPr="008D1284">
              <w:t>Авторская программа "Агропромышленное дело"</w:t>
            </w:r>
          </w:p>
        </w:tc>
        <w:tc>
          <w:tcPr>
            <w:tcW w:w="1275" w:type="dxa"/>
          </w:tcPr>
          <w:p w:rsidR="00CC4A7E" w:rsidRPr="008D1284" w:rsidRDefault="00CC4A7E" w:rsidP="008D1284">
            <w:pPr>
              <w:jc w:val="center"/>
            </w:pPr>
            <w:r w:rsidRPr="008D1284">
              <w:t>БОУ ДПО ИРООО</w:t>
            </w:r>
          </w:p>
        </w:tc>
        <w:tc>
          <w:tcPr>
            <w:tcW w:w="993" w:type="dxa"/>
          </w:tcPr>
          <w:p w:rsidR="00CC4A7E" w:rsidRPr="008D1284" w:rsidRDefault="00CC4A7E" w:rsidP="008D1284">
            <w:pPr>
              <w:jc w:val="center"/>
            </w:pPr>
            <w:r w:rsidRPr="008D1284">
              <w:t>2013</w:t>
            </w:r>
          </w:p>
        </w:tc>
      </w:tr>
      <w:tr w:rsidR="00CC4A7E" w:rsidRPr="008D1284" w:rsidTr="008D1284">
        <w:trPr>
          <w:trHeight w:val="564"/>
        </w:trPr>
        <w:tc>
          <w:tcPr>
            <w:tcW w:w="567" w:type="dxa"/>
            <w:vMerge/>
          </w:tcPr>
          <w:p w:rsidR="00CC4A7E" w:rsidRPr="008D1284" w:rsidRDefault="00CC4A7E" w:rsidP="007F18B2">
            <w:pPr>
              <w:pStyle w:val="af3"/>
              <w:numPr>
                <w:ilvl w:val="0"/>
                <w:numId w:val="11"/>
              </w:numPr>
              <w:ind w:left="0" w:firstLine="0"/>
              <w:jc w:val="center"/>
            </w:pPr>
          </w:p>
        </w:tc>
        <w:tc>
          <w:tcPr>
            <w:tcW w:w="1985" w:type="dxa"/>
            <w:vMerge/>
          </w:tcPr>
          <w:p w:rsidR="00CC4A7E" w:rsidRPr="008D1284" w:rsidRDefault="00CC4A7E" w:rsidP="008D1284">
            <w:pPr>
              <w:jc w:val="both"/>
            </w:pPr>
          </w:p>
        </w:tc>
        <w:tc>
          <w:tcPr>
            <w:tcW w:w="992" w:type="dxa"/>
          </w:tcPr>
          <w:p w:rsidR="00CC4A7E" w:rsidRDefault="00CC4A7E">
            <w:r w:rsidRPr="00877871">
              <w:t>10-12 класс</w:t>
            </w:r>
          </w:p>
        </w:tc>
        <w:tc>
          <w:tcPr>
            <w:tcW w:w="1701" w:type="dxa"/>
          </w:tcPr>
          <w:p w:rsidR="00CC4A7E" w:rsidRPr="008D1284" w:rsidRDefault="002631D1" w:rsidP="002631D1">
            <w:pPr>
              <w:jc w:val="both"/>
            </w:pPr>
            <w:r w:rsidRPr="002631D1">
              <w:t>Кутузова Е</w:t>
            </w:r>
            <w:r>
              <w:t>.Ю.</w:t>
            </w:r>
            <w:r w:rsidRPr="002631D1">
              <w:t xml:space="preserve">, </w:t>
            </w:r>
            <w:proofErr w:type="spellStart"/>
            <w:r w:rsidRPr="002631D1">
              <w:t>Руф</w:t>
            </w:r>
            <w:proofErr w:type="spellEnd"/>
            <w:r w:rsidRPr="002631D1">
              <w:t xml:space="preserve"> Э</w:t>
            </w:r>
            <w:r>
              <w:t>.Ф.</w:t>
            </w:r>
          </w:p>
        </w:tc>
        <w:tc>
          <w:tcPr>
            <w:tcW w:w="3261" w:type="dxa"/>
          </w:tcPr>
          <w:p w:rsidR="00CC4A7E" w:rsidRPr="008D1284" w:rsidRDefault="00F17799" w:rsidP="008D1284">
            <w:pPr>
              <w:jc w:val="both"/>
            </w:pPr>
            <w:r w:rsidRPr="00F17799">
              <w:t xml:space="preserve">Авторская программа </w:t>
            </w:r>
            <w:r w:rsidR="002631D1">
              <w:t>«Штукатурно-малярное дело»</w:t>
            </w:r>
          </w:p>
        </w:tc>
        <w:tc>
          <w:tcPr>
            <w:tcW w:w="1275" w:type="dxa"/>
          </w:tcPr>
          <w:p w:rsidR="00CC4A7E" w:rsidRPr="008D1284" w:rsidRDefault="002631D1" w:rsidP="008D1284">
            <w:pPr>
              <w:jc w:val="both"/>
            </w:pPr>
            <w:r w:rsidRPr="008D1284">
              <w:t>БОУ ДПО ИРООО</w:t>
            </w:r>
          </w:p>
        </w:tc>
        <w:tc>
          <w:tcPr>
            <w:tcW w:w="993" w:type="dxa"/>
          </w:tcPr>
          <w:p w:rsidR="00CC4A7E" w:rsidRPr="008D1284" w:rsidRDefault="00CC4A7E" w:rsidP="008D1284">
            <w:pPr>
              <w:jc w:val="center"/>
            </w:pPr>
          </w:p>
        </w:tc>
      </w:tr>
      <w:tr w:rsidR="00CC4A7E" w:rsidRPr="008D1284" w:rsidTr="008D1284">
        <w:tc>
          <w:tcPr>
            <w:tcW w:w="567" w:type="dxa"/>
            <w:vMerge w:val="restart"/>
          </w:tcPr>
          <w:p w:rsidR="00CC4A7E" w:rsidRPr="008D1284" w:rsidRDefault="00CC4A7E" w:rsidP="007F18B2">
            <w:pPr>
              <w:pStyle w:val="af3"/>
              <w:numPr>
                <w:ilvl w:val="0"/>
                <w:numId w:val="11"/>
              </w:numPr>
              <w:ind w:left="0" w:firstLine="0"/>
              <w:jc w:val="center"/>
            </w:pPr>
          </w:p>
        </w:tc>
        <w:tc>
          <w:tcPr>
            <w:tcW w:w="1985" w:type="dxa"/>
            <w:vMerge w:val="restart"/>
          </w:tcPr>
          <w:p w:rsidR="00CC4A7E" w:rsidRPr="008D1284" w:rsidRDefault="00CC4A7E" w:rsidP="008D1284">
            <w:pPr>
              <w:jc w:val="both"/>
            </w:pPr>
            <w:r w:rsidRPr="008D1284">
              <w:t>Социально-бытовая ориентировка</w:t>
            </w:r>
          </w:p>
        </w:tc>
        <w:tc>
          <w:tcPr>
            <w:tcW w:w="992" w:type="dxa"/>
            <w:vMerge w:val="restart"/>
          </w:tcPr>
          <w:p w:rsidR="00CC4A7E" w:rsidRDefault="00CC4A7E">
            <w:r w:rsidRPr="00877871">
              <w:t>10-12 класс</w:t>
            </w:r>
          </w:p>
        </w:tc>
        <w:tc>
          <w:tcPr>
            <w:tcW w:w="1701" w:type="dxa"/>
            <w:vMerge w:val="restart"/>
          </w:tcPr>
          <w:p w:rsidR="00CC4A7E" w:rsidRPr="008D1284" w:rsidRDefault="00CC4A7E" w:rsidP="008D1284">
            <w:pPr>
              <w:jc w:val="both"/>
            </w:pPr>
            <w:r w:rsidRPr="008D1284">
              <w:t>Щербакова А.М.</w:t>
            </w:r>
          </w:p>
        </w:tc>
        <w:tc>
          <w:tcPr>
            <w:tcW w:w="3261" w:type="dxa"/>
            <w:vMerge w:val="restart"/>
          </w:tcPr>
          <w:p w:rsidR="00CC4A7E" w:rsidRPr="008D1284" w:rsidRDefault="00CC4A7E" w:rsidP="008D1284">
            <w:r w:rsidRPr="008D1284">
              <w:t xml:space="preserve">Программно-методическое обеспечение для </w:t>
            </w:r>
            <w:r w:rsidRPr="008D1284">
              <w:rPr>
                <w:lang w:val="en-US"/>
              </w:rPr>
              <w:t>X</w:t>
            </w:r>
            <w:r w:rsidRPr="008D1284">
              <w:t>-</w:t>
            </w:r>
            <w:r w:rsidRPr="008D1284">
              <w:rPr>
                <w:lang w:val="en-US"/>
              </w:rPr>
              <w:t>XII</w:t>
            </w:r>
            <w:r w:rsidRPr="008D1284">
              <w:t xml:space="preserve"> классов с углубленной трудовой подготовкой в </w:t>
            </w:r>
            <w:r w:rsidRPr="008D1284">
              <w:lastRenderedPageBreak/>
              <w:t xml:space="preserve">специальных (коррекционных) образовательных учреждениях </w:t>
            </w:r>
            <w:r w:rsidRPr="008D1284">
              <w:rPr>
                <w:lang w:val="en-US"/>
              </w:rPr>
              <w:t>VIII</w:t>
            </w:r>
            <w:r w:rsidRPr="008D1284">
              <w:t xml:space="preserve"> вида.</w:t>
            </w:r>
          </w:p>
          <w:p w:rsidR="00CC4A7E" w:rsidRPr="008D1284" w:rsidRDefault="00CC4A7E" w:rsidP="008D1284">
            <w:pPr>
              <w:jc w:val="both"/>
            </w:pPr>
            <w:r w:rsidRPr="008D1284">
              <w:t>Социально-бытовая ориентировка.</w:t>
            </w:r>
          </w:p>
        </w:tc>
        <w:tc>
          <w:tcPr>
            <w:tcW w:w="1275" w:type="dxa"/>
          </w:tcPr>
          <w:p w:rsidR="00CC4A7E" w:rsidRPr="008D1284" w:rsidRDefault="00CC4A7E" w:rsidP="008D1284">
            <w:pPr>
              <w:jc w:val="center"/>
            </w:pPr>
            <w:r w:rsidRPr="008D1284">
              <w:lastRenderedPageBreak/>
              <w:t>Москва</w:t>
            </w:r>
          </w:p>
        </w:tc>
        <w:tc>
          <w:tcPr>
            <w:tcW w:w="993" w:type="dxa"/>
          </w:tcPr>
          <w:p w:rsidR="00CC4A7E" w:rsidRPr="008D1284" w:rsidRDefault="00CC4A7E" w:rsidP="008D1284">
            <w:pPr>
              <w:jc w:val="center"/>
            </w:pPr>
            <w:r w:rsidRPr="008D1284">
              <w:t>2010</w:t>
            </w:r>
          </w:p>
        </w:tc>
      </w:tr>
      <w:tr w:rsidR="00CC4A7E" w:rsidRPr="008D1284" w:rsidTr="008D1284">
        <w:trPr>
          <w:trHeight w:val="848"/>
        </w:trPr>
        <w:tc>
          <w:tcPr>
            <w:tcW w:w="567" w:type="dxa"/>
            <w:vMerge/>
          </w:tcPr>
          <w:p w:rsidR="00CC4A7E" w:rsidRPr="008D1284" w:rsidRDefault="00CC4A7E" w:rsidP="007F18B2">
            <w:pPr>
              <w:pStyle w:val="af3"/>
              <w:numPr>
                <w:ilvl w:val="0"/>
                <w:numId w:val="11"/>
              </w:numPr>
              <w:ind w:left="0" w:firstLine="0"/>
              <w:jc w:val="center"/>
            </w:pPr>
          </w:p>
        </w:tc>
        <w:tc>
          <w:tcPr>
            <w:tcW w:w="1985" w:type="dxa"/>
            <w:vMerge/>
          </w:tcPr>
          <w:p w:rsidR="00CC4A7E" w:rsidRPr="008D1284" w:rsidRDefault="00CC4A7E" w:rsidP="008D1284">
            <w:pPr>
              <w:jc w:val="both"/>
            </w:pPr>
          </w:p>
        </w:tc>
        <w:tc>
          <w:tcPr>
            <w:tcW w:w="992" w:type="dxa"/>
            <w:vMerge/>
          </w:tcPr>
          <w:p w:rsidR="00CC4A7E" w:rsidRPr="008D1284" w:rsidRDefault="00CC4A7E" w:rsidP="008D1284">
            <w:pPr>
              <w:jc w:val="center"/>
            </w:pPr>
          </w:p>
        </w:tc>
        <w:tc>
          <w:tcPr>
            <w:tcW w:w="1701" w:type="dxa"/>
            <w:vMerge/>
          </w:tcPr>
          <w:p w:rsidR="00CC4A7E" w:rsidRPr="008D1284" w:rsidRDefault="00CC4A7E" w:rsidP="008D1284">
            <w:pPr>
              <w:jc w:val="both"/>
            </w:pPr>
          </w:p>
        </w:tc>
        <w:tc>
          <w:tcPr>
            <w:tcW w:w="3261" w:type="dxa"/>
            <w:vMerge/>
          </w:tcPr>
          <w:p w:rsidR="00CC4A7E" w:rsidRPr="008D1284" w:rsidRDefault="00CC4A7E" w:rsidP="008D1284">
            <w:pPr>
              <w:jc w:val="both"/>
            </w:pPr>
          </w:p>
        </w:tc>
        <w:tc>
          <w:tcPr>
            <w:tcW w:w="1275" w:type="dxa"/>
          </w:tcPr>
          <w:p w:rsidR="00CC4A7E" w:rsidRPr="008D1284" w:rsidRDefault="00CC4A7E" w:rsidP="008D1284">
            <w:pPr>
              <w:jc w:val="center"/>
            </w:pPr>
          </w:p>
        </w:tc>
        <w:tc>
          <w:tcPr>
            <w:tcW w:w="993" w:type="dxa"/>
          </w:tcPr>
          <w:p w:rsidR="00CC4A7E" w:rsidRPr="008D1284" w:rsidRDefault="00CC4A7E" w:rsidP="008D1284">
            <w:pPr>
              <w:jc w:val="center"/>
            </w:pPr>
          </w:p>
        </w:tc>
      </w:tr>
      <w:tr w:rsidR="00CC4A7E" w:rsidRPr="008D1284" w:rsidTr="008D1284">
        <w:trPr>
          <w:trHeight w:val="3036"/>
        </w:trPr>
        <w:tc>
          <w:tcPr>
            <w:tcW w:w="567" w:type="dxa"/>
          </w:tcPr>
          <w:p w:rsidR="00CC4A7E" w:rsidRPr="008D1284" w:rsidRDefault="00CC4A7E" w:rsidP="007F18B2">
            <w:pPr>
              <w:pStyle w:val="af3"/>
              <w:numPr>
                <w:ilvl w:val="0"/>
                <w:numId w:val="11"/>
              </w:numPr>
              <w:ind w:left="0" w:firstLine="0"/>
              <w:jc w:val="center"/>
            </w:pPr>
          </w:p>
        </w:tc>
        <w:tc>
          <w:tcPr>
            <w:tcW w:w="1985" w:type="dxa"/>
          </w:tcPr>
          <w:p w:rsidR="00CC4A7E" w:rsidRPr="008D1284" w:rsidRDefault="00CC4A7E" w:rsidP="008D1284">
            <w:pPr>
              <w:jc w:val="both"/>
            </w:pPr>
            <w:r w:rsidRPr="008D1284">
              <w:t xml:space="preserve">Основы </w:t>
            </w:r>
          </w:p>
          <w:p w:rsidR="00CC4A7E" w:rsidRPr="008D1284" w:rsidRDefault="00CC4A7E" w:rsidP="008D1284">
            <w:pPr>
              <w:jc w:val="both"/>
            </w:pPr>
            <w:r w:rsidRPr="008D1284">
              <w:t xml:space="preserve">безопасности </w:t>
            </w:r>
            <w:proofErr w:type="spellStart"/>
            <w:proofErr w:type="gramStart"/>
            <w:r w:rsidRPr="008D1284">
              <w:t>жизнеде-ятельности</w:t>
            </w:r>
            <w:proofErr w:type="spellEnd"/>
            <w:proofErr w:type="gramEnd"/>
          </w:p>
        </w:tc>
        <w:tc>
          <w:tcPr>
            <w:tcW w:w="992" w:type="dxa"/>
          </w:tcPr>
          <w:p w:rsidR="00CC4A7E" w:rsidRDefault="00CC4A7E">
            <w:r w:rsidRPr="00877871">
              <w:t>10-12 класс</w:t>
            </w:r>
          </w:p>
        </w:tc>
        <w:tc>
          <w:tcPr>
            <w:tcW w:w="1701" w:type="dxa"/>
          </w:tcPr>
          <w:p w:rsidR="00CC4A7E" w:rsidRPr="008D1284" w:rsidRDefault="002631D1" w:rsidP="008D1284">
            <w:pPr>
              <w:jc w:val="both"/>
            </w:pPr>
            <w:r>
              <w:t>Девятков А.С.</w:t>
            </w:r>
          </w:p>
        </w:tc>
        <w:tc>
          <w:tcPr>
            <w:tcW w:w="3261" w:type="dxa"/>
          </w:tcPr>
          <w:p w:rsidR="00CC4A7E" w:rsidRPr="008D1284" w:rsidRDefault="00CC4A7E" w:rsidP="008D1284">
            <w:r w:rsidRPr="008D1284">
              <w:t xml:space="preserve">Программно-методическое обеспечение для </w:t>
            </w:r>
            <w:r w:rsidRPr="008D1284">
              <w:rPr>
                <w:lang w:val="en-US"/>
              </w:rPr>
              <w:t>X</w:t>
            </w:r>
            <w:r w:rsidRPr="008D1284">
              <w:t>-</w:t>
            </w:r>
            <w:r w:rsidRPr="008D1284">
              <w:rPr>
                <w:lang w:val="en-US"/>
              </w:rPr>
              <w:t>XII</w:t>
            </w:r>
            <w:r w:rsidRPr="008D1284">
              <w:t xml:space="preserve"> классов с углубленной трудовой подготовкой в специальных (коррекционных) образовательных учреждениях </w:t>
            </w:r>
            <w:r w:rsidRPr="008D1284">
              <w:rPr>
                <w:lang w:val="en-US"/>
              </w:rPr>
              <w:t>VIII</w:t>
            </w:r>
            <w:r w:rsidRPr="008D1284">
              <w:t xml:space="preserve"> вида.</w:t>
            </w:r>
          </w:p>
          <w:p w:rsidR="00CC4A7E" w:rsidRPr="008D1284" w:rsidRDefault="00CC4A7E" w:rsidP="008D1284">
            <w:pPr>
              <w:jc w:val="both"/>
            </w:pPr>
            <w:r w:rsidRPr="008D1284">
              <w:t>Основы безопасности жизнедеятельности.</w:t>
            </w:r>
          </w:p>
        </w:tc>
        <w:tc>
          <w:tcPr>
            <w:tcW w:w="1275" w:type="dxa"/>
          </w:tcPr>
          <w:p w:rsidR="00CC4A7E" w:rsidRPr="008D1284" w:rsidRDefault="00CC4A7E" w:rsidP="008D1284">
            <w:pPr>
              <w:jc w:val="center"/>
            </w:pPr>
            <w:r w:rsidRPr="008D1284">
              <w:t>Москва</w:t>
            </w:r>
          </w:p>
        </w:tc>
        <w:tc>
          <w:tcPr>
            <w:tcW w:w="993" w:type="dxa"/>
          </w:tcPr>
          <w:p w:rsidR="00CC4A7E" w:rsidRPr="008D1284" w:rsidRDefault="00CC4A7E" w:rsidP="008D1284">
            <w:pPr>
              <w:jc w:val="center"/>
            </w:pPr>
          </w:p>
          <w:p w:rsidR="00CC4A7E" w:rsidRPr="008D1284" w:rsidRDefault="00CC4A7E" w:rsidP="008D1284">
            <w:pPr>
              <w:jc w:val="center"/>
            </w:pPr>
          </w:p>
          <w:p w:rsidR="00CC4A7E" w:rsidRPr="008D1284" w:rsidRDefault="00CC4A7E" w:rsidP="008D1284">
            <w:pPr>
              <w:jc w:val="center"/>
            </w:pPr>
          </w:p>
          <w:p w:rsidR="00CC4A7E" w:rsidRPr="008D1284" w:rsidRDefault="00CC4A7E" w:rsidP="008D1284">
            <w:pPr>
              <w:jc w:val="center"/>
            </w:pPr>
            <w:r w:rsidRPr="008D1284">
              <w:t>2010</w:t>
            </w:r>
          </w:p>
        </w:tc>
      </w:tr>
      <w:tr w:rsidR="00CC4A7E" w:rsidRPr="008D1284" w:rsidTr="008D1284">
        <w:tc>
          <w:tcPr>
            <w:tcW w:w="567" w:type="dxa"/>
          </w:tcPr>
          <w:p w:rsidR="00CC4A7E" w:rsidRPr="008D1284" w:rsidRDefault="00CC4A7E" w:rsidP="007F18B2">
            <w:pPr>
              <w:pStyle w:val="af3"/>
              <w:numPr>
                <w:ilvl w:val="0"/>
                <w:numId w:val="11"/>
              </w:numPr>
              <w:ind w:left="0" w:firstLine="0"/>
              <w:jc w:val="center"/>
            </w:pPr>
          </w:p>
        </w:tc>
        <w:tc>
          <w:tcPr>
            <w:tcW w:w="1985" w:type="dxa"/>
          </w:tcPr>
          <w:p w:rsidR="00CC4A7E" w:rsidRPr="008D1284" w:rsidRDefault="00CC4A7E" w:rsidP="008D1284">
            <w:pPr>
              <w:jc w:val="both"/>
            </w:pPr>
            <w:r w:rsidRPr="008D1284">
              <w:t>География России</w:t>
            </w:r>
          </w:p>
        </w:tc>
        <w:tc>
          <w:tcPr>
            <w:tcW w:w="992" w:type="dxa"/>
          </w:tcPr>
          <w:p w:rsidR="00CC4A7E" w:rsidRDefault="00CC4A7E">
            <w:r w:rsidRPr="00877871">
              <w:t>10-12 класс</w:t>
            </w:r>
          </w:p>
        </w:tc>
        <w:tc>
          <w:tcPr>
            <w:tcW w:w="1701" w:type="dxa"/>
          </w:tcPr>
          <w:p w:rsidR="00CC4A7E" w:rsidRPr="008D1284" w:rsidRDefault="00666973" w:rsidP="00F17799">
            <w:pPr>
              <w:jc w:val="both"/>
            </w:pPr>
            <w:r>
              <w:t>Лифанова Т.М.</w:t>
            </w:r>
          </w:p>
        </w:tc>
        <w:tc>
          <w:tcPr>
            <w:tcW w:w="3261" w:type="dxa"/>
          </w:tcPr>
          <w:p w:rsidR="00CC4A7E" w:rsidRPr="008D1284" w:rsidRDefault="00894DAE" w:rsidP="00F17799">
            <w:pPr>
              <w:jc w:val="both"/>
            </w:pPr>
            <w:r w:rsidRPr="00894DAE">
              <w:t xml:space="preserve">Программы для 5-9 классов специальных (коррекционных) учреждений VIII вида: </w:t>
            </w:r>
            <w:r>
              <w:t>СБ.1,  под ред. В.В. Воронковой</w:t>
            </w:r>
          </w:p>
        </w:tc>
        <w:tc>
          <w:tcPr>
            <w:tcW w:w="1275" w:type="dxa"/>
          </w:tcPr>
          <w:p w:rsidR="00CC4A7E" w:rsidRPr="008D1284" w:rsidRDefault="00CC4A7E" w:rsidP="008D1284">
            <w:pPr>
              <w:jc w:val="center"/>
            </w:pPr>
            <w:r w:rsidRPr="008D1284">
              <w:t>Просвещение</w:t>
            </w:r>
          </w:p>
        </w:tc>
        <w:tc>
          <w:tcPr>
            <w:tcW w:w="993" w:type="dxa"/>
          </w:tcPr>
          <w:p w:rsidR="00CC4A7E" w:rsidRPr="008D1284" w:rsidRDefault="00CC4A7E" w:rsidP="008D1284">
            <w:pPr>
              <w:jc w:val="center"/>
            </w:pPr>
            <w:r w:rsidRPr="008D1284">
              <w:t>2004</w:t>
            </w:r>
          </w:p>
        </w:tc>
      </w:tr>
      <w:tr w:rsidR="00666973" w:rsidRPr="008D1284" w:rsidTr="008D1284">
        <w:tc>
          <w:tcPr>
            <w:tcW w:w="567" w:type="dxa"/>
          </w:tcPr>
          <w:p w:rsidR="00666973" w:rsidRPr="008D1284" w:rsidRDefault="00666973" w:rsidP="007F18B2">
            <w:pPr>
              <w:pStyle w:val="af3"/>
              <w:numPr>
                <w:ilvl w:val="0"/>
                <w:numId w:val="11"/>
              </w:numPr>
              <w:ind w:left="0" w:firstLine="0"/>
              <w:jc w:val="center"/>
            </w:pPr>
          </w:p>
        </w:tc>
        <w:tc>
          <w:tcPr>
            <w:tcW w:w="1985" w:type="dxa"/>
          </w:tcPr>
          <w:p w:rsidR="00666973" w:rsidRPr="008D1284" w:rsidRDefault="00666973" w:rsidP="008D1284">
            <w:pPr>
              <w:jc w:val="both"/>
            </w:pPr>
            <w:r w:rsidRPr="008D1284">
              <w:t>История России</w:t>
            </w:r>
          </w:p>
        </w:tc>
        <w:tc>
          <w:tcPr>
            <w:tcW w:w="992" w:type="dxa"/>
          </w:tcPr>
          <w:p w:rsidR="00666973" w:rsidRDefault="00666973">
            <w:r w:rsidRPr="00877871">
              <w:t>10-12 класс</w:t>
            </w:r>
          </w:p>
        </w:tc>
        <w:tc>
          <w:tcPr>
            <w:tcW w:w="1701" w:type="dxa"/>
          </w:tcPr>
          <w:p w:rsidR="00666973" w:rsidRPr="008D1284" w:rsidRDefault="00666973" w:rsidP="00666973">
            <w:pPr>
              <w:jc w:val="both"/>
            </w:pPr>
            <w:r>
              <w:t xml:space="preserve">Бородина О.И., </w:t>
            </w:r>
            <w:r w:rsidRPr="008D1284">
              <w:t>Мозговой В.М.</w:t>
            </w:r>
          </w:p>
        </w:tc>
        <w:tc>
          <w:tcPr>
            <w:tcW w:w="3261" w:type="dxa"/>
          </w:tcPr>
          <w:p w:rsidR="00666973" w:rsidRPr="008D1284" w:rsidRDefault="00894DAE" w:rsidP="00F17799">
            <w:pPr>
              <w:jc w:val="both"/>
            </w:pPr>
            <w:r w:rsidRPr="00894DAE">
              <w:t xml:space="preserve">Программы для 5-9 классов специальных (коррекционных) учреждений VIII вида: </w:t>
            </w:r>
            <w:r>
              <w:t>СБ.1,  под ред. В.В. Воронковой</w:t>
            </w:r>
          </w:p>
        </w:tc>
        <w:tc>
          <w:tcPr>
            <w:tcW w:w="1275" w:type="dxa"/>
          </w:tcPr>
          <w:p w:rsidR="00666973" w:rsidRPr="008D1284" w:rsidRDefault="00666973" w:rsidP="008D1284">
            <w:pPr>
              <w:jc w:val="center"/>
            </w:pPr>
            <w:r w:rsidRPr="008D1284">
              <w:t>Просвещение</w:t>
            </w:r>
          </w:p>
        </w:tc>
        <w:tc>
          <w:tcPr>
            <w:tcW w:w="993" w:type="dxa"/>
          </w:tcPr>
          <w:p w:rsidR="00666973" w:rsidRPr="008D1284" w:rsidRDefault="00666973" w:rsidP="008D1284">
            <w:pPr>
              <w:jc w:val="center"/>
            </w:pPr>
            <w:r w:rsidRPr="008D1284">
              <w:t>2003</w:t>
            </w:r>
          </w:p>
        </w:tc>
      </w:tr>
    </w:tbl>
    <w:p w:rsidR="00612829" w:rsidRPr="008D1284" w:rsidRDefault="00612829" w:rsidP="008D1284">
      <w:pPr>
        <w:jc w:val="both"/>
      </w:pPr>
    </w:p>
    <w:p w:rsidR="000C03DF" w:rsidRPr="008D1284" w:rsidRDefault="000C03DF" w:rsidP="008D1284">
      <w:pPr>
        <w:jc w:val="both"/>
      </w:pPr>
      <w:r w:rsidRPr="008D1284">
        <w:t xml:space="preserve">       </w:t>
      </w:r>
    </w:p>
    <w:p w:rsidR="007F03D8" w:rsidRPr="00946549" w:rsidRDefault="00A95666" w:rsidP="00946549">
      <w:pPr>
        <w:ind w:firstLine="708"/>
        <w:jc w:val="both"/>
        <w:rPr>
          <w:b/>
        </w:rPr>
      </w:pPr>
      <w:r w:rsidRPr="008D1284">
        <w:rPr>
          <w:b/>
          <w:bCs/>
          <w:lang w:val="en-US"/>
        </w:rPr>
        <w:t>II</w:t>
      </w:r>
      <w:r w:rsidR="00F52920">
        <w:rPr>
          <w:b/>
          <w:iCs/>
        </w:rPr>
        <w:t>.</w:t>
      </w:r>
      <w:r w:rsidR="00654009">
        <w:rPr>
          <w:b/>
          <w:iCs/>
        </w:rPr>
        <w:t>2</w:t>
      </w:r>
      <w:r w:rsidRPr="008D1284">
        <w:rPr>
          <w:b/>
          <w:iCs/>
        </w:rPr>
        <w:t xml:space="preserve">. </w:t>
      </w:r>
      <w:r w:rsidRPr="008D1284">
        <w:rPr>
          <w:b/>
        </w:rPr>
        <w:t xml:space="preserve">Характеристика образовательных программ </w:t>
      </w:r>
      <w:r w:rsidR="00266C02" w:rsidRPr="008D1284">
        <w:rPr>
          <w:b/>
        </w:rPr>
        <w:t>10</w:t>
      </w:r>
      <w:r w:rsidR="00CC4A7E">
        <w:rPr>
          <w:b/>
        </w:rPr>
        <w:t>-12</w:t>
      </w:r>
      <w:r w:rsidR="004C243B" w:rsidRPr="008D1284">
        <w:rPr>
          <w:b/>
        </w:rPr>
        <w:t xml:space="preserve"> классов </w:t>
      </w:r>
    </w:p>
    <w:p w:rsidR="007F03D8" w:rsidRPr="008D1284" w:rsidRDefault="00266C02" w:rsidP="00946549">
      <w:pPr>
        <w:pStyle w:val="a3"/>
        <w:ind w:firstLine="708"/>
      </w:pPr>
      <w:r w:rsidRPr="008D1284">
        <w:rPr>
          <w:b/>
          <w:bCs/>
        </w:rPr>
        <w:t>Русский</w:t>
      </w:r>
      <w:r w:rsidR="00D049A0" w:rsidRPr="008D1284">
        <w:rPr>
          <w:b/>
          <w:bCs/>
        </w:rPr>
        <w:t xml:space="preserve"> язык </w:t>
      </w:r>
      <w:r w:rsidRPr="008D1284">
        <w:rPr>
          <w:b/>
          <w:bCs/>
        </w:rPr>
        <w:t xml:space="preserve">и развитие письменной речи </w:t>
      </w:r>
    </w:p>
    <w:p w:rsidR="0015529A" w:rsidRDefault="0015529A" w:rsidP="0015529A">
      <w:pPr>
        <w:ind w:firstLine="708"/>
        <w:jc w:val="both"/>
      </w:pPr>
      <w:proofErr w:type="gramStart"/>
      <w:r>
        <w:t>Основная цель обучения русскому языку в 10–12 классах состоит в том, чтобы обеспечить языковое развитие умственно отсталых учащихся: помочь им овладеть речевой деятельностью на родном языке через полноценное восприятие и понимание письменной и устной речи, пользоваться им в жизни как основным средством общения, а также сформировать умения и навыки грамотного письма.</w:t>
      </w:r>
      <w:proofErr w:type="gramEnd"/>
    </w:p>
    <w:p w:rsidR="0015529A" w:rsidRDefault="0015529A" w:rsidP="0015529A">
      <w:pPr>
        <w:ind w:firstLine="708"/>
        <w:jc w:val="both"/>
      </w:pPr>
      <w:r>
        <w:t>Недостаточность развития фонематического слуха (а в ряде случаев и остроты слуха) при умственной отсталости нарушает узнавание слов и, как следствие, их предметную соотнесенность. Кроме того, у таких детей отмечается снижение скорости восприятия, переработки воспринимаемой информации за единицу времени, а также искажение первичной информации, что соответствует I степени нарушения жизнедеятельности в аспекте «общение» по классификации определения статуса инвалида. Для речи умственно отсталых детей характерна скудность словарного запаса и недоразвитие логико-грамматических структур. Также у них недостаточно развит психологический уровень понимания речи, а именно — трудности понимания основного смысла всего сообщения и его фрагментов, слов в контексте, метафор, установление связей между фрагментами сообщения, неумение делать обобщение, выводы.</w:t>
      </w:r>
    </w:p>
    <w:p w:rsidR="0015529A" w:rsidRDefault="0015529A" w:rsidP="0015529A">
      <w:pPr>
        <w:ind w:firstLine="708"/>
        <w:jc w:val="both"/>
      </w:pPr>
      <w:r>
        <w:t xml:space="preserve">Для практики важно разграничить результаты процессов понимания, восприятия информации и усвоения знаний. Процесс понимания не включает в себя закрепление воспринятого материала и, следовательно, понимание не завершает усвоения знаний. При восприятии простой информации процессы понимания и усвоения могут происходить практически одномоментно, однако, в большинстве случаев обучения понятый учебный </w:t>
      </w:r>
      <w:r>
        <w:lastRenderedPageBreak/>
        <w:t>материал для его усвоения должен закрепляться путем повторения, варьирования ситуации, прокладывания новых смысловых связей. Только тогда он становится ресурсом личности учащегося.</w:t>
      </w:r>
    </w:p>
    <w:p w:rsidR="0015529A" w:rsidRDefault="0015529A" w:rsidP="0015529A">
      <w:pPr>
        <w:ind w:firstLine="708"/>
        <w:jc w:val="both"/>
      </w:pPr>
      <w:r>
        <w:t>Учебный материал по русскому языку (в плане усвоения грамматики и синтаксиса) остается в объеме ранее изученного в 5–9 классах. В 10–12 классах он дается в определенной последовательности в виде повторения тех разделов, которые будут актуальными для решения задач развития и формирования деловой и творческой письменной речи умственно отсталых учащихся.</w:t>
      </w:r>
    </w:p>
    <w:p w:rsidR="0015529A" w:rsidRDefault="0015529A" w:rsidP="0015529A">
      <w:pPr>
        <w:ind w:firstLine="708"/>
        <w:jc w:val="both"/>
      </w:pPr>
      <w:r>
        <w:t>Предлагаемая программа представляет собой интегрированный курс русского языка и делового, и творческого письма.</w:t>
      </w:r>
    </w:p>
    <w:p w:rsidR="0015529A" w:rsidRDefault="0015529A" w:rsidP="0015529A">
      <w:pPr>
        <w:ind w:firstLine="708"/>
        <w:jc w:val="both"/>
      </w:pPr>
      <w:r>
        <w:t>Курс русского языка включает в себя набор необходимых жизненно значимых теоретических сведений по грамматике, орфографии, синтаксису. При этом повторение материала русского языка основывается на тематике социально-бытовой ориентировки.</w:t>
      </w:r>
    </w:p>
    <w:p w:rsidR="0015529A" w:rsidRDefault="0015529A" w:rsidP="0015529A">
      <w:pPr>
        <w:ind w:firstLine="708"/>
        <w:jc w:val="both"/>
      </w:pPr>
      <w:r>
        <w:t>Большое значение имеет речевая направленность курса, т.е. работа, связанная с обогащением словарного запаса учащихся.</w:t>
      </w:r>
    </w:p>
    <w:p w:rsidR="0015529A" w:rsidRDefault="0015529A" w:rsidP="0015529A">
      <w:pPr>
        <w:ind w:firstLine="708"/>
        <w:jc w:val="both"/>
      </w:pPr>
      <w:r>
        <w:t xml:space="preserve">В процессе обучения идет постепенное накопление словаря существительных, прилагательных, глаголов, наречий, т.е. всех основных частей речи. При этом предусматривается не только его количественное развитие, пополнение активного словаря новыми словами, речевыми оборотами, идиомами, но и качественное: уточнение значения слова, знакомство с многозначностью слова, </w:t>
      </w:r>
      <w:proofErr w:type="gramStart"/>
      <w:r>
        <w:t>синонимическим</w:t>
      </w:r>
      <w:proofErr w:type="gramEnd"/>
      <w:r>
        <w:t xml:space="preserve"> рядом. Большое внимание уделяется и развитию словаря признаков, например, при повторении темы «Имя прилагательное» акцентируется внимание на характеристиках людей, их взаимоотношений и поступков. Программа по русскому языку включает в себя формирование у учащихся навыков творческого письма и оформления деловых бумаг. Деловое письмо представляет собой письменный диалог, решающий важнейшие вопросы экономико-правовой деятельности гражданина. Поэтому, несмотря на широкое использование в деловом общении телефона, деловое письмо продолжает вы вне зависимости от способа передачи: почтовые отправления (письмо, открытка, телеграмма), служебные или докладные записки и т.п. Навыки владения популярными жанрами письменной речи входят в число необходимых жизненно важных умений. </w:t>
      </w:r>
      <w:proofErr w:type="gramStart"/>
      <w:r>
        <w:t>Внешние связи человеческого общения, определяемые социальными ролями, такими как: продавец — покупатель, заявитель—исполнитель, заказчик — исполнитель, работодатель — работник и т.д., реализуются как в жанре устных переговоров, так и в жанре делового письма.</w:t>
      </w:r>
      <w:proofErr w:type="gramEnd"/>
    </w:p>
    <w:p w:rsidR="0015529A" w:rsidRDefault="0015529A" w:rsidP="0015529A">
      <w:pPr>
        <w:ind w:firstLine="708"/>
        <w:jc w:val="both"/>
      </w:pPr>
      <w:r>
        <w:t>Для формирования у умственно отсталых учащихся необходимых умений по составлению деловых бумаг следует исходить из актуализации основных признаков базовой модели речевой ситуации, делать опору на речевые штампы и клише,</w:t>
      </w:r>
    </w:p>
    <w:p w:rsidR="0015529A" w:rsidRDefault="0015529A" w:rsidP="0015529A">
      <w:pPr>
        <w:ind w:firstLine="708"/>
        <w:jc w:val="both"/>
      </w:pPr>
      <w:r>
        <w:t>Программы общеобразовательной подготовки для учащихся с легкой степенью умственной отсталости наполняя их в процессе упражнений различным содержанием.</w:t>
      </w:r>
    </w:p>
    <w:p w:rsidR="0015529A" w:rsidRDefault="0015529A" w:rsidP="0015529A">
      <w:pPr>
        <w:ind w:firstLine="708"/>
        <w:jc w:val="both"/>
      </w:pPr>
      <w:r>
        <w:t>Образцы (клише) деловых бумаг: заявление о приеме на работу, заявление о приеме ребенка в дошкольное учреждение, служебная записка, образец трудового договора, автобиография (резюме) и др. составят некий справочник выпускника, которым он будет пользоваться в своей дальнейшей жизни.</w:t>
      </w:r>
    </w:p>
    <w:p w:rsidR="0015529A" w:rsidRDefault="0015529A" w:rsidP="0015529A">
      <w:pPr>
        <w:ind w:firstLine="708"/>
        <w:jc w:val="both"/>
      </w:pPr>
      <w:r>
        <w:t>Деловой стиль — это сообщение, которое носит характер деловой информации, делового указания. Он используется различного рода в деловых бумагах: объявление, заявление, инструкция, справка, расписка и т.д. Задача деловой речи заключается в том, чтобы сообщить сведения, имеющие практическое значение, и дать точные указания и рекомендации.</w:t>
      </w:r>
    </w:p>
    <w:p w:rsidR="0015529A" w:rsidRDefault="0015529A" w:rsidP="0015529A">
      <w:pPr>
        <w:ind w:firstLine="708"/>
        <w:jc w:val="both"/>
      </w:pPr>
      <w:r>
        <w:t>Высказывание обычно бывает точным, беспристрастным, т.е. сообщающий не должен выражать своего личного отношения к тому, о чем идет речь.</w:t>
      </w:r>
    </w:p>
    <w:p w:rsidR="0015529A" w:rsidRDefault="0015529A" w:rsidP="0015529A">
      <w:pPr>
        <w:ind w:firstLine="708"/>
        <w:jc w:val="both"/>
      </w:pPr>
      <w:r>
        <w:t>Принципы построения курса</w:t>
      </w:r>
    </w:p>
    <w:p w:rsidR="0015529A" w:rsidRDefault="0015529A" w:rsidP="0015529A">
      <w:pPr>
        <w:ind w:firstLine="708"/>
        <w:jc w:val="both"/>
      </w:pPr>
      <w:r>
        <w:t xml:space="preserve">На первом этапе задачей учителя является формирование у умственно отсталых учащихся пассивного словаря деловой устной и письменной речи на уровне понимания и </w:t>
      </w:r>
      <w:r>
        <w:lastRenderedPageBreak/>
        <w:t>узнавания в тексте. Создание пассивного композиционного образа делового письма, знакомство с речевыми фрагментами, однотипными речевыми действиями — просьбы, сообщения, предложения.</w:t>
      </w:r>
    </w:p>
    <w:p w:rsidR="0015529A" w:rsidRDefault="0015529A" w:rsidP="0015529A">
      <w:pPr>
        <w:ind w:firstLine="708"/>
        <w:jc w:val="both"/>
      </w:pPr>
      <w:r>
        <w:t>С этой целью учитель во время повторения грамматики и синтаксиса русского языка, основываясь на текстах делового письма и деловой речи, предлагает учащимся упражнения, которые могут быть представлены в виде деформированного текста, работы с заранее заготовленными клише деловых бумаг.</w:t>
      </w:r>
    </w:p>
    <w:p w:rsidR="0015529A" w:rsidRDefault="0015529A" w:rsidP="0015529A">
      <w:pPr>
        <w:ind w:firstLine="708"/>
        <w:jc w:val="both"/>
      </w:pPr>
      <w:proofErr w:type="gramStart"/>
      <w:r>
        <w:t>На втором этапе задачей учителя является перевод пассивного словаря учащихся в активный, а именно, выработка навыков пользования устной деловой речью в деловых переговорах, выработка навыков составления делового письма в соответствии с общепринятыми правилами.</w:t>
      </w:r>
      <w:proofErr w:type="gramEnd"/>
    </w:p>
    <w:p w:rsidR="0015529A" w:rsidRDefault="0015529A" w:rsidP="0015529A">
      <w:pPr>
        <w:ind w:firstLine="708"/>
        <w:jc w:val="both"/>
      </w:pPr>
      <w:r>
        <w:t>Рекомендуется проведение спаренных уроков. В зависимости от содержания материала 1 ч целесообразно посвящать полностью работе над устной речью для того, чтобы дать объем сведений, на которых будет базироваться следующий урок, посвященный выработке навыка делового письма. Возможен и другой вариант, когда на одном уроке будет изучаться и устная, и письменная деловая речь. Главным остается принцип опережающего обучения устной стороне речи.</w:t>
      </w:r>
    </w:p>
    <w:p w:rsidR="0015529A" w:rsidRDefault="0015529A" w:rsidP="0015529A">
      <w:pPr>
        <w:ind w:firstLine="708"/>
        <w:jc w:val="both"/>
      </w:pPr>
      <w:r>
        <w:t>Наиболее популярные, часто встречающиеся жанры деловой письменной и устной речи</w:t>
      </w:r>
    </w:p>
    <w:p w:rsidR="0015529A" w:rsidRDefault="0015529A" w:rsidP="0015529A">
      <w:pPr>
        <w:ind w:firstLine="708"/>
        <w:jc w:val="both"/>
      </w:pPr>
      <w:proofErr w:type="gramStart"/>
      <w:r>
        <w:t>Заявление в свободной форме: прием на работу, увольнение с работы, на отпуск — очередной и за свой счет, по уходу за ребенком, прием ребенка в детское учреждение, в суд — на расторжение брака, на выплату алиментов, о возмещении материального вреда, в органы соцзащиты — о назначении пенсии, о выделении материальной помощи; в жилищные организации;</w:t>
      </w:r>
      <w:proofErr w:type="gramEnd"/>
      <w:r>
        <w:t xml:space="preserve"> в милицию, в бюро медико-социальных экспертиз на установление </w:t>
      </w:r>
      <w:proofErr w:type="spellStart"/>
      <w:r>
        <w:t>инвалидности</w:t>
      </w:r>
      <w:proofErr w:type="gramStart"/>
      <w:r>
        <w:t>;о</w:t>
      </w:r>
      <w:proofErr w:type="spellEnd"/>
      <w:proofErr w:type="gramEnd"/>
      <w:r>
        <w:t xml:space="preserve"> защите прав потребителя и др.</w:t>
      </w:r>
    </w:p>
    <w:p w:rsidR="0015529A" w:rsidRDefault="0015529A" w:rsidP="0015529A">
      <w:pPr>
        <w:ind w:firstLine="708"/>
        <w:jc w:val="both"/>
      </w:pPr>
      <w:r>
        <w:t>Заявление на бланке:</w:t>
      </w:r>
    </w:p>
    <w:p w:rsidR="0015529A" w:rsidRDefault="0015529A" w:rsidP="0015529A">
      <w:pPr>
        <w:ind w:firstLine="708"/>
        <w:jc w:val="both"/>
      </w:pPr>
      <w:r>
        <w:t>в ЗАГС — регистрация рождения ребенка, брака, расторжение брачных отношений;</w:t>
      </w:r>
    </w:p>
    <w:p w:rsidR="0015529A" w:rsidRDefault="0015529A" w:rsidP="0015529A">
      <w:pPr>
        <w:ind w:firstLine="708"/>
        <w:jc w:val="both"/>
      </w:pPr>
      <w:r>
        <w:t> в милицию — на регистрацию по месту жительства, выдачу паспорта;</w:t>
      </w:r>
    </w:p>
    <w:p w:rsidR="0015529A" w:rsidRDefault="0015529A" w:rsidP="0015529A">
      <w:pPr>
        <w:ind w:firstLine="708"/>
        <w:jc w:val="both"/>
      </w:pPr>
      <w:r>
        <w:t xml:space="preserve">  в Центр занятости населения — постановка на учет по безработице и поиску работы; в жилищные органы — постановка на улучшение жилищно-бытовых условий, выделение жилья, обмен жилья, выписка из домовой книги, копия финансового лицевого счета, справка о проживании.</w:t>
      </w:r>
    </w:p>
    <w:p w:rsidR="0015529A" w:rsidRDefault="0015529A" w:rsidP="0015529A">
      <w:pPr>
        <w:ind w:firstLine="708"/>
        <w:jc w:val="both"/>
      </w:pPr>
      <w:r>
        <w:t>Доверенность: в свободной форме и на бланке — на получение денежных сумм, распоряжение имуществом, защиту прав в суде.</w:t>
      </w:r>
    </w:p>
    <w:p w:rsidR="0015529A" w:rsidRDefault="0015529A" w:rsidP="0015529A">
      <w:pPr>
        <w:ind w:firstLine="708"/>
        <w:jc w:val="both"/>
      </w:pPr>
      <w:r>
        <w:t>Служебные записки неофициального характера: объяснительная записка, сообщение, постановка в известность начальства о чем-либо, автобиография (резюме), листок личного</w:t>
      </w:r>
    </w:p>
    <w:p w:rsidR="0015529A" w:rsidRDefault="0015529A" w:rsidP="0015529A">
      <w:pPr>
        <w:ind w:firstLine="708"/>
        <w:jc w:val="both"/>
      </w:pPr>
      <w:r>
        <w:t>учета кадров.</w:t>
      </w:r>
    </w:p>
    <w:p w:rsidR="0015529A" w:rsidRDefault="0015529A" w:rsidP="0015529A">
      <w:pPr>
        <w:ind w:firstLine="708"/>
        <w:jc w:val="both"/>
      </w:pPr>
      <w:r>
        <w:t>Почтовые отправления: бланки отправления бандеролей, посылок, уведомления о получении почтового отправления, почтовые и телеграфные переводы, письма, открытки, телеграммы, опись вложения к ценным отправлениям, подписка на газеты и журналы.</w:t>
      </w:r>
    </w:p>
    <w:p w:rsidR="0015529A" w:rsidRDefault="0015529A" w:rsidP="0015529A">
      <w:pPr>
        <w:ind w:firstLine="708"/>
        <w:jc w:val="both"/>
      </w:pPr>
      <w:r>
        <w:t>Коммунальные платежи: бланки оплаты коммунальных услуг.</w:t>
      </w:r>
    </w:p>
    <w:p w:rsidR="0015529A" w:rsidRDefault="0015529A" w:rsidP="0015529A">
      <w:pPr>
        <w:ind w:firstLine="708"/>
        <w:jc w:val="both"/>
      </w:pPr>
      <w:r>
        <w:t>Копии документов: свидетельство о рождении, о браке, паспорт, пенсионное удостоверение, справка об инвалидности.</w:t>
      </w:r>
    </w:p>
    <w:p w:rsidR="0015529A" w:rsidRDefault="0015529A" w:rsidP="0015529A">
      <w:pPr>
        <w:ind w:firstLine="708"/>
        <w:jc w:val="both"/>
      </w:pPr>
      <w:r>
        <w:t>Договор (контракт): трудовой договор (контракт) с работодателем, договор на выполнение различных видов услуг и работ другими лицами.</w:t>
      </w:r>
    </w:p>
    <w:p w:rsidR="0015529A" w:rsidRDefault="0015529A" w:rsidP="0015529A">
      <w:pPr>
        <w:ind w:firstLine="708"/>
        <w:jc w:val="both"/>
      </w:pPr>
      <w:r>
        <w:t>Сбербанк: договор о вкладе, доверенность на получение вклада, оформление безналичных платежей, бланки на уплату различных сборов.</w:t>
      </w:r>
    </w:p>
    <w:p w:rsidR="0015529A" w:rsidRDefault="0015529A" w:rsidP="0015529A">
      <w:pPr>
        <w:ind w:firstLine="708"/>
        <w:jc w:val="both"/>
      </w:pPr>
      <w:r>
        <w:t>Страховые случаи: бланк полиса страхования, выплата страховки.</w:t>
      </w:r>
    </w:p>
    <w:p w:rsidR="0015529A" w:rsidRDefault="0015529A" w:rsidP="0015529A">
      <w:pPr>
        <w:ind w:firstLine="708"/>
        <w:jc w:val="both"/>
      </w:pPr>
      <w:r>
        <w:t>Расписка и обязательство: расписка о получении чего-либо, обязательство о возврате чего-либо, расписка об отказе от прививки, госпитализации.</w:t>
      </w:r>
    </w:p>
    <w:p w:rsidR="0015529A" w:rsidRDefault="0015529A" w:rsidP="0015529A">
      <w:pPr>
        <w:ind w:firstLine="708"/>
        <w:jc w:val="both"/>
      </w:pPr>
      <w:r>
        <w:lastRenderedPageBreak/>
        <w:t>Планирование, составление устных диалогов по различным деловым ситуациям: телефонный разговор с работодателем, со службами экстренной помощи, с представителями различных организаций (поликлиника, аптека, служба быта, школа и др. учреждения, аварийные службы).</w:t>
      </w:r>
    </w:p>
    <w:p w:rsidR="0015529A" w:rsidRDefault="0015529A" w:rsidP="0015529A">
      <w:pPr>
        <w:ind w:firstLine="708"/>
        <w:jc w:val="both"/>
      </w:pPr>
      <w:proofErr w:type="gramStart"/>
      <w:r>
        <w:t>Виды писем: письмо-запрос, письмо-просьба, письмо-подтверждение, письмо-напоминание, письмо-сообщение, письмо-поздравление, письмо-приглашение, письмо-благодарность, гарантийное письмо, письмо-соболезнование.</w:t>
      </w:r>
      <w:proofErr w:type="gramEnd"/>
    </w:p>
    <w:p w:rsidR="00462F17" w:rsidRPr="008D1284" w:rsidRDefault="00266C02" w:rsidP="0015529A">
      <w:pPr>
        <w:ind w:firstLine="708"/>
        <w:jc w:val="both"/>
        <w:rPr>
          <w:b/>
        </w:rPr>
      </w:pPr>
      <w:r w:rsidRPr="008D1284">
        <w:rPr>
          <w:b/>
        </w:rPr>
        <w:t>Литературное чтение и развитие устной речи</w:t>
      </w:r>
      <w:r w:rsidR="00D049A0" w:rsidRPr="008D1284">
        <w:rPr>
          <w:b/>
        </w:rPr>
        <w:t xml:space="preserve"> </w:t>
      </w:r>
    </w:p>
    <w:p w:rsidR="000B5F77" w:rsidRDefault="00462F17" w:rsidP="000B5F77">
      <w:pPr>
        <w:jc w:val="both"/>
      </w:pPr>
      <w:r w:rsidRPr="008D1284">
        <w:t xml:space="preserve"> </w:t>
      </w:r>
      <w:r w:rsidR="00CC4A7E">
        <w:tab/>
      </w:r>
      <w:r w:rsidR="000B5F77">
        <w:t xml:space="preserve">Литературное чтение и развитие устной речи в 10–12 классах имеет целью подготовку умственно отсталых детей к самостоятельной жизни на основе усвоения социально ориентированных общеобразовательных предметов. Подчиняясь общей цели образования умственно отсталых учащихся юношеского возраста, такой предмет имеет и свою собственную цель: развитие умения осмысленного чтения литературных, публицистических и технических текстов доступного им содержания и уровня сложности. Ознакомление учащихся с программными литературными произведениями является одним из факторов социально-бытовой ориентированности, залогом более успешной интеграции в общество. Представления о литературных произведениях и их авторах, полученные учащимися на уроках, помогут им в дальнейшем при воспитании собственных детей. В ходе преподавания данного предмета решается ряд задач, таких как:  совершенствование техники чтения;  повышение способности понимать прочитанное;  формирование интереса к чтению;  понимание значения навыка чтения;  развитие устной речи. Содержание программы учитывает необходимость следования принципу практической направленности обучения, что побуждает использовать в обучении произведения, содержащие описание жизненных ситуаций, интересных для 16–18- летних девушек и юношей. С этой целью используются как фрагменты классических произведений отечественной и зарубежной литературы, так и статьи из журналов, газет. Важно помнить, что умственно отсталые учащиеся значительно успешнее воспринимают тот материал, который вызывает у них эмоциональный отклик, побуждает к переживаниям за того или иного героя. Учеников привлекает динамика событий, резкие повороты сюжета. Чтобы поддерживать интерес учащихся к произведению, учителю следует оказывать им в установлении соответствия между событиями своей личной жизни и теми событиями, которые являются предметом литературного или публицистического изложения. Известно, что умственно отсталые учащиеся затрудняются в выявлении смысловых связей, установлении причинно-следственных зависимостей. Это касается даже несложных текстов. С еще большими проблемами старшеклассники сталкиваются, читая неадаптированные литературные произведения. Исходя из такого положения, можно рекомендовать учителю на первом этапе знакомства с произведением кратко пересказать (прочитать, если это небольшой объем текста) его содержание или целиком, или до того фрагмента, с которого начинается чтение самими учащимися, с тем, чтобы прочитанные в дальнейшем эпизоды понимались ими исходя из общего смыслового контекста. Помогая организовать обсуждение содержания прочитанного текста, характеристик образов, учителю следует привлекать личный опыт старшеклассников, использовать средства наглядности (иллюстрации, фотографии, фрагменты кино- и видеоматериалов), обращаться к приему драматизации. Юноши и девушки, знакомясь с доступными их осмыслению литературными текстами, которые вызывают у них непосредственный эмоциональный интерес и соотносятся с их личными опытом, получают основу для перехода к важнейшему этапу читательской деятельности — самостоятельному чтению. Большое внимание на уроках уделяется развитию устной речи. Этому процессу должно способствовать:  обогащение пассивного и активного словаря учащихся в процессе работы над литературным произведением;  умение объяснить значение некоторых слов и выражений с помощью толкового или фразеологического словаря;  участие в чтении драматических произведений по ролям, вырабатывающие у </w:t>
      </w:r>
      <w:r w:rsidR="000B5F77">
        <w:lastRenderedPageBreak/>
        <w:t xml:space="preserve">учащихся правильные эмоциональные интонации в устной речи;  участие в обсуждении произведения, которые совершенствует умение ведения диалога учащимися (не перебивать собеседника, продумывать свой ответ и строить его в зависимости от сказанного собеседником);  заучивание стихотворных произведений, прозаических отрывков;  использование приема «обмен информацией» на уроках внеклассного </w:t>
      </w:r>
      <w:proofErr w:type="gramStart"/>
      <w:r w:rsidR="000B5F77">
        <w:t>чтения</w:t>
      </w:r>
      <w:proofErr w:type="gramEnd"/>
      <w:r w:rsidR="000B5F77">
        <w:t xml:space="preserve"> в виде пересказа самостоятельно прочитанных газетных заметок, журнальных статей и др. Предлагаемая программа для 10–12 классов является примерной. Указанный в ней список авторов и произведений не является исчерпывающим. Учитель может дополнять и уточнять содержание программы, исходя из особенностей состава класса; учитывать региональный и национальный компонент, сохраняя при этом основные принципы коррекционно-развивающего обучения. Количество часов, отводимое на изучение произведения того или иного писателя, учитель определяет самостоятельно. Составляя календарное планирование литературного чтения в 11 и 12 классах, целесообразно обратиться к творчеству зарубежных авторов, писателей — фантастов, мастеров детективного жанра. Кроме того, как уже упоминалось, необходимо использовать публикации, соответствующие интересам учащихся, в газетах, еженедельниках, журналах. </w:t>
      </w:r>
    </w:p>
    <w:p w:rsidR="00D426A8" w:rsidRPr="00AD642D" w:rsidRDefault="00AD642D" w:rsidP="00D426A8">
      <w:pPr>
        <w:ind w:firstLine="708"/>
        <w:jc w:val="both"/>
      </w:pPr>
      <w:r w:rsidRPr="008D1284">
        <w:t>Общеобразовательная  область  «</w:t>
      </w:r>
      <w:r>
        <w:rPr>
          <w:b/>
          <w:bCs/>
        </w:rPr>
        <w:t>Родная речь</w:t>
      </w:r>
      <w:r w:rsidRPr="008D1284">
        <w:rPr>
          <w:b/>
          <w:bCs/>
        </w:rPr>
        <w:t>»</w:t>
      </w:r>
      <w:r w:rsidRPr="008D1284">
        <w:t xml:space="preserve">  представлена  предметами:  </w:t>
      </w:r>
      <w:r>
        <w:rPr>
          <w:b/>
        </w:rPr>
        <w:t>п</w:t>
      </w:r>
      <w:r w:rsidR="00D426A8" w:rsidRPr="00D426A8">
        <w:rPr>
          <w:b/>
        </w:rPr>
        <w:t xml:space="preserve">исьмо и основы грамоты, устная речь, чтение  </w:t>
      </w:r>
      <w:r w:rsidRPr="00AD642D">
        <w:t xml:space="preserve">(для </w:t>
      </w:r>
      <w:proofErr w:type="gramStart"/>
      <w:r w:rsidRPr="00AD642D">
        <w:t>обучающихся</w:t>
      </w:r>
      <w:proofErr w:type="gramEnd"/>
      <w:r w:rsidRPr="00AD642D">
        <w:t xml:space="preserve"> со сложной структурой дефекта)</w:t>
      </w:r>
    </w:p>
    <w:p w:rsidR="00D426A8" w:rsidRPr="00D426A8" w:rsidRDefault="00D426A8" w:rsidP="00D426A8">
      <w:pPr>
        <w:ind w:firstLine="708"/>
        <w:jc w:val="both"/>
      </w:pPr>
      <w:r w:rsidRPr="00D426A8">
        <w:t>Цель программы: формирование у учащихся начальных представлений о языке как составляющей целостной картины мира,</w:t>
      </w:r>
      <w:r>
        <w:t xml:space="preserve"> </w:t>
      </w:r>
      <w:r w:rsidRPr="00D426A8">
        <w:t>овладение умениями  участвовать в диалоге, составлять несложные монологические высказывания.</w:t>
      </w:r>
    </w:p>
    <w:p w:rsidR="00D426A8" w:rsidRPr="00D426A8" w:rsidRDefault="00D426A8" w:rsidP="00D426A8">
      <w:pPr>
        <w:ind w:firstLine="708"/>
        <w:jc w:val="both"/>
      </w:pPr>
      <w:r w:rsidRPr="00D426A8">
        <w:t>Задачи:</w:t>
      </w:r>
    </w:p>
    <w:p w:rsidR="00D426A8" w:rsidRPr="00D426A8" w:rsidRDefault="00D426A8" w:rsidP="00D426A8">
      <w:pPr>
        <w:ind w:firstLine="708"/>
        <w:jc w:val="both"/>
      </w:pPr>
      <w:r w:rsidRPr="00D426A8">
        <w:t>1). Овладение речевой деятельностью в разных ее видах (чтение, письмо, говорение, слушание).</w:t>
      </w:r>
    </w:p>
    <w:p w:rsidR="00D426A8" w:rsidRPr="00D426A8" w:rsidRDefault="00D426A8" w:rsidP="00D426A8">
      <w:pPr>
        <w:ind w:firstLine="708"/>
        <w:jc w:val="both"/>
      </w:pPr>
      <w:r w:rsidRPr="00D426A8">
        <w:t>2). Формирование  орфографических и пунктуационных навыков, речевых умений, обеспечивающих восприятие, воспроизведение и создание высказываний в устной и письменной форме.</w:t>
      </w:r>
    </w:p>
    <w:p w:rsidR="007F03D8" w:rsidRPr="008D1284" w:rsidRDefault="007F03D8" w:rsidP="000B5F77">
      <w:pPr>
        <w:ind w:firstLine="708"/>
        <w:jc w:val="both"/>
      </w:pPr>
      <w:r w:rsidRPr="008D1284">
        <w:rPr>
          <w:b/>
        </w:rPr>
        <w:t>Математика</w:t>
      </w:r>
      <w:r w:rsidR="00266C02" w:rsidRPr="008D1284">
        <w:rPr>
          <w:b/>
        </w:rPr>
        <w:t xml:space="preserve"> </w:t>
      </w:r>
    </w:p>
    <w:p w:rsidR="000B5F77" w:rsidRDefault="007F03D8" w:rsidP="000B5F77">
      <w:pPr>
        <w:jc w:val="both"/>
      </w:pPr>
      <w:r w:rsidRPr="008D1284">
        <w:t xml:space="preserve"> </w:t>
      </w:r>
      <w:r w:rsidR="00CC4A7E">
        <w:tab/>
      </w:r>
      <w:r w:rsidR="000B5F77">
        <w:t xml:space="preserve">Курс математики предполагает обучение учащихся 10-12 классов с углубленной трудовой подготовкой к решению жизненно важных экономических задач и включает программный материал, содержащий доступные для усвоения умственно отсталыми учащимися экономические и математические понятия; курс направлен на более осознанное овладение учащимися профессиональными знаниями и их социализацию. Задачами курса являются:  формирование элементарных представлений об экономике;  выработка адекватных представлений о повседневной экономической ситуации в семье;  обретение навыков анализа конкретных семейных экономических ситуаций;  формирование умений делать экономический выбор, принимать самостоятельные экономические решения в личной жизни, быть «хозяином»;  освоение навыков грамотного потребительского поведения, формирование потребительской культуры. Курс рассчитан на 68 ч (2 ч в неделю). Объем программного материала по математике не предполагает наращивания математических сведений в сравнении </w:t>
      </w:r>
      <w:proofErr w:type="gramStart"/>
      <w:r w:rsidR="000B5F77">
        <w:t>с</w:t>
      </w:r>
      <w:proofErr w:type="gramEnd"/>
      <w:r w:rsidR="000B5F77">
        <w:t xml:space="preserve"> уже ранее полученными, а базируется на них. Основной целью курса является формирование у учащихся умений: видеть (узнавать) в быту постоянно возникающие математические ситуации, применять на практике полученные математические знания и умения, на основании ситуации составлять и решать различные жизненно важные задачи. Предполагается освоение учащимися знаний, непосредственно связанных с жизнью и повседневной хозяйственной практикой человека. Курс построен на применении проблемно-поисковых методов обучения при ознакомлении умственно отсталых учащихся с элементами экономики. Принципом построения урока математики является постановка жизненной проблемной ситуации и отработка на этом материале умения применять и совершенствовать уже имеющиеся математические знания и навыки. </w:t>
      </w:r>
      <w:r w:rsidR="000B5F77">
        <w:lastRenderedPageBreak/>
        <w:t>Учитель предлагает учащимся наиболее насущные жизненные задачи, требующие от человека постоянного принятия решений, выбора. Например, это могут быть задания по проблеме «Планирование расходов семейного бюджета», «Семейные сбережения», «Повременная и сдельная, номинальная и реальная заработная плата», «Социальная защита населения — ее назначение», «Планирование расходов на путешествие», «Как сохранить и приумножить 1000 рублей», «Проблемные ситуации прогнозирования. Что выгоднее: дешевые или дорогие товары долговременного пользования?», «Налоги», «Наследство» и т.д. Создание проблемных ситуаций на уроке направлено на то, чтобы стимулировать учащихся к размышлениям, научить отбирать и комбинировать информацию для решения предложенной задачи, нахождения ответа. Наиболее целесообразно проблемные вопросы задавать перед изложением нового материала в целях стимулирования интереса к теме или на этапе обобщения — для проверки осмысления, понимания и уровня усвоения сведений, вновь воспринятыми учащимися на уроке. На уроке необходимо уделять большое внимание не столько запоминанию учащимися новой информации, сколько пониманию причинно-следственных связей, рассуждениям учащихся.</w:t>
      </w:r>
    </w:p>
    <w:p w:rsidR="00D426A8" w:rsidRDefault="00AD642D" w:rsidP="00D426A8">
      <w:pPr>
        <w:ind w:firstLine="708"/>
        <w:jc w:val="both"/>
      </w:pPr>
      <w:proofErr w:type="gramStart"/>
      <w:r w:rsidRPr="00AD642D">
        <w:rPr>
          <w:b/>
        </w:rPr>
        <w:t xml:space="preserve">Общеобразовательная  область  «Обществознание»  представлена  </w:t>
      </w:r>
      <w:r>
        <w:rPr>
          <w:b/>
        </w:rPr>
        <w:t>курсом</w:t>
      </w:r>
      <w:r w:rsidRPr="00AD642D">
        <w:rPr>
          <w:b/>
        </w:rPr>
        <w:t xml:space="preserve">  </w:t>
      </w:r>
      <w:r>
        <w:rPr>
          <w:b/>
        </w:rPr>
        <w:t>«</w:t>
      </w:r>
      <w:r w:rsidR="00D426A8" w:rsidRPr="00D426A8">
        <w:rPr>
          <w:b/>
        </w:rPr>
        <w:t>Счет</w:t>
      </w:r>
      <w:r>
        <w:rPr>
          <w:b/>
        </w:rPr>
        <w:t xml:space="preserve">» </w:t>
      </w:r>
      <w:r>
        <w:t>(для обучающихся со сложной структурой дефекта)</w:t>
      </w:r>
      <w:r>
        <w:t>.</w:t>
      </w:r>
      <w:r w:rsidR="00D426A8">
        <w:t xml:space="preserve"> </w:t>
      </w:r>
      <w:proofErr w:type="gramEnd"/>
    </w:p>
    <w:p w:rsidR="00D426A8" w:rsidRDefault="00D426A8" w:rsidP="00D426A8">
      <w:pPr>
        <w:ind w:firstLine="708"/>
        <w:jc w:val="both"/>
      </w:pPr>
      <w:r>
        <w:t>Процесс обучения математике неразрывно связан с решением специфической задачи специальных (коррекционных) образовательных учреждений VIII вида — коррекцией и развитием познавательной деятельности, личностных качеств ребенка, а также воспитанием трудолюбия, самостоятельности, терпеливости, настойчивости, любознательности, формированием умений планировать свою деятельность, осуществлять контроль и самоконтроль.</w:t>
      </w:r>
    </w:p>
    <w:p w:rsidR="00D426A8" w:rsidRDefault="00D426A8" w:rsidP="00D426A8">
      <w:pPr>
        <w:jc w:val="both"/>
      </w:pPr>
      <w:r>
        <w:t xml:space="preserve">            Обучение математике  носит практическую направленность и тесно связано с другими учебными предметами, жизнью, готовит учащихся к овладению профессионально-трудовыми знаниями и навыками, учит использованию математических знаний в нестандартных ситуациях.</w:t>
      </w:r>
    </w:p>
    <w:p w:rsidR="007F03D8" w:rsidRPr="008D1284" w:rsidRDefault="007F03D8" w:rsidP="000B5F77">
      <w:pPr>
        <w:ind w:firstLine="708"/>
        <w:jc w:val="both"/>
      </w:pPr>
      <w:r w:rsidRPr="008D1284">
        <w:t>Общеобразовательная  область  «</w:t>
      </w:r>
      <w:r w:rsidRPr="008D1284">
        <w:rPr>
          <w:b/>
          <w:bCs/>
        </w:rPr>
        <w:t>Обществознание»</w:t>
      </w:r>
      <w:r w:rsidRPr="008D1284">
        <w:t xml:space="preserve">  пред</w:t>
      </w:r>
      <w:r w:rsidR="0010283D" w:rsidRPr="008D1284">
        <w:t xml:space="preserve">ставлена  предметами:  </w:t>
      </w:r>
      <w:r w:rsidR="00CC4A7E">
        <w:t xml:space="preserve">обществознание, </w:t>
      </w:r>
      <w:r w:rsidR="0010283D" w:rsidRPr="008D1284">
        <w:t>этика и психология семейной жизни</w:t>
      </w:r>
      <w:r w:rsidR="00946549">
        <w:t>.</w:t>
      </w:r>
    </w:p>
    <w:p w:rsidR="000B5F77" w:rsidRDefault="000B5F77" w:rsidP="000B5F77">
      <w:pPr>
        <w:ind w:firstLine="708"/>
        <w:jc w:val="both"/>
      </w:pPr>
      <w:r w:rsidRPr="000B5F77">
        <w:rPr>
          <w:b/>
        </w:rPr>
        <w:t>Учебный курс «Обществоведение»</w:t>
      </w:r>
      <w:r>
        <w:t xml:space="preserve"> изучается в 8–9 классах, в которых преобладающее внимание уделяется формированию у умственно отсталых учащихся морально-этических и политико-правовых знаний. Содержание курса носит пропедевтический характер и призвано </w:t>
      </w:r>
      <w:proofErr w:type="gramStart"/>
      <w:r>
        <w:t>способствовать</w:t>
      </w:r>
      <w:proofErr w:type="gramEnd"/>
      <w:r>
        <w:t xml:space="preserve"> возможно большей самореализации личностного потенциала у детей с нарушениями интеллекта.</w:t>
      </w:r>
    </w:p>
    <w:p w:rsidR="000B5F77" w:rsidRDefault="000B5F77" w:rsidP="000B5F77">
      <w:pPr>
        <w:ind w:firstLine="708"/>
        <w:jc w:val="both"/>
      </w:pPr>
      <w:r>
        <w:t>В 10–12 классах курс «Обществоведения» направлен на расширение правовых знаний у учащихся, формирование у них умений пользоваться своими правами, на профилактику противоправных нарушений.</w:t>
      </w:r>
    </w:p>
    <w:p w:rsidR="000B5F77" w:rsidRDefault="000B5F77" w:rsidP="000B5F77">
      <w:pPr>
        <w:ind w:firstLine="708"/>
        <w:jc w:val="both"/>
      </w:pPr>
      <w:r>
        <w:t>Курс рассчитан на 102 ч (по 34 ч в каждом классе), из которых не менее половины должно быть отведено на практическое закрепление программного материала через ролевые  игры, выполнение практических занятий по составлению диалогов, памяток, заявлений и т.п. Уроки-экскурсии и уроки-встречи помогут умственно отсталым учащимся познакомиться с реальной действительностью, использовать на практике знания по правовым вопросам, полученные на уроках.</w:t>
      </w:r>
    </w:p>
    <w:p w:rsidR="000B5F77" w:rsidRDefault="00771ED2" w:rsidP="000B5F77">
      <w:pPr>
        <w:ind w:firstLine="708"/>
        <w:jc w:val="both"/>
      </w:pPr>
      <w:r w:rsidRPr="008D1284">
        <w:rPr>
          <w:b/>
        </w:rPr>
        <w:t>Целью курса «Этика и психология семейной жизни»</w:t>
      </w:r>
      <w:r w:rsidR="00D049A0" w:rsidRPr="008D1284">
        <w:t xml:space="preserve"> </w:t>
      </w:r>
      <w:r w:rsidRPr="008D1284">
        <w:t xml:space="preserve">является </w:t>
      </w:r>
      <w:r w:rsidR="000B5F77">
        <w:t xml:space="preserve">формирование представлений о семье, ее значении в жизни человека. </w:t>
      </w:r>
      <w:proofErr w:type="gramStart"/>
      <w:r w:rsidR="000B5F77">
        <w:t>Помимо этого работа по данной программе должна быть направлена на выработку у учащихся таких качеств как: умение понимать состояние и проблемы другого человека, умение быть терпеливым, прощать мелкие недостатки людей, умение устанавливать доброжелательные отношения с близкими людьми, что должно благоприятно влиять на их будущую семейную жизнь, а именно способствовать созданию крепкой и прочной семьи.</w:t>
      </w:r>
      <w:proofErr w:type="gramEnd"/>
      <w:r w:rsidR="000B5F77">
        <w:t xml:space="preserve"> В процессе работы по данной программе предстоит решить следующие задачи:  формировать представления о семье, </w:t>
      </w:r>
      <w:r w:rsidR="000B5F77">
        <w:lastRenderedPageBreak/>
        <w:t xml:space="preserve">ее роли в жизни человека;  формировать представления о различных социальных ролях людей в семье: мать, жена, муж и т.д.;  обучать правильным способам взаимодействия между людьми, живущими в одной семье;  формировать представления о личностных качествах людей, необходимых для создания крепкой семьи, учитывать эти знания при выборе спутника жизни;  сообщить необходимые знания о роли родителей в воспитании детей, их ответственности за их здоровье и воспитание;  формировать представления о способах взаимодействия с ближайшими родственниками семьи. </w:t>
      </w:r>
      <w:proofErr w:type="gramStart"/>
      <w:r w:rsidR="000B5F77">
        <w:t>При выборе методов работы по программе следует иметь в виду, что наряду с использованием традиционных методов обучения таких как: рассказ учителя, беседа по теме и т.д., необходимо применять различные методы и приемы работы, направленные на активизацию учащихся в процессе работы, а именно: элементы проблемных методов обучения, драматизации, решение различных «этических задач».</w:t>
      </w:r>
      <w:proofErr w:type="gramEnd"/>
      <w:r w:rsidR="000B5F77">
        <w:t xml:space="preserve"> Под этической задачей мы понимаем какую-либо жизненную ситуацию (она может быть законченной или нет, тогда дети должны представить, как в дальнейшем поступят герои ситуации), заданную 62 Программы общеобразовательной подготовки для учащихся с легкой степенью умственной отсталости педагогом для совместного обсуждения поведения героев данной ситуации. Учащиеся могут выполнить это задание письменно (каждый самостоятельно). В этом случае обсуждение происходит после того, как каждый участник занятия предложил свое решение задачи. Важно помнить, что в ходе занятий учащиеся не должны быть пассивными слушателями. На каждом занятии необходимо активное включение подростков в работу. В процессе занятия учащиеся учатся рассуждать о поступках других людей и своих собственных поступках, учатся находить мотивы того или иного своего поступка и поведения окружающих, опираясь на собственный жизненный опыт и знания, полученные на занятиях, находить нужное нравственное решение в сложной жизненной ситуации. В процессе занятий подростки учатся участвовать в обсуждении той или иной проблемы, учатся высказывать свою точку зрения, доказывать и отстаивать свою позицию. Они могут изменить ее, учитывая убедительные аргументы других участников обсуждения, научившись внимательно слушать всех участников дискуссии. Предложенное нами значительное количество часов для изучения каждой темы обеспечит возможность учителю не только провести уроки сообщения новых знаний и комбинированные, но и ввести в свой арсенал уроки закрепления и применения знаний, где он сможет значительную часть времени уделить обсуждению и углубленному изучению предложенных им вопросов. Такие уроки и будут посвящены решению этических задач, анализу драматизированных ситуаций, разрешению жизненных проблем. Использование активных методов обучения позволит учащимся осваивать получаемые знания неформально. В ходе занятий происходит коррекция и развитие мышления подростков, развитие эмоционально-волевой сферы. Программа рассчитана на три года обучения, занятия проводятся один раз в неделю. Учитель по своему усмотрению может изменить предложенное количество часов, отведенное для изучения той или иной темы.</w:t>
      </w:r>
    </w:p>
    <w:p w:rsidR="00D426A8" w:rsidRDefault="00D426A8" w:rsidP="00D426A8">
      <w:pPr>
        <w:ind w:firstLine="708"/>
        <w:jc w:val="both"/>
      </w:pPr>
      <w:r>
        <w:t xml:space="preserve">Образовательная  область  «Естествознание»  </w:t>
      </w:r>
      <w:r>
        <w:t xml:space="preserve">представлена курсом </w:t>
      </w:r>
      <w:r>
        <w:rPr>
          <w:b/>
        </w:rPr>
        <w:t>«Живой мир»</w:t>
      </w:r>
      <w:r w:rsidRPr="00D426A8">
        <w:rPr>
          <w:b/>
        </w:rPr>
        <w:t>.</w:t>
      </w:r>
      <w:r>
        <w:t xml:space="preserve"> </w:t>
      </w:r>
    </w:p>
    <w:p w:rsidR="00D426A8" w:rsidRDefault="00D426A8" w:rsidP="00D426A8">
      <w:pPr>
        <w:ind w:firstLine="708"/>
        <w:jc w:val="both"/>
      </w:pPr>
      <w:r>
        <w:t xml:space="preserve">Специфическими задачами учебных курсов данной образовательной области являются: </w:t>
      </w:r>
    </w:p>
    <w:p w:rsidR="00D426A8" w:rsidRDefault="00D426A8" w:rsidP="00D426A8">
      <w:pPr>
        <w:ind w:firstLine="708"/>
        <w:jc w:val="both"/>
      </w:pPr>
      <w:r>
        <w:t xml:space="preserve"> формирование у  учащихся  знаний об объектах и явлениях  природы, о закономерностях  процессов и  законов  природы в системе учения о единстве природы;</w:t>
      </w:r>
    </w:p>
    <w:p w:rsidR="00D426A8" w:rsidRDefault="00D426A8" w:rsidP="00D426A8">
      <w:pPr>
        <w:ind w:firstLine="708"/>
        <w:jc w:val="both"/>
      </w:pPr>
      <w:r>
        <w:t>расширение кругозора учащихся об окружающем мире;</w:t>
      </w:r>
    </w:p>
    <w:p w:rsidR="00D426A8" w:rsidRDefault="00D426A8" w:rsidP="00D426A8">
      <w:pPr>
        <w:ind w:firstLine="708"/>
        <w:jc w:val="both"/>
      </w:pPr>
      <w:r>
        <w:t>экологическое воспитание учащихся;</w:t>
      </w:r>
    </w:p>
    <w:p w:rsidR="00D426A8" w:rsidRDefault="00D426A8" w:rsidP="00D426A8">
      <w:pPr>
        <w:ind w:firstLine="708"/>
        <w:jc w:val="both"/>
      </w:pPr>
      <w:r>
        <w:t>привитие навыков</w:t>
      </w:r>
      <w:r>
        <w:t>, способствующих сохранению и укреплению здоровья учащихся;</w:t>
      </w:r>
    </w:p>
    <w:p w:rsidR="00D426A8" w:rsidRDefault="00D426A8" w:rsidP="00D426A8">
      <w:pPr>
        <w:ind w:firstLine="708"/>
        <w:jc w:val="both"/>
      </w:pPr>
      <w:r>
        <w:t xml:space="preserve"> коррекция познавательной деятельности  учащихся.</w:t>
      </w:r>
    </w:p>
    <w:p w:rsidR="00D426A8" w:rsidRPr="00AD642D" w:rsidRDefault="00D426A8" w:rsidP="00D426A8">
      <w:pPr>
        <w:ind w:firstLine="708"/>
        <w:jc w:val="both"/>
        <w:rPr>
          <w:b/>
        </w:rPr>
      </w:pPr>
      <w:r>
        <w:t>Образовательная  область  «Искусство»  пре</w:t>
      </w:r>
      <w:r>
        <w:t xml:space="preserve">дставлена  предметом </w:t>
      </w:r>
      <w:r w:rsidRPr="00AD642D">
        <w:rPr>
          <w:b/>
        </w:rPr>
        <w:t>«</w:t>
      </w:r>
      <w:proofErr w:type="spellStart"/>
      <w:r w:rsidRPr="00AD642D">
        <w:rPr>
          <w:b/>
        </w:rPr>
        <w:t>Музыка</w:t>
      </w:r>
      <w:proofErr w:type="gramStart"/>
      <w:r w:rsidRPr="00AD642D">
        <w:rPr>
          <w:b/>
        </w:rPr>
        <w:t>.Т</w:t>
      </w:r>
      <w:proofErr w:type="gramEnd"/>
      <w:r w:rsidRPr="00AD642D">
        <w:rPr>
          <w:b/>
        </w:rPr>
        <w:t>анцы.Песни</w:t>
      </w:r>
      <w:proofErr w:type="spellEnd"/>
      <w:r w:rsidRPr="00AD642D">
        <w:rPr>
          <w:b/>
        </w:rPr>
        <w:t>»</w:t>
      </w:r>
      <w:r w:rsidR="00AD642D" w:rsidRPr="00AD642D">
        <w:t xml:space="preserve"> </w:t>
      </w:r>
      <w:r w:rsidR="00AD642D">
        <w:t>(для обучающихся со сложной структурой дефекта)</w:t>
      </w:r>
      <w:r w:rsidR="00AD642D">
        <w:rPr>
          <w:b/>
        </w:rPr>
        <w:t>.</w:t>
      </w:r>
    </w:p>
    <w:p w:rsidR="00D426A8" w:rsidRDefault="00D426A8" w:rsidP="00D426A8">
      <w:pPr>
        <w:ind w:firstLine="708"/>
        <w:jc w:val="both"/>
      </w:pPr>
      <w:r>
        <w:lastRenderedPageBreak/>
        <w:t xml:space="preserve"> Целью работы с детьми с умеренной, тяжелой, глубокой умственной отсталостью и с ТМНР является его социализация и интеграция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proofErr w:type="spellStart"/>
      <w:r>
        <w:t>пропеванию</w:t>
      </w:r>
      <w:proofErr w:type="spellEnd"/>
      <w:r>
        <w:t xml:space="preserve">» мелодии доступными ему средствами. </w:t>
      </w:r>
    </w:p>
    <w:p w:rsidR="00D426A8" w:rsidRDefault="00D426A8" w:rsidP="00D426A8">
      <w:pPr>
        <w:ind w:firstLine="708"/>
        <w:jc w:val="both"/>
      </w:pPr>
      <w:r>
        <w:t xml:space="preserve">Задачи: </w:t>
      </w:r>
    </w:p>
    <w:p w:rsidR="00D426A8" w:rsidRDefault="00D426A8" w:rsidP="00D426A8">
      <w:pPr>
        <w:ind w:firstLine="708"/>
        <w:jc w:val="both"/>
      </w:pPr>
      <w:r>
        <w:t>- музыкальными средствами помочь ребенку научиться воспринимать звуки окружающего мира;</w:t>
      </w:r>
    </w:p>
    <w:p w:rsidR="00D426A8" w:rsidRDefault="00D426A8" w:rsidP="00D426A8">
      <w:pPr>
        <w:ind w:firstLine="708"/>
        <w:jc w:val="both"/>
      </w:pPr>
      <w:r>
        <w:t>-  развить эмоциональную отзывчивость на музыкальный ритм, мелодику звучания разных жанровых произведений;</w:t>
      </w:r>
    </w:p>
    <w:p w:rsidR="00D426A8" w:rsidRDefault="00D426A8" w:rsidP="00D426A8">
      <w:pPr>
        <w:ind w:firstLine="708"/>
        <w:jc w:val="both"/>
      </w:pPr>
      <w:r>
        <w:t>-  участие ребенка в музыкальных выступлениях, способствующих его самореализации, формированию чувства собственного достоинства;</w:t>
      </w:r>
    </w:p>
    <w:p w:rsidR="00D426A8" w:rsidRDefault="00D426A8" w:rsidP="00D426A8">
      <w:pPr>
        <w:ind w:firstLine="708"/>
        <w:jc w:val="both"/>
      </w:pPr>
      <w:r>
        <w:t xml:space="preserve">-  развитие эмоциональной и личностной сферы, как средства социализации и самореализации ребенка; </w:t>
      </w:r>
    </w:p>
    <w:p w:rsidR="00D426A8" w:rsidRDefault="00D426A8" w:rsidP="00D426A8">
      <w:pPr>
        <w:ind w:firstLine="708"/>
        <w:jc w:val="both"/>
      </w:pPr>
      <w:r>
        <w:t xml:space="preserve">- развитие музыкального слуха, чувства ритма, музыкальной памяти, индивидуальных способностей к пению, танцу, ритмике. </w:t>
      </w:r>
    </w:p>
    <w:p w:rsidR="00D426A8" w:rsidRDefault="00D426A8" w:rsidP="00D426A8">
      <w:pPr>
        <w:ind w:firstLine="708"/>
        <w:jc w:val="both"/>
      </w:pPr>
      <w:r>
        <w:t>Образовательная  область  «</w:t>
      </w:r>
      <w:r>
        <w:t>Изобразител</w:t>
      </w:r>
      <w:r w:rsidR="00AD642D">
        <w:t>ь</w:t>
      </w:r>
      <w:r>
        <w:t>ная деятельность</w:t>
      </w:r>
      <w:r>
        <w:t xml:space="preserve">»  представлена курсом </w:t>
      </w:r>
      <w:r w:rsidR="00AD642D" w:rsidRPr="00AD642D">
        <w:rPr>
          <w:b/>
        </w:rPr>
        <w:t>«</w:t>
      </w:r>
      <w:proofErr w:type="spellStart"/>
      <w:r w:rsidRPr="00AD642D">
        <w:rPr>
          <w:b/>
        </w:rPr>
        <w:t>Лепка</w:t>
      </w:r>
      <w:proofErr w:type="gramStart"/>
      <w:r w:rsidRPr="00AD642D">
        <w:rPr>
          <w:b/>
        </w:rPr>
        <w:t>.Р</w:t>
      </w:r>
      <w:proofErr w:type="gramEnd"/>
      <w:r w:rsidRPr="00AD642D">
        <w:rPr>
          <w:b/>
        </w:rPr>
        <w:t>исование.Ручное</w:t>
      </w:r>
      <w:proofErr w:type="spellEnd"/>
      <w:r w:rsidRPr="00AD642D">
        <w:rPr>
          <w:b/>
        </w:rPr>
        <w:t xml:space="preserve"> творчество</w:t>
      </w:r>
      <w:r w:rsidR="00AD642D" w:rsidRPr="00AD642D">
        <w:rPr>
          <w:b/>
        </w:rPr>
        <w:t>»</w:t>
      </w:r>
      <w:r w:rsidR="00AD642D" w:rsidRPr="00AD642D">
        <w:t xml:space="preserve"> </w:t>
      </w:r>
      <w:r w:rsidR="00AD642D">
        <w:t>(для обучающихся со сложной структурой дефекта)</w:t>
      </w:r>
      <w:r w:rsidR="00AD642D" w:rsidRPr="00AD642D">
        <w:rPr>
          <w:b/>
        </w:rPr>
        <w:t>.</w:t>
      </w:r>
      <w:r>
        <w:t xml:space="preserve"> </w:t>
      </w:r>
    </w:p>
    <w:p w:rsidR="00D426A8" w:rsidRDefault="00D426A8" w:rsidP="00D426A8">
      <w:pPr>
        <w:ind w:firstLine="708"/>
        <w:jc w:val="both"/>
      </w:pPr>
      <w:r>
        <w:t>Основная цель реализации программы</w:t>
      </w:r>
      <w:proofErr w:type="gramStart"/>
      <w:r>
        <w:t xml:space="preserve"> :</w:t>
      </w:r>
      <w:proofErr w:type="gramEnd"/>
    </w:p>
    <w:p w:rsidR="00D426A8" w:rsidRDefault="00D426A8" w:rsidP="00D426A8">
      <w:pPr>
        <w:ind w:firstLine="708"/>
        <w:jc w:val="both"/>
      </w:pPr>
      <w:r>
        <w:t xml:space="preserve">Ознакомление с элементарными практическими трудовыми умениями и навыками с целью успешной социализации </w:t>
      </w:r>
      <w:proofErr w:type="gramStart"/>
      <w:r>
        <w:t>обучающихся</w:t>
      </w:r>
      <w:proofErr w:type="gramEnd"/>
      <w:r>
        <w:t xml:space="preserve"> с выраженными нарушениями интеллекта.</w:t>
      </w:r>
    </w:p>
    <w:p w:rsidR="00D426A8" w:rsidRDefault="00D426A8" w:rsidP="00D426A8">
      <w:pPr>
        <w:ind w:firstLine="708"/>
        <w:jc w:val="both"/>
      </w:pPr>
      <w:r>
        <w:t>Задачи</w:t>
      </w:r>
      <w:proofErr w:type="gramStart"/>
      <w:r>
        <w:t xml:space="preserve"> :</w:t>
      </w:r>
      <w:proofErr w:type="gramEnd"/>
      <w:r>
        <w:t xml:space="preserve"> продолжать формировать интерес  к   рисованию, лепке, аппликации, развивать эстетическое  восприятие, художественно-творческие способности;</w:t>
      </w:r>
    </w:p>
    <w:p w:rsidR="00D426A8" w:rsidRDefault="00D426A8" w:rsidP="00D426A8">
      <w:pPr>
        <w:ind w:firstLine="708"/>
        <w:jc w:val="both"/>
      </w:pPr>
      <w:r>
        <w:t>-продолжать учить приёмам  работы с карандашами, фломастерами, кистью;</w:t>
      </w:r>
    </w:p>
    <w:p w:rsidR="00D426A8" w:rsidRDefault="00D426A8" w:rsidP="00D426A8">
      <w:pPr>
        <w:ind w:firstLine="708"/>
        <w:jc w:val="both"/>
      </w:pPr>
      <w:r>
        <w:t>- закреплять   правила  работы  с клеем для  выполнения  аппликации;</w:t>
      </w:r>
    </w:p>
    <w:p w:rsidR="00D426A8" w:rsidRDefault="00D426A8" w:rsidP="00D426A8">
      <w:pPr>
        <w:ind w:firstLine="708"/>
        <w:jc w:val="both"/>
      </w:pPr>
      <w:r>
        <w:t>- продолжать учить  приёмам  работы  с пластилином путем подражания  и по образцу;</w:t>
      </w:r>
    </w:p>
    <w:p w:rsidR="00D426A8" w:rsidRDefault="00D426A8" w:rsidP="00D426A8">
      <w:pPr>
        <w:ind w:firstLine="708"/>
        <w:jc w:val="both"/>
      </w:pPr>
      <w:r>
        <w:t>-закреплять  представления  об  основных  цветах, о  величине,  о  форме предметов;</w:t>
      </w:r>
    </w:p>
    <w:p w:rsidR="00D426A8" w:rsidRDefault="00D426A8" w:rsidP="00D426A8">
      <w:pPr>
        <w:ind w:firstLine="708"/>
        <w:jc w:val="both"/>
      </w:pPr>
      <w:r>
        <w:t>-продолжать учить  пользоваться  ножницам</w:t>
      </w:r>
      <w:proofErr w:type="gramStart"/>
      <w:r>
        <w:t>и(</w:t>
      </w:r>
      <w:proofErr w:type="gramEnd"/>
      <w:r>
        <w:t xml:space="preserve"> индивидуально);</w:t>
      </w:r>
    </w:p>
    <w:p w:rsidR="00D426A8" w:rsidRDefault="00D426A8" w:rsidP="00D426A8">
      <w:pPr>
        <w:ind w:firstLine="708"/>
        <w:jc w:val="both"/>
      </w:pPr>
      <w:r>
        <w:t>- продолжать учить  планировать свою  работу  по этапам, подбирать необходимые  орудия и материалы</w:t>
      </w:r>
      <w:proofErr w:type="gramStart"/>
      <w:r>
        <w:t xml:space="preserve"> ;</w:t>
      </w:r>
      <w:proofErr w:type="gramEnd"/>
    </w:p>
    <w:p w:rsidR="00D426A8" w:rsidRDefault="00D426A8" w:rsidP="00D426A8">
      <w:pPr>
        <w:ind w:firstLine="708"/>
        <w:jc w:val="both"/>
      </w:pPr>
      <w:r>
        <w:t xml:space="preserve">-продолжать формировать  знания  о  пространственных  представлениях </w:t>
      </w:r>
      <w:proofErr w:type="gramStart"/>
      <w:r>
        <w:t xml:space="preserve">( </w:t>
      </w:r>
      <w:proofErr w:type="gramEnd"/>
      <w:r>
        <w:t>ближе, дальше, выше, верх, низ, середина);</w:t>
      </w:r>
    </w:p>
    <w:p w:rsidR="00AD642D" w:rsidRDefault="00D426A8" w:rsidP="00D426A8">
      <w:pPr>
        <w:ind w:firstLine="708"/>
        <w:jc w:val="both"/>
      </w:pPr>
      <w:r>
        <w:t>-з</w:t>
      </w:r>
      <w:r w:rsidR="00AD642D">
        <w:t>акреплять  навыки  закрашивания.</w:t>
      </w:r>
    </w:p>
    <w:p w:rsidR="007F03D8" w:rsidRPr="008D1284" w:rsidRDefault="007F03D8" w:rsidP="00D426A8">
      <w:pPr>
        <w:ind w:firstLine="708"/>
        <w:jc w:val="both"/>
      </w:pPr>
      <w:r w:rsidRPr="008D1284">
        <w:t xml:space="preserve">Образовательная  область  </w:t>
      </w:r>
      <w:r w:rsidRPr="008D1284">
        <w:rPr>
          <w:b/>
        </w:rPr>
        <w:t>«Физическая  культура»</w:t>
      </w:r>
      <w:r w:rsidRPr="008D1284">
        <w:t xml:space="preserve">  представлена  курсом  «Физическая  культура»</w:t>
      </w:r>
      <w:r w:rsidR="00AD642D">
        <w:t xml:space="preserve"> </w:t>
      </w:r>
      <w:proofErr w:type="gramStart"/>
      <w:r w:rsidR="00AD642D">
        <w:t xml:space="preserve">( </w:t>
      </w:r>
      <w:proofErr w:type="gramEnd"/>
      <w:r w:rsidR="00AD642D">
        <w:t xml:space="preserve">в том числе </w:t>
      </w:r>
      <w:r w:rsidR="00AD642D" w:rsidRPr="00AD642D">
        <w:t>для обучающихся со сложной структурой дефекта)</w:t>
      </w:r>
      <w:r w:rsidRPr="008D1284">
        <w:t>.</w:t>
      </w:r>
    </w:p>
    <w:p w:rsidR="00894DAE" w:rsidRDefault="00894DAE" w:rsidP="00946549">
      <w:pPr>
        <w:shd w:val="clear" w:color="auto" w:fill="FFFFFF"/>
        <w:autoSpaceDE w:val="0"/>
        <w:autoSpaceDN w:val="0"/>
        <w:adjustRightInd w:val="0"/>
        <w:ind w:firstLine="708"/>
        <w:jc w:val="both"/>
      </w:pPr>
      <w:r>
        <w:t xml:space="preserve">Программа физического воспитания учащихся 10-12 классов адаптивной школы </w:t>
      </w:r>
      <w:proofErr w:type="spellStart"/>
      <w:proofErr w:type="gramStart"/>
      <w:r>
        <w:t>школы</w:t>
      </w:r>
      <w:proofErr w:type="spellEnd"/>
      <w:proofErr w:type="gramEnd"/>
      <w:r>
        <w:t xml:space="preserve"> является продолжением программы подготовительных 5-9 классов, формируя у учащихся целостное представление о физической культуре, способность включиться в производительный труд. Своеобразие данной программы заключается в том, что она составлена на основе знаний о физическом развитии и подготовленности, психофизических и интеллектуальных возможностей детей с нарушениями интеллекта. Программа ориентирует учителя на последовательное решение основных задач физического воспитания: </w:t>
      </w:r>
    </w:p>
    <w:p w:rsidR="00894DAE" w:rsidRDefault="00894DAE" w:rsidP="00946549">
      <w:pPr>
        <w:shd w:val="clear" w:color="auto" w:fill="FFFFFF"/>
        <w:autoSpaceDE w:val="0"/>
        <w:autoSpaceDN w:val="0"/>
        <w:adjustRightInd w:val="0"/>
        <w:ind w:firstLine="708"/>
        <w:jc w:val="both"/>
      </w:pPr>
      <w:r>
        <w:t xml:space="preserve">• укрепление здоровья, физического развития и повышение работоспособности учащихся; </w:t>
      </w:r>
    </w:p>
    <w:p w:rsidR="00894DAE" w:rsidRDefault="00894DAE" w:rsidP="00946549">
      <w:pPr>
        <w:shd w:val="clear" w:color="auto" w:fill="FFFFFF"/>
        <w:autoSpaceDE w:val="0"/>
        <w:autoSpaceDN w:val="0"/>
        <w:adjustRightInd w:val="0"/>
        <w:ind w:firstLine="708"/>
        <w:jc w:val="both"/>
      </w:pPr>
      <w:r>
        <w:t xml:space="preserve">• развитие и совершенствование двигательных умений и навыков; </w:t>
      </w:r>
    </w:p>
    <w:p w:rsidR="00894DAE" w:rsidRDefault="00894DAE" w:rsidP="00946549">
      <w:pPr>
        <w:shd w:val="clear" w:color="auto" w:fill="FFFFFF"/>
        <w:autoSpaceDE w:val="0"/>
        <w:autoSpaceDN w:val="0"/>
        <w:adjustRightInd w:val="0"/>
        <w:ind w:firstLine="708"/>
        <w:jc w:val="both"/>
      </w:pPr>
      <w:r>
        <w:t xml:space="preserve">• приобретение знаний в области гигиены, теоретических сведений по физкультуре; • развитие чувства темпа и ритма, координации движений; </w:t>
      </w:r>
    </w:p>
    <w:p w:rsidR="00894DAE" w:rsidRDefault="00894DAE" w:rsidP="00946549">
      <w:pPr>
        <w:shd w:val="clear" w:color="auto" w:fill="FFFFFF"/>
        <w:autoSpaceDE w:val="0"/>
        <w:autoSpaceDN w:val="0"/>
        <w:adjustRightInd w:val="0"/>
        <w:ind w:firstLine="708"/>
        <w:jc w:val="both"/>
      </w:pPr>
      <w:r>
        <w:lastRenderedPageBreak/>
        <w:t xml:space="preserve">• формирование навыков правильной осанки в статических положениях и в движении; </w:t>
      </w:r>
    </w:p>
    <w:p w:rsidR="00894DAE" w:rsidRDefault="00894DAE" w:rsidP="00946549">
      <w:pPr>
        <w:shd w:val="clear" w:color="auto" w:fill="FFFFFF"/>
        <w:autoSpaceDE w:val="0"/>
        <w:autoSpaceDN w:val="0"/>
        <w:adjustRightInd w:val="0"/>
        <w:ind w:firstLine="708"/>
        <w:jc w:val="both"/>
      </w:pPr>
      <w:r>
        <w:t>• усвоение учащимися речевого материала, используемого учителем на уроках по физической культуре.</w:t>
      </w:r>
    </w:p>
    <w:p w:rsidR="001D25AC" w:rsidRDefault="001D25AC" w:rsidP="00946549">
      <w:pPr>
        <w:shd w:val="clear" w:color="auto" w:fill="FFFFFF"/>
        <w:autoSpaceDE w:val="0"/>
        <w:autoSpaceDN w:val="0"/>
        <w:adjustRightInd w:val="0"/>
        <w:ind w:firstLine="708"/>
        <w:jc w:val="both"/>
      </w:pPr>
      <w:r>
        <w:t xml:space="preserve">В старших классах на уроках физической культуры следует систематически воздействовать на развитие таких двигательных качеств, как сила, быстрота, ловкость, выносливость, гибкость, вестибулярная устойчивость (ориентировка в пространстве и во времени при различной интенсивности движений). </w:t>
      </w:r>
    </w:p>
    <w:p w:rsidR="001D25AC" w:rsidRDefault="001D25AC" w:rsidP="00946549">
      <w:pPr>
        <w:shd w:val="clear" w:color="auto" w:fill="FFFFFF"/>
        <w:autoSpaceDE w:val="0"/>
        <w:autoSpaceDN w:val="0"/>
        <w:adjustRightInd w:val="0"/>
        <w:ind w:firstLine="708"/>
        <w:jc w:val="both"/>
      </w:pPr>
      <w:r>
        <w:t xml:space="preserve">Эффективное применение упражнений для развития двигательных качеств повышает плотность урока, усиливает его эмоциональную насыщенность. Объём каждого раздела программы рассчитан таким образом, чтобы за определенное количество часов ученики смогли овладеть основой двигательных умений и </w:t>
      </w:r>
      <w:proofErr w:type="gramStart"/>
      <w:r>
        <w:t>навыков</w:t>
      </w:r>
      <w:proofErr w:type="gramEnd"/>
      <w:r>
        <w:t xml:space="preserve"> и включились в произвольную деятельность. </w:t>
      </w:r>
    </w:p>
    <w:p w:rsidR="001D25AC" w:rsidRDefault="001D25AC" w:rsidP="00946549">
      <w:pPr>
        <w:shd w:val="clear" w:color="auto" w:fill="FFFFFF"/>
        <w:autoSpaceDE w:val="0"/>
        <w:autoSpaceDN w:val="0"/>
        <w:adjustRightInd w:val="0"/>
        <w:ind w:firstLine="708"/>
        <w:jc w:val="both"/>
      </w:pPr>
      <w:r>
        <w:t>В программу включены следующие разделы: гимнастика, акробатика (элементы), легкая атлетика, лыжная подготовка, игры — под</w:t>
      </w:r>
      <w:r w:rsidR="005239B9">
        <w:t>вижные и спортивные</w:t>
      </w:r>
      <w:r>
        <w:t>.</w:t>
      </w:r>
    </w:p>
    <w:p w:rsidR="00777852" w:rsidRPr="008D1284" w:rsidRDefault="007F03D8" w:rsidP="00946549">
      <w:pPr>
        <w:shd w:val="clear" w:color="auto" w:fill="FFFFFF"/>
        <w:autoSpaceDE w:val="0"/>
        <w:autoSpaceDN w:val="0"/>
        <w:adjustRightInd w:val="0"/>
        <w:ind w:firstLine="708"/>
        <w:jc w:val="both"/>
      </w:pPr>
      <w:r w:rsidRPr="008D1284">
        <w:t xml:space="preserve">Образовательная  область  </w:t>
      </w:r>
      <w:r w:rsidRPr="008D1284">
        <w:rPr>
          <w:b/>
        </w:rPr>
        <w:t>«</w:t>
      </w:r>
      <w:r w:rsidR="001B35B6" w:rsidRPr="008D1284">
        <w:rPr>
          <w:b/>
        </w:rPr>
        <w:t>Технология</w:t>
      </w:r>
      <w:r w:rsidRPr="008D1284">
        <w:rPr>
          <w:b/>
        </w:rPr>
        <w:t>»</w:t>
      </w:r>
      <w:r w:rsidRPr="008D1284">
        <w:t xml:space="preserve">  представлена</w:t>
      </w:r>
      <w:r w:rsidR="001B35B6" w:rsidRPr="008D1284">
        <w:t xml:space="preserve">  </w:t>
      </w:r>
      <w:r w:rsidR="00AD642D">
        <w:t xml:space="preserve">курсом </w:t>
      </w:r>
      <w:r w:rsidR="00AD642D" w:rsidRPr="00AD642D">
        <w:rPr>
          <w:b/>
        </w:rPr>
        <w:t>«Углубленная трудовая подготовка»</w:t>
      </w:r>
      <w:r w:rsidR="00AD642D">
        <w:t xml:space="preserve"> по следующим профилям</w:t>
      </w:r>
      <w:r w:rsidR="001B35B6" w:rsidRPr="008D1284">
        <w:t xml:space="preserve">: </w:t>
      </w:r>
    </w:p>
    <w:p w:rsidR="00462F17" w:rsidRPr="008D1284" w:rsidRDefault="001B35B6" w:rsidP="00946549">
      <w:pPr>
        <w:shd w:val="clear" w:color="auto" w:fill="FFFFFF"/>
        <w:autoSpaceDE w:val="0"/>
        <w:autoSpaceDN w:val="0"/>
        <w:adjustRightInd w:val="0"/>
        <w:ind w:firstLine="708"/>
        <w:jc w:val="both"/>
        <w:rPr>
          <w:b/>
        </w:rPr>
      </w:pPr>
      <w:r w:rsidRPr="008D1284">
        <w:rPr>
          <w:b/>
        </w:rPr>
        <w:t>«</w:t>
      </w:r>
      <w:r w:rsidR="00D049A0" w:rsidRPr="008D1284">
        <w:rPr>
          <w:b/>
        </w:rPr>
        <w:t xml:space="preserve">Столярное дело» </w:t>
      </w:r>
    </w:p>
    <w:p w:rsidR="00462F17" w:rsidRPr="008D1284" w:rsidRDefault="00462F17" w:rsidP="008D1284">
      <w:pPr>
        <w:shd w:val="clear" w:color="auto" w:fill="FFFFFF"/>
        <w:autoSpaceDE w:val="0"/>
        <w:autoSpaceDN w:val="0"/>
        <w:adjustRightInd w:val="0"/>
        <w:jc w:val="both"/>
      </w:pPr>
      <w:r w:rsidRPr="008D1284">
        <w:t>Цель программы:</w:t>
      </w:r>
    </w:p>
    <w:p w:rsidR="00462F17" w:rsidRPr="008D1284" w:rsidRDefault="00462F17" w:rsidP="007F18B2">
      <w:pPr>
        <w:numPr>
          <w:ilvl w:val="0"/>
          <w:numId w:val="9"/>
        </w:numPr>
        <w:shd w:val="clear" w:color="auto" w:fill="FFFFFF"/>
        <w:autoSpaceDE w:val="0"/>
        <w:autoSpaceDN w:val="0"/>
        <w:adjustRightInd w:val="0"/>
        <w:ind w:left="0"/>
      </w:pPr>
      <w:r w:rsidRPr="008D1284">
        <w:t>Подготовить школьников к освоению профессий столяра и плотника и выполнению элементарных видов работ, с дальнейшим поступлением в ПТУ соответствующего типа и профиля.</w:t>
      </w:r>
    </w:p>
    <w:p w:rsidR="00462F17" w:rsidRPr="008D1284" w:rsidRDefault="00462F17" w:rsidP="007F18B2">
      <w:pPr>
        <w:pStyle w:val="af3"/>
        <w:numPr>
          <w:ilvl w:val="0"/>
          <w:numId w:val="9"/>
        </w:numPr>
        <w:shd w:val="clear" w:color="auto" w:fill="FFFFFF"/>
        <w:autoSpaceDE w:val="0"/>
        <w:autoSpaceDN w:val="0"/>
        <w:adjustRightInd w:val="0"/>
        <w:ind w:left="0"/>
        <w:jc w:val="both"/>
      </w:pPr>
      <w:r w:rsidRPr="008D1284">
        <w:t>Задачи программы:</w:t>
      </w:r>
    </w:p>
    <w:p w:rsidR="00462F17" w:rsidRPr="008D1284" w:rsidRDefault="00462F17" w:rsidP="007F18B2">
      <w:pPr>
        <w:numPr>
          <w:ilvl w:val="0"/>
          <w:numId w:val="9"/>
        </w:numPr>
        <w:shd w:val="clear" w:color="auto" w:fill="FFFFFF"/>
        <w:autoSpaceDE w:val="0"/>
        <w:autoSpaceDN w:val="0"/>
        <w:adjustRightInd w:val="0"/>
        <w:ind w:left="0"/>
        <w:jc w:val="both"/>
      </w:pPr>
      <w:r w:rsidRPr="008D1284">
        <w:t>Формирование доступных   технических и технологических знаний.</w:t>
      </w:r>
    </w:p>
    <w:p w:rsidR="00462F17" w:rsidRPr="008D1284" w:rsidRDefault="00462F17" w:rsidP="007F18B2">
      <w:pPr>
        <w:numPr>
          <w:ilvl w:val="0"/>
          <w:numId w:val="9"/>
        </w:numPr>
        <w:shd w:val="clear" w:color="auto" w:fill="FFFFFF"/>
        <w:autoSpaceDE w:val="0"/>
        <w:autoSpaceDN w:val="0"/>
        <w:adjustRightInd w:val="0"/>
        <w:ind w:left="0"/>
        <w:jc w:val="both"/>
      </w:pPr>
      <w:r w:rsidRPr="008D1284">
        <w:t xml:space="preserve">Развитие  </w:t>
      </w:r>
      <w:proofErr w:type="spellStart"/>
      <w:r w:rsidRPr="008D1284">
        <w:t>общетрудовых</w:t>
      </w:r>
      <w:proofErr w:type="spellEnd"/>
      <w:r w:rsidRPr="008D1284">
        <w:t xml:space="preserve">  умений ориентироваться в производственном задании, планировать последовательность действий, выполнять и контролировать  ход работы.</w:t>
      </w:r>
    </w:p>
    <w:p w:rsidR="00462F17" w:rsidRPr="008D1284" w:rsidRDefault="007F03D8" w:rsidP="008D1284">
      <w:pPr>
        <w:jc w:val="both"/>
        <w:rPr>
          <w:b/>
        </w:rPr>
      </w:pPr>
      <w:r w:rsidRPr="008D1284">
        <w:t xml:space="preserve"> </w:t>
      </w:r>
      <w:r w:rsidR="00946549">
        <w:tab/>
      </w:r>
      <w:r w:rsidRPr="008D1284">
        <w:rPr>
          <w:b/>
        </w:rPr>
        <w:t>«Швейное дело»</w:t>
      </w:r>
      <w:r w:rsidR="00D049A0" w:rsidRPr="008D1284">
        <w:rPr>
          <w:b/>
        </w:rPr>
        <w:t xml:space="preserve"> </w:t>
      </w:r>
    </w:p>
    <w:p w:rsidR="00B60833" w:rsidRPr="008D1284" w:rsidRDefault="00B60833" w:rsidP="008D1284">
      <w:pPr>
        <w:jc w:val="both"/>
        <w:rPr>
          <w:rFonts w:eastAsia="Calibri"/>
          <w:bCs/>
          <w:lang w:eastAsia="en-US"/>
        </w:rPr>
      </w:pPr>
      <w:r w:rsidRPr="008D1284">
        <w:rPr>
          <w:rFonts w:eastAsia="Calibri"/>
          <w:bCs/>
          <w:lang w:eastAsia="en-US"/>
        </w:rPr>
        <w:t>Цель: Обучение швейному делу, как подготовку обучающихся этой категории к самостоятельному выполнению производственных заданий по пошиву белья и легкого платья.</w:t>
      </w:r>
    </w:p>
    <w:p w:rsidR="00B60833" w:rsidRPr="008D1284" w:rsidRDefault="00B60833" w:rsidP="008D1284">
      <w:pPr>
        <w:jc w:val="both"/>
        <w:rPr>
          <w:rFonts w:eastAsia="Calibri"/>
          <w:bCs/>
          <w:lang w:eastAsia="en-US"/>
        </w:rPr>
      </w:pPr>
      <w:r w:rsidRPr="008D1284">
        <w:rPr>
          <w:rFonts w:eastAsia="Calibri"/>
          <w:bCs/>
          <w:lang w:eastAsia="en-US"/>
        </w:rPr>
        <w:t xml:space="preserve">Задачи: </w:t>
      </w:r>
    </w:p>
    <w:p w:rsidR="00B60833" w:rsidRPr="008D1284" w:rsidRDefault="00B60833" w:rsidP="008D1284">
      <w:pPr>
        <w:jc w:val="both"/>
        <w:rPr>
          <w:rFonts w:eastAsia="Calibri"/>
          <w:bCs/>
          <w:lang w:eastAsia="en-US"/>
        </w:rPr>
      </w:pPr>
      <w:r w:rsidRPr="008D1284">
        <w:rPr>
          <w:rFonts w:eastAsia="Calibri"/>
          <w:bCs/>
          <w:lang w:eastAsia="en-US"/>
        </w:rPr>
        <w:t>-овладение промышленной технологией пошива одежды и скоростными приемами труда на швейных машинах;</w:t>
      </w:r>
    </w:p>
    <w:p w:rsidR="00B60833" w:rsidRPr="008D1284" w:rsidRDefault="00B60833" w:rsidP="008D1284">
      <w:pPr>
        <w:jc w:val="both"/>
        <w:rPr>
          <w:rFonts w:eastAsia="Calibri"/>
          <w:bCs/>
          <w:lang w:eastAsia="en-US"/>
        </w:rPr>
      </w:pPr>
      <w:r w:rsidRPr="008D1284">
        <w:rPr>
          <w:rFonts w:eastAsia="Calibri"/>
          <w:bCs/>
          <w:lang w:eastAsia="en-US"/>
        </w:rPr>
        <w:t>- обучение планированию процесса пошива, анализу своих действий и результатов;</w:t>
      </w:r>
    </w:p>
    <w:p w:rsidR="00B60833" w:rsidRPr="008D1284" w:rsidRDefault="00B60833" w:rsidP="008D1284">
      <w:pPr>
        <w:jc w:val="both"/>
        <w:rPr>
          <w:rFonts w:eastAsia="Calibri"/>
          <w:bCs/>
          <w:lang w:eastAsia="en-US"/>
        </w:rPr>
      </w:pPr>
      <w:r w:rsidRPr="008D1284">
        <w:rPr>
          <w:rFonts w:eastAsia="Calibri"/>
          <w:bCs/>
          <w:lang w:eastAsia="en-US"/>
        </w:rPr>
        <w:t>-изучение свойства тканей, технологии пошива легкой одежды;</w:t>
      </w:r>
    </w:p>
    <w:p w:rsidR="00B60833" w:rsidRPr="008D1284" w:rsidRDefault="00B60833" w:rsidP="008D1284">
      <w:pPr>
        <w:shd w:val="clear" w:color="auto" w:fill="FFFFFF"/>
        <w:jc w:val="both"/>
        <w:rPr>
          <w:rFonts w:eastAsia="Calibri"/>
          <w:bCs/>
        </w:rPr>
      </w:pPr>
      <w:r w:rsidRPr="008D1284">
        <w:rPr>
          <w:rFonts w:eastAsia="Calibri"/>
          <w:bCs/>
        </w:rPr>
        <w:t>- обучение снятию мерок и построению чертежей;</w:t>
      </w:r>
    </w:p>
    <w:p w:rsidR="00B60833" w:rsidRPr="008D1284" w:rsidRDefault="005B3BA1" w:rsidP="008D1284">
      <w:pPr>
        <w:suppressLineNumbers/>
        <w:tabs>
          <w:tab w:val="left" w:pos="0"/>
          <w:tab w:val="left" w:pos="720"/>
        </w:tabs>
        <w:jc w:val="both"/>
        <w:rPr>
          <w:b/>
        </w:rPr>
      </w:pPr>
      <w:r w:rsidRPr="008D1284">
        <w:rPr>
          <w:b/>
        </w:rPr>
        <w:t xml:space="preserve"> </w:t>
      </w:r>
      <w:r w:rsidR="00946549">
        <w:rPr>
          <w:b/>
        </w:rPr>
        <w:tab/>
      </w:r>
      <w:r w:rsidR="00B60833" w:rsidRPr="008D1284">
        <w:rPr>
          <w:b/>
        </w:rPr>
        <w:t>"</w:t>
      </w:r>
      <w:r w:rsidRPr="008D1284">
        <w:rPr>
          <w:b/>
        </w:rPr>
        <w:t>Строительное дело"</w:t>
      </w:r>
      <w:r w:rsidR="00D049A0" w:rsidRPr="008D1284">
        <w:rPr>
          <w:b/>
        </w:rPr>
        <w:t xml:space="preserve"> </w:t>
      </w:r>
    </w:p>
    <w:p w:rsidR="00B60833" w:rsidRPr="008D1284" w:rsidRDefault="00271452" w:rsidP="008D1284">
      <w:pPr>
        <w:suppressLineNumbers/>
        <w:tabs>
          <w:tab w:val="left" w:pos="0"/>
          <w:tab w:val="left" w:pos="720"/>
        </w:tabs>
        <w:jc w:val="both"/>
        <w:rPr>
          <w:bCs/>
          <w:iCs/>
        </w:rPr>
      </w:pPr>
      <w:r w:rsidRPr="008D1284">
        <w:rPr>
          <w:b/>
        </w:rPr>
        <w:t xml:space="preserve"> </w:t>
      </w:r>
      <w:r w:rsidR="00B60833" w:rsidRPr="008D1284">
        <w:rPr>
          <w:iCs/>
        </w:rPr>
        <w:t>В процессе обучения обучающиеся знакомятся с разметкой и соединением деталей в изделия. Приобретают навыки владения малярными инструментами и приспособлениями, узнают правила ухода за ними, приготовлением строительных смесей и растворов, рабочим операциям. Знакомятся с основами техники безопасности при выполнении строительных работ.</w:t>
      </w:r>
    </w:p>
    <w:p w:rsidR="00462F17" w:rsidRPr="008D1284" w:rsidRDefault="00B60833" w:rsidP="008D1284">
      <w:pPr>
        <w:suppressLineNumbers/>
        <w:autoSpaceDE w:val="0"/>
        <w:autoSpaceDN w:val="0"/>
        <w:adjustRightInd w:val="0"/>
        <w:ind w:firstLine="709"/>
        <w:jc w:val="both"/>
      </w:pPr>
      <w:r w:rsidRPr="008D1284">
        <w:t>Учатся работать самостоятельно, готовить смеси по заданной рецептуре - клеи, краски, красители. Составлять и читать чертежи, планировать последовательность выполнения трудовых операций, оценивать свою и чужую работы.</w:t>
      </w:r>
    </w:p>
    <w:p w:rsidR="00B60833" w:rsidRPr="008D1284" w:rsidRDefault="00A72E8E" w:rsidP="00946549">
      <w:pPr>
        <w:autoSpaceDE w:val="0"/>
        <w:autoSpaceDN w:val="0"/>
        <w:adjustRightInd w:val="0"/>
        <w:ind w:firstLine="708"/>
        <w:rPr>
          <w:b/>
        </w:rPr>
      </w:pPr>
      <w:r>
        <w:rPr>
          <w:b/>
        </w:rPr>
        <w:t>«Кулинарное дело</w:t>
      </w:r>
      <w:r w:rsidR="00271452" w:rsidRPr="008D1284">
        <w:rPr>
          <w:b/>
        </w:rPr>
        <w:t>»</w:t>
      </w:r>
      <w:r w:rsidR="00D049A0" w:rsidRPr="008D1284">
        <w:rPr>
          <w:b/>
        </w:rPr>
        <w:t xml:space="preserve"> </w:t>
      </w:r>
    </w:p>
    <w:p w:rsidR="00B60833" w:rsidRPr="008D1284" w:rsidRDefault="00B60833" w:rsidP="008D1284">
      <w:pPr>
        <w:autoSpaceDE w:val="0"/>
        <w:autoSpaceDN w:val="0"/>
        <w:adjustRightInd w:val="0"/>
        <w:rPr>
          <w:bCs/>
        </w:rPr>
      </w:pPr>
      <w:r w:rsidRPr="008D1284">
        <w:rPr>
          <w:b/>
          <w:bCs/>
          <w:highlight w:val="white"/>
        </w:rPr>
        <w:t xml:space="preserve"> </w:t>
      </w:r>
      <w:r w:rsidRPr="008D1284">
        <w:rPr>
          <w:bCs/>
          <w:highlight w:val="white"/>
        </w:rPr>
        <w:t>Цель программы:</w:t>
      </w:r>
    </w:p>
    <w:p w:rsidR="00B60833" w:rsidRPr="008D1284" w:rsidRDefault="00B60833" w:rsidP="007F18B2">
      <w:pPr>
        <w:pStyle w:val="af3"/>
        <w:numPr>
          <w:ilvl w:val="0"/>
          <w:numId w:val="10"/>
        </w:numPr>
        <w:autoSpaceDE w:val="0"/>
        <w:autoSpaceDN w:val="0"/>
        <w:adjustRightInd w:val="0"/>
        <w:ind w:left="0" w:firstLine="360"/>
        <w:jc w:val="both"/>
        <w:rPr>
          <w:bCs/>
          <w:highlight w:val="white"/>
        </w:rPr>
      </w:pPr>
      <w:r w:rsidRPr="008D1284">
        <w:t>Подготовка работников физического труда, способных самостоятельно и на профессиональном уровне выполнять несложные виды работ на предприятиях общественного питания в условиях обычного трудового коллектива.</w:t>
      </w:r>
    </w:p>
    <w:p w:rsidR="00B60833" w:rsidRPr="008D1284" w:rsidRDefault="00B60833" w:rsidP="007F18B2">
      <w:pPr>
        <w:pStyle w:val="af3"/>
        <w:numPr>
          <w:ilvl w:val="0"/>
          <w:numId w:val="10"/>
        </w:numPr>
        <w:autoSpaceDE w:val="0"/>
        <w:autoSpaceDN w:val="0"/>
        <w:adjustRightInd w:val="0"/>
        <w:ind w:left="0" w:firstLine="360"/>
        <w:jc w:val="both"/>
        <w:rPr>
          <w:bCs/>
          <w:highlight w:val="white"/>
        </w:rPr>
      </w:pPr>
      <w:r w:rsidRPr="008D1284">
        <w:rPr>
          <w:bCs/>
          <w:highlight w:val="white"/>
        </w:rPr>
        <w:t>Задачи программы:</w:t>
      </w:r>
    </w:p>
    <w:p w:rsidR="00B60833" w:rsidRPr="008D1284" w:rsidRDefault="00B60833" w:rsidP="007F18B2">
      <w:pPr>
        <w:numPr>
          <w:ilvl w:val="0"/>
          <w:numId w:val="10"/>
        </w:numPr>
        <w:tabs>
          <w:tab w:val="left" w:pos="0"/>
        </w:tabs>
        <w:ind w:left="0" w:firstLine="360"/>
        <w:jc w:val="both"/>
      </w:pPr>
      <w:r w:rsidRPr="008D1284">
        <w:lastRenderedPageBreak/>
        <w:t>Формирование доступных школьникам технологических знаний по обработке продуктов питания;</w:t>
      </w:r>
    </w:p>
    <w:p w:rsidR="00B60833" w:rsidRPr="008D1284" w:rsidRDefault="00B60833" w:rsidP="007F18B2">
      <w:pPr>
        <w:numPr>
          <w:ilvl w:val="0"/>
          <w:numId w:val="10"/>
        </w:numPr>
        <w:autoSpaceDE w:val="0"/>
        <w:autoSpaceDN w:val="0"/>
        <w:adjustRightInd w:val="0"/>
        <w:ind w:left="0" w:firstLine="360"/>
        <w:jc w:val="both"/>
        <w:rPr>
          <w:highlight w:val="white"/>
        </w:rPr>
      </w:pPr>
      <w:r w:rsidRPr="008D1284">
        <w:rPr>
          <w:highlight w:val="white"/>
        </w:rPr>
        <w:t>Формирование доступных   технических и технологических знаний.</w:t>
      </w:r>
    </w:p>
    <w:p w:rsidR="00B60833" w:rsidRPr="008D1284" w:rsidRDefault="00B60833" w:rsidP="007F18B2">
      <w:pPr>
        <w:numPr>
          <w:ilvl w:val="0"/>
          <w:numId w:val="10"/>
        </w:numPr>
        <w:autoSpaceDE w:val="0"/>
        <w:autoSpaceDN w:val="0"/>
        <w:adjustRightInd w:val="0"/>
        <w:ind w:left="0" w:firstLine="360"/>
        <w:jc w:val="both"/>
        <w:rPr>
          <w:highlight w:val="white"/>
        </w:rPr>
      </w:pPr>
      <w:r w:rsidRPr="008D1284">
        <w:rPr>
          <w:highlight w:val="white"/>
        </w:rPr>
        <w:t xml:space="preserve">Развитие  </w:t>
      </w:r>
      <w:proofErr w:type="spellStart"/>
      <w:r w:rsidRPr="008D1284">
        <w:rPr>
          <w:highlight w:val="white"/>
        </w:rPr>
        <w:t>общетрудовых</w:t>
      </w:r>
      <w:proofErr w:type="spellEnd"/>
      <w:r w:rsidRPr="008D1284">
        <w:rPr>
          <w:highlight w:val="white"/>
        </w:rPr>
        <w:t xml:space="preserve">  умений ориентироваться в производственном задании, планировать последовательность действий, выполнять и контролировать  ход работы.</w:t>
      </w:r>
    </w:p>
    <w:p w:rsidR="00B60833" w:rsidRPr="008D1284" w:rsidRDefault="00B60833" w:rsidP="007F18B2">
      <w:pPr>
        <w:numPr>
          <w:ilvl w:val="0"/>
          <w:numId w:val="10"/>
        </w:numPr>
        <w:autoSpaceDE w:val="0"/>
        <w:autoSpaceDN w:val="0"/>
        <w:adjustRightInd w:val="0"/>
        <w:ind w:left="0" w:firstLine="360"/>
        <w:jc w:val="both"/>
        <w:rPr>
          <w:highlight w:val="white"/>
        </w:rPr>
      </w:pPr>
      <w:r w:rsidRPr="008D1284">
        <w:rPr>
          <w:highlight w:val="white"/>
        </w:rPr>
        <w:t>Обучение учащихся профессиональным приемам и привитие им соответствующих трудовых навыков.</w:t>
      </w:r>
    </w:p>
    <w:p w:rsidR="007F03D8" w:rsidRPr="008D1284" w:rsidRDefault="00A72E8E" w:rsidP="00946549">
      <w:pPr>
        <w:ind w:firstLine="708"/>
        <w:jc w:val="both"/>
        <w:rPr>
          <w:b/>
        </w:rPr>
      </w:pPr>
      <w:r w:rsidRPr="008D1284">
        <w:rPr>
          <w:b/>
        </w:rPr>
        <w:t xml:space="preserve"> </w:t>
      </w:r>
      <w:r w:rsidR="001A3AAB" w:rsidRPr="008D1284">
        <w:rPr>
          <w:b/>
        </w:rPr>
        <w:t>«</w:t>
      </w:r>
      <w:r>
        <w:rPr>
          <w:b/>
        </w:rPr>
        <w:t>Агропромышленное дело</w:t>
      </w:r>
      <w:r w:rsidR="00D049A0" w:rsidRPr="008D1284">
        <w:rPr>
          <w:b/>
        </w:rPr>
        <w:t xml:space="preserve">» </w:t>
      </w:r>
    </w:p>
    <w:p w:rsidR="006771B3" w:rsidRPr="008D1284" w:rsidRDefault="006771B3" w:rsidP="008D1284">
      <w:pPr>
        <w:suppressAutoHyphens/>
        <w:jc w:val="both"/>
        <w:rPr>
          <w:rFonts w:eastAsia="Calibri"/>
          <w:lang w:eastAsia="ar-SA"/>
        </w:rPr>
      </w:pPr>
      <w:r w:rsidRPr="008D1284">
        <w:rPr>
          <w:rFonts w:eastAsia="Calibri"/>
          <w:lang w:eastAsia="ar-SA"/>
        </w:rPr>
        <w:t>Программа предусматривает первоначальное ознакомление учащихся с сельскохозяйственными,  цветочно-декоративными,  комнатными растениями работу по уходу за ними. Учащихся обучают выполнять наиболее характерные сельскохозяйственные работы. К концу обучения, учащиеся закрепляют знания, вырабатывают навыки, умения по выращиванию сельскохозяйственных, комнатных, цветочно-декоративных культур и уходу за ними.</w:t>
      </w:r>
    </w:p>
    <w:p w:rsidR="00AD642D" w:rsidRDefault="00AD642D" w:rsidP="00AD642D">
      <w:pPr>
        <w:ind w:firstLine="708"/>
        <w:jc w:val="both"/>
      </w:pPr>
      <w:r w:rsidRPr="008D1284">
        <w:t xml:space="preserve">Образовательная  область  </w:t>
      </w:r>
      <w:r w:rsidRPr="008D1284">
        <w:rPr>
          <w:b/>
        </w:rPr>
        <w:t>«</w:t>
      </w:r>
      <w:r>
        <w:rPr>
          <w:b/>
        </w:rPr>
        <w:t>Трудовое обучение</w:t>
      </w:r>
      <w:r w:rsidRPr="008D1284">
        <w:rPr>
          <w:b/>
        </w:rPr>
        <w:t>»</w:t>
      </w:r>
      <w:r w:rsidRPr="008D1284">
        <w:t xml:space="preserve">  представлена</w:t>
      </w:r>
      <w:r>
        <w:t xml:space="preserve"> следующими курсами (для </w:t>
      </w:r>
      <w:proofErr w:type="gramStart"/>
      <w:r>
        <w:t>обучающихся</w:t>
      </w:r>
      <w:proofErr w:type="gramEnd"/>
      <w:r>
        <w:t xml:space="preserve"> со сложной структурой дефекта):</w:t>
      </w:r>
    </w:p>
    <w:p w:rsidR="00AD642D" w:rsidRPr="00AD642D" w:rsidRDefault="00AD642D" w:rsidP="00AD642D">
      <w:pPr>
        <w:ind w:firstLine="708"/>
        <w:jc w:val="both"/>
        <w:rPr>
          <w:rFonts w:eastAsia="Calibri"/>
          <w:b/>
          <w:lang w:eastAsia="ar-SA"/>
        </w:rPr>
      </w:pPr>
      <w:r w:rsidRPr="00AD642D">
        <w:rPr>
          <w:rFonts w:eastAsia="Calibri"/>
          <w:b/>
          <w:lang w:eastAsia="ar-SA"/>
        </w:rPr>
        <w:t xml:space="preserve"> </w:t>
      </w:r>
      <w:r w:rsidRPr="00AD642D">
        <w:rPr>
          <w:rFonts w:eastAsia="Calibri"/>
          <w:b/>
          <w:lang w:eastAsia="ar-SA"/>
        </w:rPr>
        <w:t xml:space="preserve">Домоводство </w:t>
      </w:r>
    </w:p>
    <w:p w:rsidR="00AD642D" w:rsidRPr="00AD642D" w:rsidRDefault="00AD642D" w:rsidP="00AD642D">
      <w:pPr>
        <w:jc w:val="both"/>
        <w:rPr>
          <w:rFonts w:eastAsia="Calibri"/>
          <w:lang w:eastAsia="ar-SA"/>
        </w:rPr>
      </w:pPr>
      <w:r w:rsidRPr="00AD642D">
        <w:rPr>
          <w:rFonts w:eastAsia="Calibri"/>
          <w:b/>
          <w:lang w:eastAsia="ar-SA"/>
        </w:rPr>
        <w:t xml:space="preserve"> </w:t>
      </w:r>
      <w:r>
        <w:rPr>
          <w:rFonts w:eastAsia="Calibri"/>
          <w:b/>
          <w:lang w:eastAsia="ar-SA"/>
        </w:rPr>
        <w:tab/>
      </w:r>
      <w:r w:rsidRPr="00AD642D">
        <w:rPr>
          <w:rFonts w:eastAsia="Calibri"/>
          <w:lang w:eastAsia="ar-SA"/>
        </w:rPr>
        <w:t>Цель данной программы: специальное обучение учащихся со сложной структурой дефекта навыкам общения, формирование у каждого ребёнка максимального возможного уровня самостоятельности.</w:t>
      </w:r>
    </w:p>
    <w:p w:rsidR="00AD642D" w:rsidRPr="00AD642D" w:rsidRDefault="00AD642D" w:rsidP="00AD642D">
      <w:pPr>
        <w:ind w:firstLine="708"/>
        <w:jc w:val="both"/>
        <w:rPr>
          <w:rFonts w:eastAsia="Calibri"/>
          <w:lang w:eastAsia="ar-SA"/>
        </w:rPr>
      </w:pPr>
      <w:r w:rsidRPr="00AD642D">
        <w:rPr>
          <w:rFonts w:eastAsia="Calibri"/>
          <w:lang w:eastAsia="ar-SA"/>
        </w:rPr>
        <w:t xml:space="preserve">Основные задачи: </w:t>
      </w:r>
    </w:p>
    <w:p w:rsidR="00AD642D" w:rsidRPr="00AD642D" w:rsidRDefault="00AD642D" w:rsidP="00AD642D">
      <w:pPr>
        <w:jc w:val="both"/>
        <w:rPr>
          <w:rFonts w:eastAsia="Calibri"/>
          <w:lang w:eastAsia="ar-SA"/>
        </w:rPr>
      </w:pPr>
      <w:r w:rsidRPr="00AD642D">
        <w:rPr>
          <w:rFonts w:eastAsia="Calibri"/>
          <w:lang w:eastAsia="ar-SA"/>
        </w:rPr>
        <w:t>- Формирование умений ориентироваться в окружающем социуме на бытовом уровне;</w:t>
      </w:r>
    </w:p>
    <w:p w:rsidR="00AD642D" w:rsidRPr="00AD642D" w:rsidRDefault="00AD642D" w:rsidP="00AD642D">
      <w:pPr>
        <w:jc w:val="both"/>
        <w:rPr>
          <w:rFonts w:eastAsia="Calibri"/>
          <w:lang w:eastAsia="ar-SA"/>
        </w:rPr>
      </w:pPr>
      <w:r w:rsidRPr="00AD642D">
        <w:rPr>
          <w:rFonts w:eastAsia="Calibri"/>
          <w:lang w:eastAsia="ar-SA"/>
        </w:rPr>
        <w:t>-  Формирование навыков и умений осуществлять контакт с окружающими людьми, адекватно вести себя в обществе.</w:t>
      </w:r>
    </w:p>
    <w:p w:rsidR="00AD642D" w:rsidRPr="00AD642D" w:rsidRDefault="00AD642D" w:rsidP="00AD642D">
      <w:pPr>
        <w:jc w:val="both"/>
        <w:rPr>
          <w:rFonts w:eastAsia="Calibri"/>
          <w:lang w:eastAsia="ar-SA"/>
        </w:rPr>
      </w:pPr>
      <w:r w:rsidRPr="00AD642D">
        <w:rPr>
          <w:rFonts w:eastAsia="Calibri"/>
          <w:lang w:eastAsia="ar-SA"/>
        </w:rPr>
        <w:t>- Обеспечение максимально возможной для данного ребёнка самостоят</w:t>
      </w:r>
      <w:r>
        <w:rPr>
          <w:rFonts w:eastAsia="Calibri"/>
          <w:lang w:eastAsia="ar-SA"/>
        </w:rPr>
        <w:t>ельности в бытовом и санитарно-</w:t>
      </w:r>
      <w:r w:rsidRPr="00AD642D">
        <w:rPr>
          <w:rFonts w:eastAsia="Calibri"/>
          <w:lang w:eastAsia="ar-SA"/>
        </w:rPr>
        <w:t>гигиеническом обслуживании себя;</w:t>
      </w:r>
    </w:p>
    <w:p w:rsidR="00AD642D" w:rsidRPr="00AD642D" w:rsidRDefault="00AD642D" w:rsidP="00AD642D">
      <w:pPr>
        <w:jc w:val="both"/>
        <w:rPr>
          <w:rFonts w:eastAsia="Calibri"/>
          <w:lang w:eastAsia="ar-SA"/>
        </w:rPr>
      </w:pPr>
      <w:r w:rsidRPr="00AD642D">
        <w:rPr>
          <w:rFonts w:eastAsia="Calibri"/>
          <w:lang w:eastAsia="ar-SA"/>
        </w:rPr>
        <w:t>-</w:t>
      </w:r>
      <w:r w:rsidRPr="00AD642D">
        <w:rPr>
          <w:rFonts w:eastAsia="Calibri"/>
          <w:lang w:eastAsia="ar-SA"/>
        </w:rPr>
        <w:tab/>
        <w:t>Выработка положительного отношения к посильным видам труда, готовность к помощи в хозяйственно - бытовом труде в школе (семье) и умение выполнять несложные виды этого труда (уборка помещения, мытьё посуды, подготовительные и несложные работы по приготовлению пищи - мытьё и чистка овощей и пр.);</w:t>
      </w:r>
    </w:p>
    <w:p w:rsidR="00AD642D" w:rsidRPr="00AD642D" w:rsidRDefault="00AD642D" w:rsidP="00AD642D">
      <w:pPr>
        <w:jc w:val="both"/>
        <w:rPr>
          <w:rFonts w:eastAsia="Calibri"/>
          <w:lang w:eastAsia="ar-SA"/>
        </w:rPr>
      </w:pPr>
      <w:r w:rsidRPr="00AD642D">
        <w:rPr>
          <w:rFonts w:eastAsia="Calibri"/>
          <w:lang w:eastAsia="ar-SA"/>
        </w:rPr>
        <w:t>-</w:t>
      </w:r>
      <w:r w:rsidRPr="00AD642D">
        <w:rPr>
          <w:rFonts w:eastAsia="Calibri"/>
          <w:lang w:eastAsia="ar-SA"/>
        </w:rPr>
        <w:tab/>
        <w:t>Формирование привычек и положительных установок к определённому виду труда в течение определенного времени в специальном помещении или мастерской под руководством педагога;</w:t>
      </w:r>
    </w:p>
    <w:p w:rsidR="00AD642D" w:rsidRPr="00AD642D" w:rsidRDefault="00AD642D" w:rsidP="00AD642D">
      <w:pPr>
        <w:jc w:val="both"/>
        <w:rPr>
          <w:rFonts w:eastAsia="Calibri"/>
          <w:lang w:eastAsia="ar-SA"/>
        </w:rPr>
      </w:pPr>
      <w:r w:rsidRPr="00AD642D">
        <w:rPr>
          <w:rFonts w:eastAsia="Calibri"/>
          <w:lang w:eastAsia="ar-SA"/>
        </w:rPr>
        <w:t>-</w:t>
      </w:r>
      <w:r w:rsidRPr="00AD642D">
        <w:rPr>
          <w:rFonts w:eastAsia="Calibri"/>
          <w:lang w:eastAsia="ar-SA"/>
        </w:rPr>
        <w:tab/>
        <w:t>Выработка твёрдых навыков выполнения ряда операций в том виде труда, которому «особый ребенок» обучался;</w:t>
      </w:r>
    </w:p>
    <w:p w:rsidR="00AD642D" w:rsidRPr="00AD642D" w:rsidRDefault="00AD642D" w:rsidP="00AD642D">
      <w:pPr>
        <w:jc w:val="both"/>
        <w:rPr>
          <w:rFonts w:eastAsia="Calibri"/>
          <w:lang w:eastAsia="ar-SA"/>
        </w:rPr>
      </w:pPr>
      <w:r w:rsidRPr="00AD642D">
        <w:rPr>
          <w:rFonts w:eastAsia="Calibri"/>
          <w:lang w:eastAsia="ar-SA"/>
        </w:rPr>
        <w:t>-</w:t>
      </w:r>
      <w:r w:rsidRPr="00AD642D">
        <w:rPr>
          <w:rFonts w:eastAsia="Calibri"/>
          <w:lang w:eastAsia="ar-SA"/>
        </w:rPr>
        <w:tab/>
        <w:t>По индивидуальным возможностям каждого научить переключаться с выполнения одной знакомой операции на другую, выполнять несколько взаимосвязанных операций последовательно, осуществлять подсчёт и складывание готовой продукции в определённом порядке;</w:t>
      </w:r>
    </w:p>
    <w:p w:rsidR="00AD642D" w:rsidRPr="00AD642D" w:rsidRDefault="00AD642D" w:rsidP="00AD642D">
      <w:pPr>
        <w:jc w:val="both"/>
        <w:rPr>
          <w:rFonts w:eastAsia="Calibri"/>
          <w:lang w:eastAsia="ar-SA"/>
        </w:rPr>
      </w:pPr>
      <w:r w:rsidRPr="00AD642D">
        <w:rPr>
          <w:rFonts w:eastAsia="Calibri"/>
          <w:lang w:eastAsia="ar-SA"/>
        </w:rPr>
        <w:t>-</w:t>
      </w:r>
      <w:r w:rsidRPr="00AD642D">
        <w:rPr>
          <w:rFonts w:eastAsia="Calibri"/>
          <w:lang w:eastAsia="ar-SA"/>
        </w:rPr>
        <w:tab/>
        <w:t>Умение работать совместно с товарищами, соблюдая принятые нормы и правила поведения.</w:t>
      </w:r>
    </w:p>
    <w:p w:rsidR="00AD642D" w:rsidRPr="00AD642D" w:rsidRDefault="00AD642D" w:rsidP="00AD642D">
      <w:pPr>
        <w:ind w:firstLine="708"/>
        <w:jc w:val="both"/>
        <w:rPr>
          <w:rFonts w:eastAsia="Calibri"/>
          <w:b/>
          <w:lang w:eastAsia="ar-SA"/>
        </w:rPr>
      </w:pPr>
      <w:r w:rsidRPr="00AD642D">
        <w:rPr>
          <w:rFonts w:eastAsia="Calibri"/>
          <w:b/>
          <w:lang w:eastAsia="ar-SA"/>
        </w:rPr>
        <w:t xml:space="preserve">Прикладной профильный труд </w:t>
      </w:r>
    </w:p>
    <w:p w:rsidR="00946549" w:rsidRPr="00AD642D" w:rsidRDefault="00AD642D" w:rsidP="00AD642D">
      <w:pPr>
        <w:ind w:firstLine="708"/>
        <w:jc w:val="both"/>
        <w:rPr>
          <w:rFonts w:eastAsia="Calibri"/>
          <w:lang w:eastAsia="ar-SA"/>
        </w:rPr>
      </w:pPr>
      <w:r w:rsidRPr="00AD642D">
        <w:rPr>
          <w:rFonts w:eastAsia="Calibri"/>
          <w:lang w:eastAsia="ar-SA"/>
        </w:rPr>
        <w:t xml:space="preserve">Профильный труд представлен направлениями: столярное дело  и швейное дело. Учащиеся делятся на группы с учетом интеллектуальных, психофизических особенностей воспитанников с интеллектуальным недоразвитием и рекомендаций врача. </w:t>
      </w:r>
      <w:proofErr w:type="gramStart"/>
      <w:r w:rsidRPr="00AD642D">
        <w:rPr>
          <w:rFonts w:eastAsia="Calibri"/>
          <w:lang w:eastAsia="ar-SA"/>
        </w:rPr>
        <w:t>В процессе получения профессиональной информации у обучающихся  формируются простейших трудовые навыки, которые впоследствии могут быть использованы обучающимися  в быту.</w:t>
      </w:r>
      <w:proofErr w:type="gramEnd"/>
    </w:p>
    <w:p w:rsidR="009A4843" w:rsidRPr="008D1284" w:rsidRDefault="009A4843" w:rsidP="00946549">
      <w:pPr>
        <w:ind w:firstLine="708"/>
        <w:jc w:val="both"/>
        <w:rPr>
          <w:b/>
          <w:bCs/>
        </w:rPr>
      </w:pPr>
      <w:r w:rsidRPr="008D1284">
        <w:rPr>
          <w:b/>
          <w:bCs/>
        </w:rPr>
        <w:t>Характеристика образовательных программ школьного компонента:</w:t>
      </w:r>
    </w:p>
    <w:p w:rsidR="009A4843" w:rsidRPr="008D1284" w:rsidRDefault="00D049A0" w:rsidP="00946549">
      <w:pPr>
        <w:ind w:firstLine="708"/>
        <w:jc w:val="both"/>
      </w:pPr>
      <w:r w:rsidRPr="008D1284">
        <w:rPr>
          <w:b/>
          <w:bCs/>
        </w:rPr>
        <w:t xml:space="preserve">География России </w:t>
      </w:r>
    </w:p>
    <w:p w:rsidR="009A4843" w:rsidRPr="00946549" w:rsidRDefault="009A4843" w:rsidP="008D1284">
      <w:pPr>
        <w:jc w:val="both"/>
      </w:pPr>
      <w:r w:rsidRPr="008D1284">
        <w:t xml:space="preserve">  География России. Природа  – общественная географическая наука.   Курс географии построен с позиции единства географии, комплексные подходы к характеристике </w:t>
      </w:r>
      <w:r w:rsidRPr="008D1284">
        <w:lastRenderedPageBreak/>
        <w:t>территории России.  Как средство познания окружающего мира, география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география неразрывно связана со</w:t>
      </w:r>
      <w:r w:rsidR="00946549">
        <w:t xml:space="preserve"> многими школьными предметами. </w:t>
      </w:r>
    </w:p>
    <w:p w:rsidR="00777852" w:rsidRPr="008D1284" w:rsidRDefault="00D049A0" w:rsidP="00946549">
      <w:pPr>
        <w:ind w:firstLine="708"/>
        <w:jc w:val="both"/>
      </w:pPr>
      <w:r w:rsidRPr="008D1284">
        <w:rPr>
          <w:b/>
          <w:bCs/>
        </w:rPr>
        <w:t xml:space="preserve">История России </w:t>
      </w:r>
    </w:p>
    <w:p w:rsidR="009A4843" w:rsidRPr="008D1284" w:rsidRDefault="009A4843" w:rsidP="008D1284">
      <w:pPr>
        <w:jc w:val="both"/>
      </w:pPr>
      <w:r w:rsidRPr="008D1284">
        <w:t xml:space="preserve">История – предмет гуманитарный, который даёт не только знания о прошлом, но и формирует умения, необходимые в современной жизни. Необходимо научиться и грамотно излагать материал и давать собственную оценку событиям, понимать документы в контексте событий и анализировать их, уметь собирать информацию и представлять своё видение её в форме презентаций, проектов на тему. История в нашем учебном заведении не является профилирующим предметом, она носит общеобязательный образовательный характер, базовый уровень, и более всего акцентирует внимание на воспитании и на формировании умений, необходимых современному человеку. </w:t>
      </w:r>
    </w:p>
    <w:p w:rsidR="009A4843" w:rsidRPr="008D1284" w:rsidRDefault="009A4843" w:rsidP="008D1284">
      <w:pPr>
        <w:ind w:firstLine="540"/>
        <w:jc w:val="both"/>
      </w:pPr>
      <w:r w:rsidRPr="008D1284">
        <w:t xml:space="preserve">Наряду с использованием традиционных методов обучения,  таких как рассказ учителя, беседа по теме и т. д., применяются различные методы и приемы, направленные на активизацию обучающихся в процессе работы, а именно, используются элементы проблемных методов обучения, работа с первоисточниками. Использование активных методов обучения позволяет </w:t>
      </w:r>
      <w:proofErr w:type="gramStart"/>
      <w:r w:rsidRPr="008D1284">
        <w:t>обучающимся</w:t>
      </w:r>
      <w:proofErr w:type="gramEnd"/>
      <w:r w:rsidRPr="008D1284">
        <w:t xml:space="preserve"> осваивать полученные знания неформально. При преподавании истории Отечества наибольшее внимание уделено крупным историческим событиям, быту людей определенной эпохи, образам наиболее ярких событий и выдающихся деятелей, олицетворяющих данный период истории. Такой подход к периодизации событий способствует лучшему запоминанию их последовательности. Обеспечивает более глубокое понимание материала, облегчает и ускоряет формирование знаний. </w:t>
      </w:r>
    </w:p>
    <w:p w:rsidR="009A4843" w:rsidRPr="008D1284" w:rsidRDefault="009A4843" w:rsidP="008D1284">
      <w:pPr>
        <w:jc w:val="both"/>
        <w:rPr>
          <w:b/>
        </w:rPr>
      </w:pPr>
    </w:p>
    <w:p w:rsidR="002312DE" w:rsidRPr="008D1284" w:rsidRDefault="002312DE" w:rsidP="00654009">
      <w:pPr>
        <w:ind w:firstLine="708"/>
        <w:jc w:val="both"/>
        <w:rPr>
          <w:b/>
          <w:bCs/>
        </w:rPr>
      </w:pPr>
      <w:r w:rsidRPr="008D1284">
        <w:rPr>
          <w:b/>
          <w:bCs/>
          <w:lang w:val="en-US"/>
        </w:rPr>
        <w:t>II</w:t>
      </w:r>
      <w:r w:rsidR="00654009">
        <w:rPr>
          <w:b/>
          <w:iCs/>
        </w:rPr>
        <w:t>.3</w:t>
      </w:r>
      <w:r w:rsidRPr="008D1284">
        <w:rPr>
          <w:b/>
          <w:iCs/>
        </w:rPr>
        <w:t xml:space="preserve">. </w:t>
      </w:r>
      <w:r w:rsidRPr="008D1284">
        <w:rPr>
          <w:b/>
          <w:bCs/>
        </w:rPr>
        <w:t>Характеристика образовательных программ, раскрывающих содержание коррекционных курсов</w:t>
      </w:r>
    </w:p>
    <w:p w:rsidR="002F4F8A" w:rsidRPr="008D1284" w:rsidRDefault="002F4F8A" w:rsidP="008D1284">
      <w:pPr>
        <w:pStyle w:val="ConsNormal0"/>
        <w:widowControl/>
        <w:ind w:right="0" w:firstLine="0"/>
        <w:jc w:val="both"/>
        <w:rPr>
          <w:rFonts w:ascii="Times New Roman" w:hAnsi="Times New Roman" w:cs="Times New Roman"/>
          <w:sz w:val="24"/>
          <w:szCs w:val="24"/>
        </w:rPr>
      </w:pPr>
      <w:r w:rsidRPr="008D1284">
        <w:rPr>
          <w:rFonts w:ascii="Times New Roman" w:hAnsi="Times New Roman" w:cs="Times New Roman"/>
          <w:sz w:val="24"/>
          <w:szCs w:val="24"/>
        </w:rPr>
        <w:t xml:space="preserve">  </w:t>
      </w:r>
      <w:r w:rsidR="00946549">
        <w:rPr>
          <w:rFonts w:ascii="Times New Roman" w:hAnsi="Times New Roman" w:cs="Times New Roman"/>
          <w:sz w:val="24"/>
          <w:szCs w:val="24"/>
        </w:rPr>
        <w:tab/>
      </w:r>
      <w:r w:rsidRPr="008D1284">
        <w:rPr>
          <w:rFonts w:ascii="Times New Roman" w:hAnsi="Times New Roman" w:cs="Times New Roman"/>
          <w:sz w:val="24"/>
          <w:szCs w:val="24"/>
        </w:rPr>
        <w:t xml:space="preserve">Коррекционная подготовка представлена коррекционными занятиями  </w:t>
      </w:r>
      <w:r w:rsidR="009B75D6" w:rsidRPr="008D1284">
        <w:rPr>
          <w:rFonts w:ascii="Times New Roman" w:hAnsi="Times New Roman" w:cs="Times New Roman"/>
          <w:sz w:val="24"/>
          <w:szCs w:val="24"/>
        </w:rPr>
        <w:t xml:space="preserve">социально - бытовой ориентировке  (СБО) </w:t>
      </w:r>
      <w:r w:rsidR="00777852" w:rsidRPr="008D1284">
        <w:rPr>
          <w:rFonts w:ascii="Times New Roman" w:hAnsi="Times New Roman" w:cs="Times New Roman"/>
          <w:sz w:val="24"/>
          <w:szCs w:val="24"/>
        </w:rPr>
        <w:t>в  10</w:t>
      </w:r>
      <w:r w:rsidR="00D61419">
        <w:rPr>
          <w:rFonts w:ascii="Times New Roman" w:hAnsi="Times New Roman" w:cs="Times New Roman"/>
          <w:sz w:val="24"/>
          <w:szCs w:val="24"/>
        </w:rPr>
        <w:t xml:space="preserve"> - 12</w:t>
      </w:r>
      <w:r w:rsidR="009B75D6" w:rsidRPr="008D1284">
        <w:rPr>
          <w:rFonts w:ascii="Times New Roman" w:hAnsi="Times New Roman" w:cs="Times New Roman"/>
          <w:sz w:val="24"/>
          <w:szCs w:val="24"/>
        </w:rPr>
        <w:t xml:space="preserve"> классах</w:t>
      </w:r>
      <w:r w:rsidR="00005A95" w:rsidRPr="008D1284">
        <w:rPr>
          <w:rFonts w:ascii="Times New Roman" w:hAnsi="Times New Roman" w:cs="Times New Roman"/>
          <w:sz w:val="24"/>
          <w:szCs w:val="24"/>
        </w:rPr>
        <w:t>.</w:t>
      </w:r>
      <w:r w:rsidRPr="008D1284">
        <w:rPr>
          <w:rFonts w:ascii="Times New Roman" w:hAnsi="Times New Roman" w:cs="Times New Roman"/>
          <w:sz w:val="24"/>
          <w:szCs w:val="24"/>
        </w:rPr>
        <w:t xml:space="preserve"> </w:t>
      </w:r>
    </w:p>
    <w:p w:rsidR="004D4387" w:rsidRPr="008D1284" w:rsidRDefault="00946549" w:rsidP="008D1284">
      <w:pPr>
        <w:tabs>
          <w:tab w:val="left" w:pos="900"/>
        </w:tabs>
        <w:jc w:val="both"/>
        <w:rPr>
          <w:b/>
        </w:rPr>
      </w:pPr>
      <w:r>
        <w:rPr>
          <w:b/>
        </w:rPr>
        <w:tab/>
      </w:r>
      <w:r w:rsidR="004D4387" w:rsidRPr="008D1284">
        <w:rPr>
          <w:b/>
        </w:rPr>
        <w:t>Социально-бытовая ориентировка</w:t>
      </w:r>
    </w:p>
    <w:p w:rsidR="00D61419" w:rsidRDefault="00D61419" w:rsidP="00D61419">
      <w:pPr>
        <w:ind w:firstLine="708"/>
        <w:jc w:val="both"/>
      </w:pPr>
      <w:r>
        <w:t xml:space="preserve">Программа по социально-бытовой ориентировке в 10– 12 классах составлена с учетом всех особенностей познавательной деятельности умственно отсталых учащихся и обеспечивает их подготовку к самостоятельной жизни, хозяйственно-бытовому труду. </w:t>
      </w:r>
      <w:proofErr w:type="gramStart"/>
      <w:r>
        <w:t>Направлена</w:t>
      </w:r>
      <w:proofErr w:type="gramEnd"/>
      <w:r>
        <w:t xml:space="preserve"> на формирование у них знаний и умений, способствующих социально-бытовой адаптации, на повышение общего уровня развития культуры поведения и отношений в семье. </w:t>
      </w:r>
    </w:p>
    <w:p w:rsidR="003240AC" w:rsidRDefault="00D61419" w:rsidP="00D61419">
      <w:pPr>
        <w:ind w:firstLine="708"/>
        <w:jc w:val="both"/>
      </w:pPr>
      <w:r>
        <w:t xml:space="preserve">В программу включены следующие разделы: </w:t>
      </w:r>
    </w:p>
    <w:p w:rsidR="003240AC" w:rsidRDefault="00D61419" w:rsidP="00D61419">
      <w:pPr>
        <w:ind w:firstLine="708"/>
        <w:jc w:val="both"/>
      </w:pPr>
      <w:r>
        <w:t>1. Личная гигиена.</w:t>
      </w:r>
    </w:p>
    <w:p w:rsidR="003240AC" w:rsidRDefault="00D61419" w:rsidP="00D61419">
      <w:pPr>
        <w:ind w:firstLine="708"/>
        <w:jc w:val="both"/>
      </w:pPr>
      <w:r>
        <w:t xml:space="preserve"> 2. Одежда и обувь. </w:t>
      </w:r>
    </w:p>
    <w:p w:rsidR="003240AC" w:rsidRDefault="00D61419" w:rsidP="00D61419">
      <w:pPr>
        <w:ind w:firstLine="708"/>
        <w:jc w:val="both"/>
      </w:pPr>
      <w:r>
        <w:t xml:space="preserve">3. Питание. </w:t>
      </w:r>
    </w:p>
    <w:p w:rsidR="003240AC" w:rsidRDefault="00D61419" w:rsidP="00D61419">
      <w:pPr>
        <w:ind w:firstLine="708"/>
        <w:jc w:val="both"/>
      </w:pPr>
      <w:r>
        <w:t xml:space="preserve">4. Жилище. </w:t>
      </w:r>
    </w:p>
    <w:p w:rsidR="003240AC" w:rsidRDefault="00D61419" w:rsidP="00D61419">
      <w:pPr>
        <w:ind w:firstLine="708"/>
        <w:jc w:val="both"/>
      </w:pPr>
      <w:r>
        <w:t xml:space="preserve">5. Транспорт. </w:t>
      </w:r>
    </w:p>
    <w:p w:rsidR="003240AC" w:rsidRDefault="00D61419" w:rsidP="00D61419">
      <w:pPr>
        <w:ind w:firstLine="708"/>
        <w:jc w:val="both"/>
      </w:pPr>
      <w:r>
        <w:t xml:space="preserve">6. Торговля. </w:t>
      </w:r>
    </w:p>
    <w:p w:rsidR="003240AC" w:rsidRDefault="00D61419" w:rsidP="00D61419">
      <w:pPr>
        <w:ind w:firstLine="708"/>
        <w:jc w:val="both"/>
      </w:pPr>
      <w:r>
        <w:t xml:space="preserve">7. Семья (бюджет семьи, семейные отношения). </w:t>
      </w:r>
    </w:p>
    <w:p w:rsidR="003240AC" w:rsidRDefault="00D61419" w:rsidP="00D61419">
      <w:pPr>
        <w:ind w:firstLine="708"/>
        <w:jc w:val="both"/>
      </w:pPr>
      <w:r>
        <w:t xml:space="preserve">8. Средства связи. </w:t>
      </w:r>
    </w:p>
    <w:p w:rsidR="003240AC" w:rsidRDefault="00D61419" w:rsidP="00D61419">
      <w:pPr>
        <w:ind w:firstLine="708"/>
        <w:jc w:val="both"/>
      </w:pPr>
      <w:r>
        <w:t xml:space="preserve">9. Медицинская помощь. </w:t>
      </w:r>
    </w:p>
    <w:p w:rsidR="003240AC" w:rsidRDefault="00D61419" w:rsidP="00D61419">
      <w:pPr>
        <w:ind w:firstLine="708"/>
        <w:jc w:val="both"/>
      </w:pPr>
      <w:r>
        <w:t xml:space="preserve">10. Учреждения и организации. </w:t>
      </w:r>
    </w:p>
    <w:p w:rsidR="003240AC" w:rsidRDefault="00D61419" w:rsidP="00D61419">
      <w:pPr>
        <w:ind w:firstLine="708"/>
        <w:jc w:val="both"/>
      </w:pPr>
      <w:r>
        <w:t xml:space="preserve">11. Промышленные предприятия, объединения, сельское хозяйство и другие. </w:t>
      </w:r>
    </w:p>
    <w:p w:rsidR="003240AC" w:rsidRDefault="00D61419" w:rsidP="00D61419">
      <w:pPr>
        <w:ind w:firstLine="708"/>
        <w:jc w:val="both"/>
      </w:pPr>
      <w:r>
        <w:t xml:space="preserve">12. Предприятия службы быта. </w:t>
      </w:r>
    </w:p>
    <w:p w:rsidR="003240AC" w:rsidRDefault="00D61419" w:rsidP="00D61419">
      <w:pPr>
        <w:ind w:firstLine="708"/>
        <w:jc w:val="both"/>
      </w:pPr>
      <w:r>
        <w:t xml:space="preserve">13. Трудоустройство. </w:t>
      </w:r>
    </w:p>
    <w:p w:rsidR="00D61419" w:rsidRDefault="00D61419" w:rsidP="00D61419">
      <w:pPr>
        <w:ind w:firstLine="708"/>
        <w:jc w:val="both"/>
      </w:pPr>
      <w:r>
        <w:lastRenderedPageBreak/>
        <w:t xml:space="preserve">14. Культура поведения. Изучение этих разделов позволяет практически знакомить учащихся с окружающим их социумом, формировать у них навыки самостоятельности в обслуживании себя и близких. </w:t>
      </w:r>
    </w:p>
    <w:p w:rsidR="00D61419" w:rsidRDefault="00D61419" w:rsidP="00D61419">
      <w:pPr>
        <w:ind w:firstLine="708"/>
        <w:jc w:val="both"/>
      </w:pPr>
      <w:r>
        <w:t xml:space="preserve">Подробное освещение тематики дано в пояснительной записке государственной программы. Соблюдая принципы систематичности и последовательности в обучении, в 10–12 классах учащиеся продолжают изучение тем, включенных в программы для 5–9 классов. Программа построена по тому же принципу: опора на имеющиеся знания и умения и навыки, формирование на их базе новых, с расширением и углублением изученных ранее тем. Содержание программного материала обусловлено реалиями жизни, окружающими учащихся. В связи с этим учитель может исключить какие-то темы как неактуальные для данного региона и внести </w:t>
      </w:r>
    </w:p>
    <w:p w:rsidR="00005A95" w:rsidRDefault="00D61419" w:rsidP="00D61419">
      <w:pPr>
        <w:ind w:firstLine="708"/>
        <w:jc w:val="both"/>
      </w:pPr>
      <w:r>
        <w:t xml:space="preserve">В старших классах учитель должен избегать прямых указаний учащимся на то, как поступать в той или иной ситуации, а стараться приучать их использовать имеющийся опыт, наблюдения за работой товарища, следует ставить детей перед необходимостью принимать самостоятельные решения. Положительные результаты дают задания учащимся собирать дополнительный материал для работы на уроке. Значительное время необходимо отводить на практические работы и экскурсии. Конкретные задачи обучения учащихся </w:t>
      </w:r>
      <w:r w:rsidR="003240AC">
        <w:t xml:space="preserve">адаптивных </w:t>
      </w:r>
      <w:r>
        <w:t xml:space="preserve"> школ социально-бытовой ориентировке вытекают из цели — подготовка умственно отсталого ребенка к самостоятельной жизни (труду) и приспособление к жизни в условиях социальной среды. Задачи состоят в следующем:  овладение учащимися теоретическими знаниями, трудовыми умениями и навыками, достаточными для самообслуживания, помощи семье, адаптации в современном обществе, ориентации в социуме и быту, в самостоятельном поиске работы и трудоустройстве;  коррекция недостатков психофизического развития (психических функций и познавательной деятельности);  развитие коммуникативной функции речи как непременное условие социальной адаптации;  формирование социально-нормативного поведения в семье и окружающей среде;  обучение практическому применению знаний, полученных при изучении общеобразовательных дисциплин;  воспитание положительного отношения к домашнему труду;  содействие физическому развитию умственно отсталого ученика. Объем знаний, которыми необходимо вооружить учащихся, определен в учебной программе, но он может быть несколько расширен и углублен или уменьшен в зависимости от состава учащихся, условий обучения и социума, в котором они проживают. Изменения могут вноситься как в разделы программы, так и в отдельные темы. Учащихся необходимо знакомить с познавательной и справочной литературой (памятки по технике безопасности, инструкции к бытовым электроприборам, книги, журналы, брошюры по домоводству, аннотации к медикаментам, рекламные проспекты), при этом решаются образовательные задачи общие с задачами уроков русского языка и чтения — понимание смысла прочитанного текста, выделение главного, отбор необходимой информации. Важной задачей является обучение большому количеству приемов выполнения того или иного вида работ, так как практика показывает, что учащиеся, овладевшие их наибольшим количеством, могут лучше спланировать работу и успешнее ее выполнить. Формирование навыков, таких как правильное использование приспособлений, инвентаря, выполнение рабочих движений в определенной рабочей позе, быстрое и качественное, происходит постепенно, в процессе многократных упражнений на протяжении всего периода обучения. Например, при изучении раздела «Питание» навыки нарезки продуктов формируются постепенно: нарезка хлеба, затем отварных овощей кусочками различной конфигурации, в заключение — сыра, мясных и колбасных изделий. Низкая степень самостоятельности учащихся при выполнении заданий является основным недостатком их трудовой деятельности. Умение ориентироваться в задании, планировать и контролировать свою работу не вырабатывается у умственно отсталого ребенка автоматически и поэтому на уроках СБО, также как и на уроках трудового обучения, его надо целенаправленно формировать. Это является важнейшей </w:t>
      </w:r>
      <w:r>
        <w:lastRenderedPageBreak/>
        <w:t xml:space="preserve">коррекционной задачей специального обучения. </w:t>
      </w:r>
      <w:proofErr w:type="spellStart"/>
      <w:r>
        <w:t>Межпредметная</w:t>
      </w:r>
      <w:proofErr w:type="spellEnd"/>
      <w:r>
        <w:t xml:space="preserve"> связь уроков СБО и трудового обучения состоит в обучении планированию любого вида деятельности, будь то стирка или деловой телефонный разговор, т.е. в определении последовательности действий, подбора рациональных приемов выполнения задания, инструментов, приспособлений, инвентаря. Кроме того, умственно отсталый учащийся затрудняется представить конечный результат своей деятельности. Задача учителя — приучить ученика не начинать работу без конкретного преставления продукта своей деятельности, например, посещение магазина с целью покупки обуви должно закончиться покупкой именно этого вида товара, а не какого-либо другого. Развитие коммуникативных функций речи является непременным условием усвоения курса социально-бытовой ориентировки. Эта задача должна решаться в тесной связи с уроками русского языка и чтения. Многократное употребление типовых фраз в письменной и устной речи способствует закреплению их в памяти. На уроках СБО учитель может успешно решать эту задачу в ролевых играх, словесных описаниях учениками бытовых сцен. Как правило, умственно отсталые ученики охотно занимаются на уроках СБО приготовлением пищи, изучением приемов оказания медицинской помощи, а к другим разделам, особенно к домашнему труду, большого интереса не проявляют. Если учитель не будет проводить воспитательную работу, то задача формирования положительного отношения к выполнению обязанностей как члена семьи при уборке квартиры, стирке, ремонту одежды, при планировании бюджета не будет выполнена. Одной из важнейших задач курса СБО является коррекция и формирование социальных норм поведения умственно отсталого учащегося. Культура поведения, взаимоотношений не может рассматриваться как отдельно взятый раздел, хотя некоторые темы изучаются самостоятельно («Поведение в гостях», «Культура взаимоотношений с друзьями»). Задача формирования правильного поведения должна решаться в той или иной степени при изучении любой темы. Это может быть и культура взаимоотношений при выполнении бригадных работ, культура общения при совершении покупок, и культура речи в ходе телефонного разговора. Уровни социально-бытовой подготовленности:  самостоятелен в пределах квартиры, вне квартиры нуждается в постоянной помощи;  самостоятелен в решении простейших социально-бытовых проблем, в более сложных случаях нуждается в помощи со стороны;  самостоятелен в решении основных социально-бытовых проблем, нуждается в помощи только в особо сложных критических ситуациях.</w:t>
      </w:r>
    </w:p>
    <w:p w:rsidR="00D55593" w:rsidRDefault="00D55593" w:rsidP="00D61419">
      <w:pPr>
        <w:ind w:firstLine="708"/>
        <w:jc w:val="both"/>
      </w:pPr>
      <w:r>
        <w:t xml:space="preserve">Реализация раздела «Трудоустройство» требует активного использования знаний, полученных в ходе изучения образовательных предметов. Занятия по социально-бытовой ориентировке тесно связаны с уроками родного языка, математики, географии, труда. Это находит свое отражение в планировании описываемого раздела на уроках СБО. Так, учащиеся знакомятся с анкетами, резюме, а отрабатывают их написание на уроках русского языка. Общие сведения о предполагаемом заработке учащиеся получают также на уроке СБО, а подсчитывают его на уроках математики. Умение ориентироваться на местности закрепляется на уроках географии. На уроках чтения отрабатывается понимание смысла прочитанных объявлений, выделение главного и отбор информации. Для успешного усвоения материала первой задачей является отбор того количества материала о трудоустройстве, который соответствует возможностям учащихся с недостатками в умственном и физическом развитии. В противном случае выпускники выбирают специальности, не соотнося будущую работу со своими возможностями. Содержание раздела «Трудоустройство» необходимо дифференцировать в соответствии со степенью выраженности нарушения у детей. Для группы учащихся со значительно выраженными дефектами и имеющим статус инвалида предлагаются темы, соответствующие трудовым возможностям данной категории лиц. Так, например, исключаются темы: «Порядок признания гражданина безработным», «Профессиональное обучение», «Молодежная практика». Для этой группы должен быть четко определен круг специальностей и сферы деятельности, но решение этой задачи должно реализовываться </w:t>
      </w:r>
      <w:r>
        <w:lastRenderedPageBreak/>
        <w:t xml:space="preserve">корректно, не ущемляя чувство достоинства данной категории учащихся, воспитывая при этом у них чувство самодостаточности и социальной значимости. В ходе подготовки к самостоятельному трудоустройству используются нормативные документы в части, наиболее необходимой для знакомства учащихся со своими правами и обязанностями. Все документы, предлагаемые для изучения, должны соответствовать «Кодексу о труде» и другим законным актам. При практическом пользовании первоисточниками отрабатывается навык работы с нормативными документами, учащиеся получают представления о нормативах трудовой деятельности, зафиксированных в печатных изданиях. Формирование стойкого навыка поиска работы происходит с помощью экскурсий, практического ознакомления с работой всех служб, занимающихся трудоустройством, тренинги по заполнению различных анкет и документов, которые могут встречаться в обстановке реального обращения к предполагаемому работодателю. Основной задачей, без решения которой невозможно самостоятельное трудоустройство умственно отсталого учащегося, является формирование определенных коммуникативных навыков. На занятиях необходимо отрабатывать правила поведения соискателей рабочего места, даются рекомендации по вхождению в контакт с работодателем. Для этого проводятся ролевые игры, беседы, тренинги, проводится тестирование, составляется словарь понятий и речевых штампов, что соответствует методам обучения, применяемым в специальной коррекционной школе. Анализируя задачи раздела «Трудоустройство» следует отметить, что главная из них — повышение компетентности учащегося и отработка навыка реального использования информационного багажа и умения выбрать специальность адекватно своим психофизическим возможностям. В связи с этим при разработке тематики раздела «Трудоустройство» и новых программ для 10–12 классов особое внимание направлено на формирование осознанного интереса ученика к трудоустройству, выбору профессии. Опыт показывает, что система профориентации будет эффективнее, т.е. подведет ребенка к осознанному выбору профессии, если она будет длительной и учитывающей возрастные особенности. </w:t>
      </w:r>
    </w:p>
    <w:p w:rsidR="00AD642D" w:rsidRPr="00AD642D" w:rsidRDefault="00AD642D" w:rsidP="00AD642D">
      <w:pPr>
        <w:ind w:firstLine="708"/>
        <w:jc w:val="both"/>
        <w:rPr>
          <w:bCs/>
        </w:rPr>
      </w:pPr>
      <w:r w:rsidRPr="00AD642D">
        <w:rPr>
          <w:b/>
          <w:bCs/>
        </w:rPr>
        <w:t>«Коммуникация, правила социального поведения»</w:t>
      </w:r>
      <w:r w:rsidRPr="00AD642D">
        <w:rPr>
          <w:bCs/>
        </w:rPr>
        <w:t xml:space="preserve"> </w:t>
      </w:r>
      <w:r w:rsidRPr="00AD642D">
        <w:rPr>
          <w:bCs/>
        </w:rPr>
        <w:t xml:space="preserve">(для </w:t>
      </w:r>
      <w:proofErr w:type="gramStart"/>
      <w:r w:rsidRPr="00AD642D">
        <w:rPr>
          <w:bCs/>
        </w:rPr>
        <w:t>обучающихся</w:t>
      </w:r>
      <w:proofErr w:type="gramEnd"/>
      <w:r w:rsidRPr="00AD642D">
        <w:rPr>
          <w:bCs/>
        </w:rPr>
        <w:t xml:space="preserve"> со сложной структурой д</w:t>
      </w:r>
      <w:r>
        <w:rPr>
          <w:bCs/>
        </w:rPr>
        <w:t>ефекта).</w:t>
      </w:r>
    </w:p>
    <w:p w:rsidR="00AD642D" w:rsidRPr="00AD642D" w:rsidRDefault="00AD642D" w:rsidP="00AD642D">
      <w:pPr>
        <w:ind w:firstLine="708"/>
        <w:jc w:val="both"/>
        <w:rPr>
          <w:bCs/>
        </w:rPr>
      </w:pPr>
      <w:r w:rsidRPr="00AD642D">
        <w:rPr>
          <w:bCs/>
        </w:rPr>
        <w:t xml:space="preserve">Программа коммуникации, правил социального поведения  способствует повышению уровня нравственных качеств личности, культуры поведения в обществе, формирование правильной оценки окружающих и самих себя, нравственного отношения к окружающим. Одной из актуальных проблем в воспитании обучающихся  с нарушениями интеллектуального развития является подготовка таких детей к самостоятельной жизни. Ребенок с нарушениями в развитии нуждается в особой помощи для подготовки к независимому жизнеустройству. </w:t>
      </w:r>
      <w:proofErr w:type="gramStart"/>
      <w:r w:rsidRPr="00AD642D">
        <w:rPr>
          <w:bCs/>
        </w:rPr>
        <w:t>Общая незрелость личности умственно – отсталого ребенка выражается в низком уровне познавательных интересов, повышении внушаемости, недоразвитии воли, а также в искаженной самооценки.</w:t>
      </w:r>
      <w:proofErr w:type="gramEnd"/>
      <w:r w:rsidRPr="00AD642D">
        <w:rPr>
          <w:bCs/>
        </w:rPr>
        <w:t xml:space="preserve"> Эмоциональная сфера характеризуется бедностью оттенков переживаний, однообразием и малоподвижностью эмоций. Нередко такой ребенок отличается склонностью к вспышкам гнева, агрессивным реакциям.</w:t>
      </w:r>
    </w:p>
    <w:p w:rsidR="00AD642D" w:rsidRPr="008D1284" w:rsidRDefault="00AD642D" w:rsidP="00AD642D">
      <w:pPr>
        <w:ind w:firstLine="708"/>
        <w:jc w:val="both"/>
        <w:rPr>
          <w:bCs/>
        </w:rPr>
      </w:pPr>
      <w:proofErr w:type="gramStart"/>
      <w:r w:rsidRPr="00AD642D">
        <w:rPr>
          <w:bCs/>
        </w:rPr>
        <w:t>Между тем при условии правильно организованной работы повышается вероятность приобретения черт нравственно – устойчивой и зрелой личности, способной в дальнейшим адаптироваться в социуме.</w:t>
      </w:r>
      <w:proofErr w:type="gramEnd"/>
    </w:p>
    <w:p w:rsidR="00D3166E" w:rsidRPr="008D1284" w:rsidRDefault="002312DE" w:rsidP="00654009">
      <w:pPr>
        <w:ind w:firstLine="708"/>
        <w:jc w:val="both"/>
      </w:pPr>
      <w:r w:rsidRPr="008D1284">
        <w:rPr>
          <w:b/>
          <w:bCs/>
          <w:lang w:val="en-US"/>
        </w:rPr>
        <w:t>II</w:t>
      </w:r>
      <w:r w:rsidR="00654009">
        <w:rPr>
          <w:b/>
          <w:iCs/>
        </w:rPr>
        <w:t>. 4</w:t>
      </w:r>
      <w:r w:rsidRPr="008D1284">
        <w:rPr>
          <w:b/>
          <w:iCs/>
        </w:rPr>
        <w:t xml:space="preserve">. </w:t>
      </w:r>
      <w:r w:rsidR="001B35B6" w:rsidRPr="008D1284">
        <w:rPr>
          <w:b/>
          <w:bCs/>
        </w:rPr>
        <w:t xml:space="preserve">Характеристика </w:t>
      </w:r>
      <w:r w:rsidRPr="008D1284">
        <w:rPr>
          <w:b/>
          <w:bCs/>
        </w:rPr>
        <w:t xml:space="preserve"> программ </w:t>
      </w:r>
      <w:r w:rsidR="001B35B6" w:rsidRPr="008D1284">
        <w:rPr>
          <w:b/>
          <w:bCs/>
        </w:rPr>
        <w:t>факультативных занятий</w:t>
      </w:r>
    </w:p>
    <w:p w:rsidR="001A3AAB" w:rsidRPr="008D1284" w:rsidRDefault="00383E2A" w:rsidP="00553EA1">
      <w:pPr>
        <w:ind w:firstLine="708"/>
        <w:jc w:val="both"/>
      </w:pPr>
      <w:r w:rsidRPr="008D1284">
        <w:t xml:space="preserve">Факультативные </w:t>
      </w:r>
      <w:r w:rsidR="008A44AA" w:rsidRPr="008D1284">
        <w:t>заняти</w:t>
      </w:r>
      <w:r w:rsidRPr="008D1284">
        <w:t xml:space="preserve">я </w:t>
      </w:r>
      <w:r w:rsidR="008A44AA" w:rsidRPr="008D1284">
        <w:t xml:space="preserve">осуществляются </w:t>
      </w:r>
      <w:r w:rsidRPr="008D1284">
        <w:t xml:space="preserve">по следующим </w:t>
      </w:r>
      <w:r w:rsidRPr="008D1284">
        <w:rPr>
          <w:color w:val="000000"/>
        </w:rPr>
        <w:t>программам</w:t>
      </w:r>
      <w:r w:rsidRPr="008D1284">
        <w:t>:</w:t>
      </w:r>
    </w:p>
    <w:p w:rsidR="00A72E8E" w:rsidRPr="008D1284" w:rsidRDefault="00777852" w:rsidP="00A72E8E">
      <w:pPr>
        <w:pStyle w:val="af6"/>
        <w:ind w:firstLine="708"/>
        <w:jc w:val="both"/>
        <w:rPr>
          <w:rFonts w:ascii="Times New Roman" w:hAnsi="Times New Roman"/>
          <w:sz w:val="24"/>
          <w:szCs w:val="24"/>
        </w:rPr>
      </w:pPr>
      <w:r w:rsidRPr="008D1284">
        <w:t xml:space="preserve"> </w:t>
      </w:r>
      <w:r w:rsidR="00A72E8E">
        <w:t>«</w:t>
      </w:r>
      <w:r w:rsidR="00A72E8E" w:rsidRPr="008D1284">
        <w:rPr>
          <w:rFonts w:ascii="Times New Roman" w:hAnsi="Times New Roman"/>
          <w:b/>
          <w:bCs/>
          <w:sz w:val="24"/>
          <w:szCs w:val="24"/>
        </w:rPr>
        <w:t>Основы б</w:t>
      </w:r>
      <w:r w:rsidR="00A72E8E">
        <w:rPr>
          <w:rFonts w:ascii="Times New Roman" w:hAnsi="Times New Roman"/>
          <w:b/>
          <w:bCs/>
          <w:sz w:val="24"/>
          <w:szCs w:val="24"/>
        </w:rPr>
        <w:t>езопасности жизнедеятельности»</w:t>
      </w:r>
    </w:p>
    <w:p w:rsidR="006D5A00" w:rsidRDefault="006D5A00" w:rsidP="003E215A">
      <w:pPr>
        <w:ind w:firstLine="708"/>
        <w:jc w:val="both"/>
      </w:pPr>
      <w:r>
        <w:t xml:space="preserve">Данная программа предназначена для учащихся с проблемами в развитии и предусматривает дифференцированную помощь детям, испытывающим значительные трудности в усвоении учебного материала, в регулировании своего поведения в соответствии с социальными требованиями общества. Программа разработана на основе типовой программы Министерства образования РФ 1996 г. по ОБЖ с учетом </w:t>
      </w:r>
      <w:r>
        <w:lastRenderedPageBreak/>
        <w:t xml:space="preserve">специфических трудностей обучаемого контингента умственно отсталых детей. В программе ставится цель воспитания и формирования человека, знающего и умеющего принимать необходимые меры по предотвращению или устранению чрезвычайной ситуации и не являющегося носителем или источником возникновения экстремальных ситуаций. Программой закрепляется понятие «Экстремальные или чрезвычайные ситуации», рассматриваются общие подходы характеристик ЧС природного и техногенного характера, возможные причины возникновения экстремальных ситуаций, меры по их предупреждению. Программа предусматривает формирование основ знаний и умений по сохранению здоровья и защите жизни в условиях опасных и чрезвычайных ситуаций, по оказанию само- и взаимопомощи в случае проявления опасностей. Она предназначена для привития учащимся сознательного и ответственного отношения к вопросам личной безопасности, умений распознавать и оценивать опасные и вредные факторы среды обитания человека и определять способы защиты от них. </w:t>
      </w:r>
    </w:p>
    <w:p w:rsidR="006D5A00" w:rsidRDefault="006D5A00" w:rsidP="003E215A">
      <w:pPr>
        <w:ind w:firstLine="708"/>
        <w:jc w:val="both"/>
      </w:pPr>
      <w:r>
        <w:t xml:space="preserve">Программой определены темы изучаемого материала, раскрывается их содержание, указано количество часов на изучение каждой конкретной темы. </w:t>
      </w:r>
    </w:p>
    <w:p w:rsidR="006D5A00" w:rsidRDefault="006D5A00" w:rsidP="003E215A">
      <w:pPr>
        <w:ind w:firstLine="708"/>
        <w:jc w:val="both"/>
      </w:pPr>
      <w:r>
        <w:t xml:space="preserve">Таким </w:t>
      </w:r>
      <w:proofErr w:type="gramStart"/>
      <w:r>
        <w:t>образом</w:t>
      </w:r>
      <w:proofErr w:type="gramEnd"/>
      <w:r>
        <w:t xml:space="preserve"> программа ставит следующие основные цели и задачи:  формирование у учащихся правильного восприятия роли и места человека в системе «Природа—Человек—Общество», понимание взаимозависимости ее составляющих в обеспечении безопасности жизнедеятельности;  выработка у учащихся осознанной ответственности за негативные последствия деятельности человека, повышающие факторы риска и уровни опасностей;  освоение учащимися правил и принципов безопасного поведения, деятельности, не порождающей источников опасностей; Факультативное занятие  вырабатывать и учить применять навыки здорового образа жизни;  умелое применение средств и способов защиты для сохранения жизни и здоровья в экстремальных ситуациях. </w:t>
      </w:r>
    </w:p>
    <w:p w:rsidR="006D5A00" w:rsidRDefault="006D5A00" w:rsidP="003E215A">
      <w:pPr>
        <w:ind w:firstLine="708"/>
        <w:jc w:val="both"/>
      </w:pPr>
      <w:r>
        <w:t>Занятия по курсу О</w:t>
      </w:r>
      <w:proofErr w:type="gramStart"/>
      <w:r>
        <w:t>БЖ вкл</w:t>
      </w:r>
      <w:proofErr w:type="gramEnd"/>
      <w:r>
        <w:t xml:space="preserve">ючаются в общее расписание при минимальном количестве 1 ч в неделю. По окончанию изучения темы проводится контрольное занятие. </w:t>
      </w:r>
    </w:p>
    <w:p w:rsidR="006A30D6" w:rsidRPr="003E215A" w:rsidRDefault="003E215A" w:rsidP="003E215A">
      <w:pPr>
        <w:ind w:firstLine="708"/>
        <w:jc w:val="both"/>
        <w:rPr>
          <w:b/>
        </w:rPr>
      </w:pPr>
      <w:r w:rsidRPr="003E215A">
        <w:rPr>
          <w:b/>
        </w:rPr>
        <w:t xml:space="preserve">«Разговоры о </w:t>
      </w:r>
      <w:proofErr w:type="gramStart"/>
      <w:r w:rsidRPr="003E215A">
        <w:rPr>
          <w:b/>
        </w:rPr>
        <w:t>важном</w:t>
      </w:r>
      <w:proofErr w:type="gramEnd"/>
      <w:r w:rsidRPr="003E215A">
        <w:rPr>
          <w:b/>
        </w:rPr>
        <w:t xml:space="preserve">» </w:t>
      </w:r>
    </w:p>
    <w:p w:rsidR="003E215A" w:rsidRDefault="00B95FF6" w:rsidP="003E215A">
      <w:pPr>
        <w:autoSpaceDE w:val="0"/>
        <w:autoSpaceDN w:val="0"/>
        <w:adjustRightInd w:val="0"/>
        <w:jc w:val="both"/>
      </w:pPr>
      <w:r w:rsidRPr="003E215A">
        <w:rPr>
          <w:b/>
        </w:rPr>
        <w:t xml:space="preserve"> </w:t>
      </w:r>
      <w:r w:rsidR="00946549" w:rsidRPr="003E215A">
        <w:rPr>
          <w:b/>
        </w:rPr>
        <w:tab/>
      </w:r>
      <w:r w:rsidR="003E215A">
        <w:t>Цель курса -  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p w:rsidR="003E215A" w:rsidRDefault="003E215A" w:rsidP="003E215A">
      <w:pPr>
        <w:autoSpaceDE w:val="0"/>
        <w:autoSpaceDN w:val="0"/>
        <w:adjustRightInd w:val="0"/>
        <w:ind w:firstLine="708"/>
        <w:jc w:val="both"/>
      </w:pPr>
      <w:r>
        <w:t>Основные задачи:</w:t>
      </w:r>
    </w:p>
    <w:p w:rsidR="003E215A" w:rsidRDefault="003E215A" w:rsidP="003E215A">
      <w:pPr>
        <w:autoSpaceDE w:val="0"/>
        <w:autoSpaceDN w:val="0"/>
        <w:adjustRightInd w:val="0"/>
        <w:jc w:val="both"/>
      </w:pPr>
      <w:r>
        <w:t>-воспитание активной гражданской позиции, духовно-нравственное и патриотическое воспитание на основе национальных ценностей;</w:t>
      </w:r>
    </w:p>
    <w:p w:rsidR="003E215A" w:rsidRDefault="003E215A" w:rsidP="003E215A">
      <w:pPr>
        <w:shd w:val="clear" w:color="auto" w:fill="FFFFFF"/>
        <w:autoSpaceDE w:val="0"/>
        <w:autoSpaceDN w:val="0"/>
        <w:adjustRightInd w:val="0"/>
        <w:jc w:val="both"/>
      </w:pPr>
      <w:r>
        <w:t>-совершенствование навыков общения со сверстниками и коммуникативных умений;</w:t>
      </w:r>
    </w:p>
    <w:p w:rsidR="003E215A" w:rsidRDefault="003E215A" w:rsidP="003E215A">
      <w:pPr>
        <w:shd w:val="clear" w:color="auto" w:fill="FFFFFF"/>
        <w:autoSpaceDE w:val="0"/>
        <w:autoSpaceDN w:val="0"/>
        <w:adjustRightInd w:val="0"/>
        <w:jc w:val="both"/>
      </w:pPr>
      <w:r>
        <w:t>-повышение общей культуры обучающихся, углубление их интереса к изучению и сохранению истории и культуры родного края, России;</w:t>
      </w:r>
    </w:p>
    <w:p w:rsidR="003E215A" w:rsidRDefault="003E215A" w:rsidP="003E215A">
      <w:pPr>
        <w:shd w:val="clear" w:color="auto" w:fill="FFFFFF"/>
        <w:autoSpaceDE w:val="0"/>
        <w:autoSpaceDN w:val="0"/>
        <w:adjustRightInd w:val="0"/>
        <w:jc w:val="both"/>
      </w:pPr>
      <w:r>
        <w:t>-развитие навыков совместной деятельности со сверстниками, становление качеств, обеспечивающих успешность участия в коллективной деятельности;</w:t>
      </w:r>
    </w:p>
    <w:p w:rsidR="00005A95" w:rsidRPr="008D1284" w:rsidRDefault="003E215A" w:rsidP="003E215A">
      <w:pPr>
        <w:shd w:val="clear" w:color="auto" w:fill="FFFFFF"/>
        <w:autoSpaceDE w:val="0"/>
        <w:autoSpaceDN w:val="0"/>
        <w:adjustRightInd w:val="0"/>
        <w:jc w:val="both"/>
        <w:rPr>
          <w:b/>
          <w:bCs/>
        </w:rPr>
      </w:pPr>
      <w:r>
        <w:t>-формирование культуры поведения в информационной среде.</w:t>
      </w:r>
      <w:r w:rsidR="006A30D6" w:rsidRPr="008D1284">
        <w:rPr>
          <w:b/>
        </w:rPr>
        <w:t xml:space="preserve"> </w:t>
      </w:r>
    </w:p>
    <w:p w:rsidR="003E215A" w:rsidRDefault="003E215A" w:rsidP="00946549">
      <w:pPr>
        <w:ind w:firstLine="708"/>
        <w:jc w:val="both"/>
        <w:rPr>
          <w:b/>
          <w:bCs/>
        </w:rPr>
      </w:pPr>
    </w:p>
    <w:p w:rsidR="002312DE" w:rsidRPr="008D1284" w:rsidRDefault="002312DE" w:rsidP="00946549">
      <w:pPr>
        <w:ind w:firstLine="708"/>
        <w:jc w:val="both"/>
        <w:rPr>
          <w:iCs/>
        </w:rPr>
      </w:pPr>
      <w:r w:rsidRPr="008D1284">
        <w:rPr>
          <w:b/>
          <w:bCs/>
        </w:rPr>
        <w:t xml:space="preserve">Раздел </w:t>
      </w:r>
      <w:r w:rsidRPr="008D1284">
        <w:rPr>
          <w:b/>
          <w:bCs/>
          <w:lang w:val="en-US"/>
        </w:rPr>
        <w:t>III</w:t>
      </w:r>
      <w:r w:rsidRPr="008D1284">
        <w:rPr>
          <w:b/>
          <w:bCs/>
        </w:rPr>
        <w:t>. Организационный раздел</w:t>
      </w:r>
    </w:p>
    <w:p w:rsidR="002312DE" w:rsidRPr="008D1284" w:rsidRDefault="002312DE" w:rsidP="008D1284">
      <w:pPr>
        <w:jc w:val="both"/>
        <w:rPr>
          <w:bCs/>
        </w:rPr>
      </w:pPr>
    </w:p>
    <w:p w:rsidR="002312DE" w:rsidRPr="008D1284" w:rsidRDefault="002312DE" w:rsidP="00946549">
      <w:pPr>
        <w:ind w:firstLine="708"/>
        <w:jc w:val="both"/>
        <w:rPr>
          <w:b/>
          <w:bCs/>
        </w:rPr>
      </w:pPr>
      <w:r w:rsidRPr="008D1284">
        <w:rPr>
          <w:b/>
          <w:bCs/>
          <w:lang w:val="en-US"/>
        </w:rPr>
        <w:t>III</w:t>
      </w:r>
      <w:r w:rsidRPr="008D1284">
        <w:rPr>
          <w:b/>
          <w:bCs/>
        </w:rPr>
        <w:t>.1. Учебные планы</w:t>
      </w:r>
    </w:p>
    <w:p w:rsidR="00522108" w:rsidRPr="008D1284" w:rsidRDefault="00522108" w:rsidP="008D1284">
      <w:pPr>
        <w:tabs>
          <w:tab w:val="left" w:pos="1340"/>
        </w:tabs>
        <w:jc w:val="both"/>
      </w:pPr>
      <w:r w:rsidRPr="008D1284">
        <w:rPr>
          <w:color w:val="000000"/>
        </w:rPr>
        <w:t>Основу образовательной программы составляет учебный план, ко</w:t>
      </w:r>
      <w:r w:rsidRPr="008D1284">
        <w:rPr>
          <w:color w:val="000000"/>
          <w:spacing w:val="4"/>
        </w:rPr>
        <w:t>тор</w:t>
      </w:r>
      <w:r w:rsidR="003B62ED" w:rsidRPr="008D1284">
        <w:rPr>
          <w:color w:val="000000"/>
          <w:spacing w:val="4"/>
        </w:rPr>
        <w:t>ый включает базовый федеральный</w:t>
      </w:r>
      <w:r w:rsidRPr="008D1284">
        <w:rPr>
          <w:color w:val="000000"/>
          <w:spacing w:val="4"/>
        </w:rPr>
        <w:t xml:space="preserve"> </w:t>
      </w:r>
      <w:r w:rsidR="003B62ED" w:rsidRPr="008D1284">
        <w:rPr>
          <w:color w:val="000000"/>
          <w:spacing w:val="4"/>
        </w:rPr>
        <w:t xml:space="preserve">и </w:t>
      </w:r>
      <w:r w:rsidRPr="008D1284">
        <w:rPr>
          <w:color w:val="000000"/>
          <w:spacing w:val="4"/>
        </w:rPr>
        <w:t xml:space="preserve"> школьный </w:t>
      </w:r>
      <w:r w:rsidRPr="008D1284">
        <w:rPr>
          <w:color w:val="000000"/>
          <w:spacing w:val="1"/>
        </w:rPr>
        <w:t>компоненты.</w:t>
      </w:r>
    </w:p>
    <w:p w:rsidR="00522108" w:rsidRPr="008D1284" w:rsidRDefault="00522108" w:rsidP="008D1284">
      <w:pPr>
        <w:tabs>
          <w:tab w:val="left" w:pos="1340"/>
        </w:tabs>
        <w:jc w:val="both"/>
        <w:rPr>
          <w:color w:val="000000"/>
          <w:spacing w:val="1"/>
        </w:rPr>
      </w:pPr>
      <w:r w:rsidRPr="008D1284">
        <w:rPr>
          <w:color w:val="000000"/>
          <w:spacing w:val="1"/>
        </w:rPr>
        <w:t xml:space="preserve">Учебный план общего образования определяет общий объем нагрузки и максимальный объем нагрузки </w:t>
      </w:r>
      <w:proofErr w:type="gramStart"/>
      <w:r w:rsidRPr="008D1284">
        <w:rPr>
          <w:color w:val="000000"/>
          <w:spacing w:val="1"/>
        </w:rPr>
        <w:t>обучающихся</w:t>
      </w:r>
      <w:proofErr w:type="gramEnd"/>
      <w:r w:rsidRPr="008D1284">
        <w:rPr>
          <w:color w:val="000000"/>
          <w:spacing w:val="1"/>
        </w:rPr>
        <w:t xml:space="preserve"> по классам. </w:t>
      </w:r>
    </w:p>
    <w:p w:rsidR="00522108" w:rsidRPr="008D1284" w:rsidRDefault="00522108" w:rsidP="008D1284">
      <w:pPr>
        <w:tabs>
          <w:tab w:val="left" w:pos="1340"/>
        </w:tabs>
        <w:jc w:val="both"/>
        <w:rPr>
          <w:color w:val="000000"/>
          <w:spacing w:val="2"/>
        </w:rPr>
      </w:pPr>
      <w:r w:rsidRPr="008D1284">
        <w:rPr>
          <w:color w:val="000000"/>
          <w:spacing w:val="1"/>
        </w:rPr>
        <w:t>Учебный план является основным документом, отражающим в це</w:t>
      </w:r>
      <w:r w:rsidRPr="008D1284">
        <w:rPr>
          <w:color w:val="000000"/>
          <w:spacing w:val="-3"/>
        </w:rPr>
        <w:t>лостном виде определенную концепцию содержания образования. Учеб</w:t>
      </w:r>
      <w:r w:rsidRPr="008D1284">
        <w:rPr>
          <w:color w:val="000000"/>
          <w:spacing w:val="3"/>
        </w:rPr>
        <w:t>ный план школы выполняет не только нормативную функцию, явля</w:t>
      </w:r>
      <w:r w:rsidRPr="008D1284">
        <w:rPr>
          <w:color w:val="000000"/>
          <w:spacing w:val="1"/>
        </w:rPr>
        <w:t xml:space="preserve">ясь основой тарификации, но и функцию </w:t>
      </w:r>
      <w:r w:rsidRPr="008D1284">
        <w:rPr>
          <w:color w:val="000000"/>
          <w:spacing w:val="1"/>
        </w:rPr>
        <w:lastRenderedPageBreak/>
        <w:t>объяснительную - как доку</w:t>
      </w:r>
      <w:r w:rsidRPr="008D1284">
        <w:rPr>
          <w:color w:val="000000"/>
        </w:rPr>
        <w:t xml:space="preserve">мент, фиксирующий представление о составе и структуре содержания </w:t>
      </w:r>
      <w:r w:rsidRPr="008D1284">
        <w:rPr>
          <w:color w:val="000000"/>
          <w:spacing w:val="2"/>
        </w:rPr>
        <w:t>образования в конкретной школе.</w:t>
      </w:r>
    </w:p>
    <w:p w:rsidR="00522108" w:rsidRPr="008D1284" w:rsidRDefault="00522108" w:rsidP="008D1284">
      <w:pPr>
        <w:jc w:val="both"/>
        <w:rPr>
          <w:b/>
          <w:bCs/>
        </w:rPr>
      </w:pPr>
    </w:p>
    <w:p w:rsidR="00F01B85" w:rsidRPr="00F01B85" w:rsidRDefault="000C03DF" w:rsidP="00F01B85">
      <w:pPr>
        <w:ind w:firstLine="709"/>
        <w:jc w:val="both"/>
      </w:pPr>
      <w:r w:rsidRPr="008D1284">
        <w:rPr>
          <w:b/>
          <w:bCs/>
          <w:lang w:val="en-US"/>
        </w:rPr>
        <w:t>III</w:t>
      </w:r>
      <w:r w:rsidRPr="008D1284">
        <w:rPr>
          <w:b/>
          <w:bCs/>
        </w:rPr>
        <w:t xml:space="preserve">.1.1 </w:t>
      </w:r>
      <w:r w:rsidR="00F01B85" w:rsidRPr="00F01B85">
        <w:rPr>
          <w:b/>
        </w:rPr>
        <w:t xml:space="preserve">Учебный план 12 класса </w:t>
      </w:r>
      <w:r w:rsidR="00F01B85" w:rsidRPr="00F01B85">
        <w:t>определяет основные образовательные области, перечень учебных предметов и их распределение по годам обучения с учетом специфики обучения детей, имеющих отклонения в развитии; выполняет задачи оздоровления, закрепления творческих и трудовых умений; предусматривает организацию учебных экскурсий и других видов деятельности учащихся.</w:t>
      </w:r>
    </w:p>
    <w:p w:rsidR="00F01B85" w:rsidRPr="00F01B85" w:rsidRDefault="00F01B85" w:rsidP="00F01B85">
      <w:pPr>
        <w:ind w:firstLine="709"/>
        <w:jc w:val="both"/>
      </w:pPr>
      <w:r w:rsidRPr="00F01B85">
        <w:t>Данный учебный план полностью реализует федеральный компонент  образовательных программ,  обеспечивает и гарантирует овладение учениками образовательного учреждения минимума знаний, умений и навыков, необходимых для их дальнейшей деятельности.</w:t>
      </w:r>
    </w:p>
    <w:p w:rsidR="00F01B85" w:rsidRPr="00F01B85" w:rsidRDefault="00F01B85" w:rsidP="00F01B85">
      <w:pPr>
        <w:ind w:firstLine="709"/>
        <w:jc w:val="both"/>
      </w:pPr>
      <w:r w:rsidRPr="00F01B85">
        <w:t xml:space="preserve">В 12 классе продолжается обучение общеобразовательным предметам и более углубленная подготовка по трудовым профилям. </w:t>
      </w:r>
    </w:p>
    <w:p w:rsidR="00F01B85" w:rsidRPr="00F01B85" w:rsidRDefault="00F01B85" w:rsidP="00F01B85">
      <w:pPr>
        <w:ind w:firstLine="709"/>
        <w:jc w:val="both"/>
      </w:pPr>
      <w:proofErr w:type="gramStart"/>
      <w:r w:rsidRPr="00F01B85">
        <w:t xml:space="preserve">Все учебные курсы образовательных областей ведутся по программно-методическому обеспечению для X-XII классов с углубленной трудовой подготовкой в специальных (коррекционных) образовательных учреждениях VIII вида» (издательство «Просвещение», Москва 2010г.), новым учебным программам и методическим материалам «Новая модель обучения в специальных (коррекционных) общеобразовательных учреждениях VIII вида» - книги 1, 2,под редакцией </w:t>
      </w:r>
      <w:proofErr w:type="spellStart"/>
      <w:r w:rsidRPr="00F01B85">
        <w:t>А.М.Щербаковой</w:t>
      </w:r>
      <w:proofErr w:type="spellEnd"/>
      <w:r w:rsidRPr="00F01B85">
        <w:t>.</w:t>
      </w:r>
      <w:proofErr w:type="gramEnd"/>
    </w:p>
    <w:p w:rsidR="00F01B85" w:rsidRPr="00F01B85" w:rsidRDefault="00F01B85" w:rsidP="00F01B85">
      <w:pPr>
        <w:ind w:firstLine="709"/>
        <w:jc w:val="both"/>
      </w:pPr>
      <w:r w:rsidRPr="00F01B85">
        <w:t>Инвариантная часть учебного плана реализуется в учебном плане школы полностью на всех ступенях образования. В 12 классе  изучаются обязательные учебные предметы: «Литературное чтение и развитие устной речи», «Русский язык и развитие письменной речи», «Математика», «Обществознание», «Физическая культура», вводится учебный курс «Этика и психология семейной жизни», осуществляется более углубленная трудовая подготовка.</w:t>
      </w:r>
    </w:p>
    <w:p w:rsidR="00F01B85" w:rsidRPr="00F01B85" w:rsidRDefault="00F01B85" w:rsidP="00F01B85">
      <w:pPr>
        <w:ind w:firstLine="709"/>
        <w:jc w:val="both"/>
      </w:pPr>
      <w:r w:rsidRPr="00F01B85">
        <w:t>Предметы федерального компонента учебного плана обеспечены учебниками, соответствующими федеральному перечню учебников.</w:t>
      </w:r>
    </w:p>
    <w:p w:rsidR="00F01B85" w:rsidRPr="00F01B85" w:rsidRDefault="00F01B85" w:rsidP="00F01B85">
      <w:pPr>
        <w:ind w:firstLine="709"/>
        <w:jc w:val="both"/>
      </w:pPr>
      <w:r w:rsidRPr="00F01B85">
        <w:t xml:space="preserve">Углубленная трудовая подготовка в 12 классе представлена профилями: агропромышленное дело, строительное дело, столярное дело, кулинарное дело, швейное дело. </w:t>
      </w:r>
    </w:p>
    <w:p w:rsidR="00F01B85" w:rsidRPr="00F01B85" w:rsidRDefault="00F01B85" w:rsidP="00F01B85">
      <w:pPr>
        <w:ind w:firstLine="709"/>
        <w:jc w:val="both"/>
      </w:pPr>
      <w:r w:rsidRPr="00F01B85">
        <w:t xml:space="preserve">Учащиеся делятся на группы (не менее 5 человек) с учетом интеллектуальных, психофизических особенностей воспитанников с интеллектуальным недоразвитием и рекомендаций врача. Каждая группа изучает несколько профилей. </w:t>
      </w:r>
    </w:p>
    <w:p w:rsidR="00F01B85" w:rsidRPr="00F01B85" w:rsidRDefault="00F01B85" w:rsidP="00F01B85">
      <w:pPr>
        <w:ind w:firstLine="709"/>
        <w:jc w:val="both"/>
      </w:pPr>
      <w:r w:rsidRPr="00F01B85">
        <w:t xml:space="preserve">Летняя трудовая практика в XII классе (в течение 30 дней) проводится по профилям трудового обучения в школьных мастерских. </w:t>
      </w:r>
    </w:p>
    <w:p w:rsidR="00F01B85" w:rsidRPr="00F01B85" w:rsidRDefault="00F01B85" w:rsidP="00F01B85">
      <w:pPr>
        <w:ind w:firstLine="709"/>
        <w:jc w:val="both"/>
      </w:pPr>
      <w:r w:rsidRPr="00F01B85">
        <w:t xml:space="preserve">Коррекционная подготовка в основной школе представлена предметами: социально-бытовая ориентировка. </w:t>
      </w:r>
    </w:p>
    <w:p w:rsidR="00F01B85" w:rsidRPr="00F01B85" w:rsidRDefault="00F01B85" w:rsidP="00F01B85">
      <w:pPr>
        <w:ind w:firstLine="709"/>
        <w:jc w:val="both"/>
      </w:pPr>
      <w:r w:rsidRPr="00F01B85">
        <w:t xml:space="preserve">Социально-бытовая ориентировка  является предметом, в процессе изучения которого осуществляется практическая подготовка учащихся к самостоятельной жизни, формированию у них знаний и умений, способствующих социальной адаптации, повышению общего уровня развития. Для занятий учащиеся делятся на 2 группы. </w:t>
      </w:r>
    </w:p>
    <w:p w:rsidR="00F01B85" w:rsidRPr="00F01B85" w:rsidRDefault="00F01B85" w:rsidP="00F01B85">
      <w:pPr>
        <w:ind w:firstLine="709"/>
        <w:jc w:val="both"/>
      </w:pPr>
      <w:r w:rsidRPr="00F01B85">
        <w:t xml:space="preserve">  Региональный компонент представлен учебными курсами: «Экология» и «Краеведение», вводится за счет интеграции в содержании образовательных областей «Родной язык и литература», «Технология» (15% учебного времени).</w:t>
      </w:r>
    </w:p>
    <w:p w:rsidR="00F01B85" w:rsidRPr="00F01B85" w:rsidRDefault="00F01B85" w:rsidP="00F01B85">
      <w:pPr>
        <w:ind w:firstLine="709"/>
        <w:jc w:val="both"/>
      </w:pPr>
      <w:r w:rsidRPr="00F01B85">
        <w:t xml:space="preserve">Целью учебного курса «Краеведение» является формирование знаний, умений и ценностных ориентаций, способствующих </w:t>
      </w:r>
      <w:proofErr w:type="spellStart"/>
      <w:r w:rsidRPr="00F01B85">
        <w:t>культуросообразному</w:t>
      </w:r>
      <w:proofErr w:type="spellEnd"/>
      <w:r w:rsidRPr="00F01B85">
        <w:t xml:space="preserve"> поведению в нашей стране и регионе, развитие творческих способностей, воспитание уважения к  национальной культуре и истории родного края.</w:t>
      </w:r>
    </w:p>
    <w:p w:rsidR="00F01B85" w:rsidRPr="00F01B85" w:rsidRDefault="00F01B85" w:rsidP="00F01B85">
      <w:pPr>
        <w:ind w:firstLine="709"/>
        <w:jc w:val="both"/>
      </w:pPr>
      <w:r w:rsidRPr="00F01B85">
        <w:lastRenderedPageBreak/>
        <w:t>Обучение краеведению осуществляется по методическим рекомендациям по изучению краеведения в 1-12 классах общеобразовательных школ г. Омска, рекомендованным Центром развития образования г. Омска, 1999 год.</w:t>
      </w:r>
    </w:p>
    <w:p w:rsidR="00F01B85" w:rsidRPr="00F01B85" w:rsidRDefault="00F01B85" w:rsidP="00F01B85">
      <w:pPr>
        <w:ind w:firstLine="709"/>
        <w:jc w:val="both"/>
      </w:pPr>
      <w:r w:rsidRPr="00F01B85">
        <w:t xml:space="preserve">Вариативная часть учебного плана (школьный компонент) обеспечивает реализацию особых (специфических) образовательных потребностей, характерных для детей с нарушением интеллекта (умственной отсталостью), а также индивидуальных потребностей каждого обучающегося. В учебном плане </w:t>
      </w:r>
      <w:proofErr w:type="gramStart"/>
      <w:r w:rsidRPr="00F01B85">
        <w:t>использована</w:t>
      </w:r>
      <w:proofErr w:type="gramEnd"/>
      <w:r w:rsidRPr="00F01B85">
        <w:t xml:space="preserve"> на увеличение учебных часов, отводимых на изучение отдельных учебных предметов обязательной части: «География России», «История  России» по 1 часу в неделю.</w:t>
      </w:r>
    </w:p>
    <w:p w:rsidR="00F01B85" w:rsidRPr="00F01B85" w:rsidRDefault="00F01B85" w:rsidP="00F01B85">
      <w:pPr>
        <w:ind w:firstLine="709"/>
        <w:jc w:val="both"/>
      </w:pPr>
      <w:r w:rsidRPr="00F01B85">
        <w:t>Вариативная часть учебного плана (школьный компонент) включает следующие учебные курсы:</w:t>
      </w:r>
    </w:p>
    <w:p w:rsidR="00F01B85" w:rsidRPr="00F01B85" w:rsidRDefault="00F01B85" w:rsidP="00F01B85">
      <w:pPr>
        <w:ind w:firstLine="709"/>
        <w:jc w:val="both"/>
      </w:pPr>
      <w:r w:rsidRPr="00F01B85">
        <w:t>- «География России»  - для формирования законченных представлений о географической карте России;</w:t>
      </w:r>
    </w:p>
    <w:p w:rsidR="00F01B85" w:rsidRPr="00F01B85" w:rsidRDefault="00F01B85" w:rsidP="00F01B85">
      <w:pPr>
        <w:ind w:firstLine="709"/>
        <w:jc w:val="both"/>
      </w:pPr>
      <w:r w:rsidRPr="00F01B85">
        <w:t>- «История  России» - для формирования законченных представлений об истории России.</w:t>
      </w:r>
    </w:p>
    <w:p w:rsidR="00F01B85" w:rsidRPr="00F01B85" w:rsidRDefault="00F01B85" w:rsidP="00F01B85">
      <w:pPr>
        <w:ind w:firstLine="709"/>
        <w:jc w:val="both"/>
      </w:pPr>
      <w:r w:rsidRPr="00F01B85">
        <w:t>Кроме того, в 12 классе, образовательные области дополняют факультативные занятия по следующим направлениям:</w:t>
      </w:r>
    </w:p>
    <w:p w:rsidR="00F01B85" w:rsidRPr="00F01B85" w:rsidRDefault="00F01B85" w:rsidP="00F01B85">
      <w:pPr>
        <w:ind w:firstLine="709"/>
        <w:jc w:val="both"/>
      </w:pPr>
      <w:r w:rsidRPr="00F01B85">
        <w:t>- «Основы безопасности жизнедеятельности» -  для ознакомления учащихся с характеристиками различных чрезвычайных ситуаций, их последствиями, для приобретения учащимися знаний и умений по защите жизни и здоровья в условиях опасных и чрезвычайных ситуаций (1 час),</w:t>
      </w:r>
    </w:p>
    <w:p w:rsidR="00F01B85" w:rsidRPr="00F01B85" w:rsidRDefault="00F01B85" w:rsidP="00F01B85">
      <w:pPr>
        <w:ind w:firstLine="709"/>
        <w:jc w:val="both"/>
      </w:pPr>
      <w:r w:rsidRPr="00F01B85">
        <w:t xml:space="preserve">-  «Разговоры о </w:t>
      </w:r>
      <w:proofErr w:type="gramStart"/>
      <w:r w:rsidRPr="00F01B85">
        <w:t>важном</w:t>
      </w:r>
      <w:proofErr w:type="gramEnd"/>
      <w:r w:rsidRPr="00F01B85">
        <w:t>»»  (1 час).</w:t>
      </w:r>
    </w:p>
    <w:p w:rsidR="00F01B85" w:rsidRPr="00F01B85" w:rsidRDefault="00F01B85" w:rsidP="00F01B85">
      <w:pPr>
        <w:ind w:firstLine="709"/>
        <w:jc w:val="both"/>
      </w:pPr>
      <w:r w:rsidRPr="00F01B85">
        <w:t>Факультативные занятия проводятся с небольшими группами обучающихся для получения ими жизненно необходимых знаний и умений, дающих возможность для свободной ориентировки  в современном обществе и быту.</w:t>
      </w:r>
    </w:p>
    <w:p w:rsidR="00F01B85" w:rsidRPr="00F01B85" w:rsidRDefault="00F01B85" w:rsidP="00F01B85">
      <w:pPr>
        <w:ind w:firstLine="709"/>
        <w:jc w:val="both"/>
      </w:pPr>
      <w:r w:rsidRPr="00F01B85">
        <w:t>Также для учащихся 12 класса организованы занятия по адаптированным дополнительным общеобразовательным общеразвивающим программам «Музейное дело» 1 час в неделю.</w:t>
      </w:r>
    </w:p>
    <w:p w:rsidR="00F01B85" w:rsidRPr="00F01B85" w:rsidRDefault="00F01B85" w:rsidP="00F01B85">
      <w:pPr>
        <w:ind w:firstLine="709"/>
        <w:jc w:val="both"/>
      </w:pPr>
      <w:r w:rsidRPr="00F01B85">
        <w:t>В предложенном учебном плане недельная нагрузка дана с учётом возрастных, интеллектуальных и психофизических возможностей умственно отсталых детей и подростков, с учетом рекомендаций Министерства здравоохранения по предупреждению учебной перегрузки школьников.</w:t>
      </w:r>
    </w:p>
    <w:p w:rsidR="00F01B85" w:rsidRPr="00F01B85" w:rsidRDefault="00F01B85" w:rsidP="00F01B85">
      <w:pPr>
        <w:ind w:firstLine="709"/>
        <w:jc w:val="both"/>
      </w:pPr>
      <w:r w:rsidRPr="00F01B85">
        <w:t xml:space="preserve">Данный план осуществляет комплексную систему обучения и воспитания детей и подростков, обеспечивает решение задач профессиональной ориентации и социально-трудовой адаптации.   </w:t>
      </w:r>
    </w:p>
    <w:p w:rsidR="00F01B85" w:rsidRDefault="00F01B85" w:rsidP="00F01B85">
      <w:pPr>
        <w:pStyle w:val="a7"/>
        <w:spacing w:before="0" w:after="0" w:line="360" w:lineRule="auto"/>
        <w:jc w:val="center"/>
        <w:rPr>
          <w:b/>
          <w:color w:val="000000"/>
        </w:rPr>
      </w:pPr>
    </w:p>
    <w:p w:rsidR="00F01B85" w:rsidRPr="00F01B85" w:rsidRDefault="00F01B85" w:rsidP="00F01B85">
      <w:pPr>
        <w:pStyle w:val="a7"/>
        <w:spacing w:before="0" w:after="0" w:line="360" w:lineRule="auto"/>
        <w:jc w:val="center"/>
        <w:rPr>
          <w:b/>
          <w:color w:val="000000"/>
          <w:sz w:val="24"/>
          <w:szCs w:val="24"/>
        </w:rPr>
      </w:pPr>
      <w:r w:rsidRPr="00F01B85">
        <w:rPr>
          <w:b/>
          <w:color w:val="000000"/>
          <w:sz w:val="24"/>
          <w:szCs w:val="24"/>
        </w:rPr>
        <w:t>Учебный</w:t>
      </w:r>
      <w:r w:rsidRPr="00F01B85">
        <w:rPr>
          <w:sz w:val="24"/>
          <w:szCs w:val="24"/>
        </w:rPr>
        <w:t xml:space="preserve"> </w:t>
      </w:r>
      <w:r w:rsidRPr="00F01B85">
        <w:rPr>
          <w:b/>
          <w:color w:val="000000"/>
          <w:sz w:val="24"/>
          <w:szCs w:val="24"/>
        </w:rPr>
        <w:t xml:space="preserve">план </w:t>
      </w:r>
    </w:p>
    <w:p w:rsidR="00F01B85" w:rsidRPr="00F01B85" w:rsidRDefault="00F01B85" w:rsidP="00F01B85">
      <w:pPr>
        <w:pStyle w:val="a7"/>
        <w:spacing w:before="0" w:after="0" w:line="360" w:lineRule="auto"/>
        <w:jc w:val="center"/>
        <w:rPr>
          <w:sz w:val="24"/>
          <w:szCs w:val="24"/>
        </w:rPr>
      </w:pPr>
      <w:r w:rsidRPr="00F01B85">
        <w:rPr>
          <w:b/>
          <w:color w:val="000000"/>
          <w:sz w:val="24"/>
          <w:szCs w:val="24"/>
        </w:rPr>
        <w:t xml:space="preserve">для </w:t>
      </w:r>
      <w:proofErr w:type="gramStart"/>
      <w:r w:rsidRPr="00F01B85">
        <w:rPr>
          <w:b/>
          <w:color w:val="000000"/>
          <w:sz w:val="24"/>
          <w:szCs w:val="24"/>
        </w:rPr>
        <w:t>обучающихся</w:t>
      </w:r>
      <w:proofErr w:type="gramEnd"/>
      <w:r w:rsidRPr="00F01B85">
        <w:rPr>
          <w:b/>
          <w:color w:val="000000"/>
          <w:sz w:val="24"/>
          <w:szCs w:val="24"/>
        </w:rPr>
        <w:t xml:space="preserve"> с легкой степенью умственной отсталости </w:t>
      </w:r>
      <w:r w:rsidRPr="00F01B85">
        <w:rPr>
          <w:b/>
          <w:sz w:val="24"/>
          <w:szCs w:val="24"/>
        </w:rPr>
        <w:t>12 класса</w:t>
      </w:r>
    </w:p>
    <w:tbl>
      <w:tblPr>
        <w:tblW w:w="9782" w:type="dxa"/>
        <w:tblInd w:w="-318" w:type="dxa"/>
        <w:tblLayout w:type="fixed"/>
        <w:tblCellMar>
          <w:left w:w="0" w:type="dxa"/>
          <w:right w:w="0" w:type="dxa"/>
        </w:tblCellMar>
        <w:tblLook w:val="0000" w:firstRow="0" w:lastRow="0" w:firstColumn="0" w:lastColumn="0" w:noHBand="0" w:noVBand="0"/>
      </w:tblPr>
      <w:tblGrid>
        <w:gridCol w:w="2411"/>
        <w:gridCol w:w="4252"/>
        <w:gridCol w:w="709"/>
        <w:gridCol w:w="709"/>
        <w:gridCol w:w="850"/>
        <w:gridCol w:w="851"/>
      </w:tblGrid>
      <w:tr w:rsidR="00F01B85" w:rsidRPr="00857D34" w:rsidTr="00D25AD9">
        <w:trPr>
          <w:trHeight w:val="790"/>
        </w:trPr>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01B85" w:rsidRPr="00857D34" w:rsidRDefault="00F01B85" w:rsidP="00D25AD9">
            <w:pPr>
              <w:jc w:val="center"/>
            </w:pPr>
            <w:r w:rsidRPr="00857D34">
              <w:rPr>
                <w:b/>
              </w:rPr>
              <w:t>Образовательная область</w:t>
            </w:r>
          </w:p>
        </w:tc>
        <w:tc>
          <w:tcPr>
            <w:tcW w:w="425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01B85" w:rsidRPr="00857D34" w:rsidRDefault="00F01B85" w:rsidP="00D25AD9">
            <w:pPr>
              <w:jc w:val="center"/>
            </w:pPr>
            <w:r w:rsidRPr="00857D34">
              <w:rPr>
                <w:b/>
              </w:rPr>
              <w:t>Учебный предмет</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01B85" w:rsidRPr="00857D34" w:rsidRDefault="00F01B85" w:rsidP="00D25AD9">
            <w:pPr>
              <w:jc w:val="center"/>
            </w:pPr>
            <w:r w:rsidRPr="00857D34">
              <w:rPr>
                <w:b/>
              </w:rPr>
              <w:t>Количество часов</w:t>
            </w:r>
          </w:p>
        </w:tc>
      </w:tr>
      <w:tr w:rsidR="00F01B85" w:rsidRPr="00857D34" w:rsidTr="00D25AD9">
        <w:trPr>
          <w:cantSplit/>
          <w:trHeight w:val="924"/>
        </w:trPr>
        <w:tc>
          <w:tcPr>
            <w:tcW w:w="241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01B85" w:rsidRPr="00857D34" w:rsidRDefault="00F01B85" w:rsidP="00D25AD9">
            <w:pPr>
              <w:snapToGrid w:val="0"/>
              <w:rPr>
                <w:b/>
              </w:rPr>
            </w:pPr>
          </w:p>
        </w:tc>
        <w:tc>
          <w:tcPr>
            <w:tcW w:w="425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01B85" w:rsidRPr="00857D34" w:rsidRDefault="00F01B85" w:rsidP="00D25AD9">
            <w:pPr>
              <w:snapToGrid w:val="0"/>
              <w:rPr>
                <w:b/>
              </w:rPr>
            </w:pPr>
          </w:p>
        </w:tc>
        <w:tc>
          <w:tcPr>
            <w:tcW w:w="709" w:type="dxa"/>
            <w:tcBorders>
              <w:top w:val="single" w:sz="4" w:space="0" w:color="000000"/>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rPr>
                <w:b/>
              </w:rPr>
              <w:t>12</w:t>
            </w:r>
          </w:p>
        </w:tc>
        <w:tc>
          <w:tcPr>
            <w:tcW w:w="709" w:type="dxa"/>
            <w:tcBorders>
              <w:top w:val="single" w:sz="4" w:space="0" w:color="000000"/>
              <w:bottom w:val="single" w:sz="4" w:space="0" w:color="000000"/>
              <w:right w:val="single" w:sz="4" w:space="0" w:color="000000"/>
            </w:tcBorders>
            <w:shd w:val="clear" w:color="auto" w:fill="auto"/>
            <w:tcMar>
              <w:left w:w="108" w:type="dxa"/>
              <w:right w:w="108" w:type="dxa"/>
            </w:tcMar>
            <w:textDirection w:val="btLr"/>
            <w:vAlign w:val="bottom"/>
          </w:tcPr>
          <w:p w:rsidR="00F01B85" w:rsidRPr="00857D34" w:rsidRDefault="00F01B85" w:rsidP="00D25AD9">
            <w:pPr>
              <w:jc w:val="center"/>
            </w:pPr>
            <w:r w:rsidRPr="00857D34">
              <w:rPr>
                <w:b/>
              </w:rPr>
              <w:t>краевед</w:t>
            </w:r>
          </w:p>
        </w:tc>
        <w:tc>
          <w:tcPr>
            <w:tcW w:w="850" w:type="dxa"/>
            <w:tcBorders>
              <w:top w:val="single" w:sz="4" w:space="0" w:color="000000"/>
              <w:bottom w:val="single" w:sz="4" w:space="0" w:color="000000"/>
              <w:right w:val="single" w:sz="4" w:space="0" w:color="000000"/>
            </w:tcBorders>
            <w:shd w:val="clear" w:color="auto" w:fill="auto"/>
            <w:tcMar>
              <w:left w:w="108" w:type="dxa"/>
              <w:right w:w="108" w:type="dxa"/>
            </w:tcMar>
            <w:textDirection w:val="btLr"/>
            <w:vAlign w:val="bottom"/>
          </w:tcPr>
          <w:p w:rsidR="00F01B85" w:rsidRPr="00857D34" w:rsidRDefault="00F01B85" w:rsidP="00D25AD9">
            <w:pPr>
              <w:rPr>
                <w:b/>
              </w:rPr>
            </w:pPr>
            <w:r w:rsidRPr="00857D34">
              <w:rPr>
                <w:b/>
              </w:rPr>
              <w:t>эколог</w:t>
            </w:r>
          </w:p>
        </w:tc>
        <w:tc>
          <w:tcPr>
            <w:tcW w:w="851" w:type="dxa"/>
            <w:tcBorders>
              <w:top w:val="single" w:sz="4" w:space="0" w:color="000000"/>
              <w:bottom w:val="single" w:sz="4" w:space="0" w:color="000000"/>
              <w:right w:val="single" w:sz="4" w:space="0" w:color="000000"/>
            </w:tcBorders>
            <w:shd w:val="clear" w:color="auto" w:fill="auto"/>
            <w:tcMar>
              <w:left w:w="108" w:type="dxa"/>
              <w:right w:w="108" w:type="dxa"/>
            </w:tcMar>
            <w:textDirection w:val="btLr"/>
            <w:vAlign w:val="bottom"/>
          </w:tcPr>
          <w:p w:rsidR="00F01B85" w:rsidRPr="00857D34" w:rsidRDefault="00F01B85" w:rsidP="00D25AD9">
            <w:pPr>
              <w:snapToGrid w:val="0"/>
              <w:jc w:val="center"/>
              <w:rPr>
                <w:b/>
              </w:rPr>
            </w:pPr>
          </w:p>
          <w:p w:rsidR="00F01B85" w:rsidRPr="00857D34" w:rsidRDefault="00F01B85" w:rsidP="00D25AD9">
            <w:pPr>
              <w:jc w:val="center"/>
              <w:rPr>
                <w:b/>
              </w:rPr>
            </w:pPr>
          </w:p>
          <w:p w:rsidR="00F01B85" w:rsidRPr="00857D34" w:rsidRDefault="00F01B85" w:rsidP="00D25AD9">
            <w:pPr>
              <w:jc w:val="center"/>
              <w:rPr>
                <w:b/>
              </w:rPr>
            </w:pPr>
          </w:p>
          <w:p w:rsidR="00F01B85" w:rsidRPr="00857D34" w:rsidRDefault="00F01B85" w:rsidP="00D25AD9">
            <w:pPr>
              <w:jc w:val="center"/>
              <w:rPr>
                <w:b/>
              </w:rPr>
            </w:pPr>
          </w:p>
          <w:p w:rsidR="00F01B85" w:rsidRPr="00857D34" w:rsidRDefault="00F01B85" w:rsidP="00D25AD9">
            <w:pPr>
              <w:jc w:val="center"/>
            </w:pPr>
            <w:r w:rsidRPr="00857D34">
              <w:rPr>
                <w:b/>
              </w:rPr>
              <w:t>всего </w:t>
            </w:r>
          </w:p>
        </w:tc>
      </w:tr>
      <w:tr w:rsidR="00F01B85" w:rsidRPr="00857D34" w:rsidTr="00D25AD9">
        <w:tblPrEx>
          <w:tblCellMar>
            <w:left w:w="108" w:type="dxa"/>
            <w:right w:w="108" w:type="dxa"/>
          </w:tblCellMar>
        </w:tblPrEx>
        <w:trPr>
          <w:trHeight w:val="255"/>
        </w:trPr>
        <w:tc>
          <w:tcPr>
            <w:tcW w:w="2411" w:type="dxa"/>
            <w:tcBorders>
              <w:left w:val="single" w:sz="4" w:space="0" w:color="000000"/>
              <w:bottom w:val="single" w:sz="4" w:space="0" w:color="000000"/>
              <w:right w:val="single" w:sz="4" w:space="0" w:color="000000"/>
            </w:tcBorders>
            <w:shd w:val="clear" w:color="auto" w:fill="auto"/>
            <w:vAlign w:val="center"/>
          </w:tcPr>
          <w:p w:rsidR="00F01B85" w:rsidRPr="00857D34" w:rsidRDefault="00F01B85" w:rsidP="00D25AD9">
            <w:pPr>
              <w:jc w:val="center"/>
            </w:pPr>
            <w:r w:rsidRPr="00857D34">
              <w:t>классы-комплекты</w:t>
            </w:r>
          </w:p>
        </w:tc>
        <w:tc>
          <w:tcPr>
            <w:tcW w:w="4252" w:type="dxa"/>
            <w:tcBorders>
              <w:bottom w:val="single" w:sz="4" w:space="0" w:color="000000"/>
              <w:right w:val="single" w:sz="4" w:space="0" w:color="000000"/>
            </w:tcBorders>
            <w:shd w:val="clear" w:color="auto" w:fill="auto"/>
            <w:vAlign w:val="center"/>
          </w:tcPr>
          <w:p w:rsidR="00F01B85" w:rsidRPr="00857D34" w:rsidRDefault="00F01B85" w:rsidP="00D25AD9">
            <w:r w:rsidRPr="00857D34">
              <w:t> </w:t>
            </w:r>
          </w:p>
        </w:tc>
        <w:tc>
          <w:tcPr>
            <w:tcW w:w="709" w:type="dxa"/>
            <w:tcBorders>
              <w:bottom w:val="single" w:sz="4" w:space="0" w:color="000000"/>
              <w:right w:val="single" w:sz="4" w:space="0" w:color="000000"/>
            </w:tcBorders>
            <w:shd w:val="clear" w:color="auto" w:fill="auto"/>
            <w:vAlign w:val="bottom"/>
          </w:tcPr>
          <w:p w:rsidR="00F01B85" w:rsidRPr="00857D34" w:rsidRDefault="00F01B85" w:rsidP="00D25AD9">
            <w:pPr>
              <w:jc w:val="center"/>
            </w:pPr>
            <w:r w:rsidRPr="00857D34">
              <w:t>1</w:t>
            </w:r>
          </w:p>
        </w:tc>
        <w:tc>
          <w:tcPr>
            <w:tcW w:w="709" w:type="dxa"/>
            <w:tcBorders>
              <w:bottom w:val="single" w:sz="4" w:space="0" w:color="000000"/>
              <w:right w:val="single" w:sz="4" w:space="0" w:color="000000"/>
            </w:tcBorders>
            <w:shd w:val="clear" w:color="auto" w:fill="auto"/>
            <w:vAlign w:val="center"/>
          </w:tcPr>
          <w:p w:rsidR="00F01B85" w:rsidRPr="00857D34" w:rsidRDefault="00F01B85" w:rsidP="00D25AD9">
            <w:pPr>
              <w:snapToGrid w:val="0"/>
            </w:pPr>
          </w:p>
        </w:tc>
        <w:tc>
          <w:tcPr>
            <w:tcW w:w="850" w:type="dxa"/>
            <w:tcBorders>
              <w:bottom w:val="single" w:sz="4" w:space="0" w:color="000000"/>
              <w:right w:val="single" w:sz="4" w:space="0" w:color="000000"/>
            </w:tcBorders>
            <w:shd w:val="clear" w:color="auto" w:fill="auto"/>
            <w:vAlign w:val="center"/>
          </w:tcPr>
          <w:p w:rsidR="00F01B85" w:rsidRPr="00857D34" w:rsidRDefault="00F01B85" w:rsidP="00D25AD9">
            <w:pPr>
              <w:snapToGrid w:val="0"/>
            </w:pPr>
          </w:p>
        </w:tc>
        <w:tc>
          <w:tcPr>
            <w:tcW w:w="851" w:type="dxa"/>
            <w:tcBorders>
              <w:bottom w:val="single" w:sz="4" w:space="0" w:color="000000"/>
              <w:right w:val="single" w:sz="4" w:space="0" w:color="000000"/>
            </w:tcBorders>
            <w:shd w:val="clear" w:color="auto" w:fill="auto"/>
            <w:vAlign w:val="center"/>
          </w:tcPr>
          <w:p w:rsidR="00F01B85" w:rsidRPr="00857D34" w:rsidRDefault="00F01B85" w:rsidP="00D25AD9">
            <w:r w:rsidRPr="00857D34">
              <w:t>1</w:t>
            </w:r>
          </w:p>
        </w:tc>
      </w:tr>
      <w:tr w:rsidR="00F01B85" w:rsidRPr="00857D34" w:rsidTr="00D25AD9">
        <w:trPr>
          <w:trHeight w:val="355"/>
        </w:trPr>
        <w:tc>
          <w:tcPr>
            <w:tcW w:w="6663" w:type="dxa"/>
            <w:gridSpan w:val="2"/>
            <w:tcBorders>
              <w:left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rPr>
                <w:b/>
              </w:rPr>
              <w:t>1.Общеобразовательные курсы</w:t>
            </w:r>
          </w:p>
        </w:tc>
        <w:tc>
          <w:tcPr>
            <w:tcW w:w="709" w:type="dxa"/>
            <w:tcBorders>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 </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 </w:t>
            </w:r>
          </w:p>
        </w:tc>
        <w:tc>
          <w:tcPr>
            <w:tcW w:w="850"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 </w:t>
            </w:r>
          </w:p>
        </w:tc>
        <w:tc>
          <w:tcPr>
            <w:tcW w:w="851"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 </w:t>
            </w:r>
          </w:p>
        </w:tc>
      </w:tr>
      <w:tr w:rsidR="00F01B85" w:rsidRPr="00857D34" w:rsidTr="00D25AD9">
        <w:trPr>
          <w:trHeight w:val="559"/>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1.Родной язык и литература</w:t>
            </w:r>
          </w:p>
        </w:tc>
        <w:tc>
          <w:tcPr>
            <w:tcW w:w="4252" w:type="dxa"/>
            <w:tcBorders>
              <w:top w:val="single" w:sz="4" w:space="0" w:color="000000"/>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1. Литературное чтение и развитие устной речи</w:t>
            </w:r>
          </w:p>
        </w:tc>
        <w:tc>
          <w:tcPr>
            <w:tcW w:w="709" w:type="dxa"/>
            <w:tcBorders>
              <w:top w:val="single" w:sz="4" w:space="0" w:color="000000"/>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1</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15%</w:t>
            </w:r>
          </w:p>
        </w:tc>
        <w:tc>
          <w:tcPr>
            <w:tcW w:w="850"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snapToGrid w:val="0"/>
            </w:pPr>
          </w:p>
        </w:tc>
        <w:tc>
          <w:tcPr>
            <w:tcW w:w="851"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1</w:t>
            </w:r>
          </w:p>
        </w:tc>
      </w:tr>
      <w:tr w:rsidR="00F01B85" w:rsidRPr="00857D34" w:rsidTr="00D25AD9">
        <w:trPr>
          <w:trHeight w:val="474"/>
        </w:trPr>
        <w:tc>
          <w:tcPr>
            <w:tcW w:w="2411" w:type="dxa"/>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 </w:t>
            </w:r>
          </w:p>
        </w:tc>
        <w:tc>
          <w:tcPr>
            <w:tcW w:w="4252"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2. Русский язык и развитие письменной речи</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1</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 </w:t>
            </w:r>
          </w:p>
        </w:tc>
        <w:tc>
          <w:tcPr>
            <w:tcW w:w="850"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 </w:t>
            </w:r>
          </w:p>
        </w:tc>
        <w:tc>
          <w:tcPr>
            <w:tcW w:w="851"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1</w:t>
            </w:r>
          </w:p>
        </w:tc>
      </w:tr>
      <w:tr w:rsidR="00F01B85" w:rsidRPr="00857D34" w:rsidTr="00D25AD9">
        <w:trPr>
          <w:trHeight w:val="365"/>
        </w:trPr>
        <w:tc>
          <w:tcPr>
            <w:tcW w:w="2411" w:type="dxa"/>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lastRenderedPageBreak/>
              <w:t>2. Математика</w:t>
            </w:r>
          </w:p>
        </w:tc>
        <w:tc>
          <w:tcPr>
            <w:tcW w:w="4252"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3. Математика</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2</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 </w:t>
            </w:r>
          </w:p>
        </w:tc>
        <w:tc>
          <w:tcPr>
            <w:tcW w:w="850"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 </w:t>
            </w:r>
          </w:p>
        </w:tc>
        <w:tc>
          <w:tcPr>
            <w:tcW w:w="851"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2</w:t>
            </w:r>
          </w:p>
        </w:tc>
      </w:tr>
      <w:tr w:rsidR="00F01B85" w:rsidRPr="00857D34" w:rsidTr="00D25AD9">
        <w:trPr>
          <w:trHeight w:val="255"/>
        </w:trPr>
        <w:tc>
          <w:tcPr>
            <w:tcW w:w="2411" w:type="dxa"/>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3.Обществознание</w:t>
            </w:r>
          </w:p>
        </w:tc>
        <w:tc>
          <w:tcPr>
            <w:tcW w:w="4252"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4.</w:t>
            </w:r>
            <w:r>
              <w:t>Обществознание</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1</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 </w:t>
            </w:r>
          </w:p>
        </w:tc>
        <w:tc>
          <w:tcPr>
            <w:tcW w:w="850"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 </w:t>
            </w:r>
          </w:p>
        </w:tc>
        <w:tc>
          <w:tcPr>
            <w:tcW w:w="851"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1</w:t>
            </w:r>
          </w:p>
        </w:tc>
      </w:tr>
      <w:tr w:rsidR="00F01B85" w:rsidRPr="00857D34" w:rsidTr="00D25AD9">
        <w:trPr>
          <w:trHeight w:val="315"/>
        </w:trPr>
        <w:tc>
          <w:tcPr>
            <w:tcW w:w="2411" w:type="dxa"/>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 </w:t>
            </w:r>
          </w:p>
        </w:tc>
        <w:tc>
          <w:tcPr>
            <w:tcW w:w="4252"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5.Этика и психология семейной жизни</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1</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 </w:t>
            </w:r>
          </w:p>
        </w:tc>
        <w:tc>
          <w:tcPr>
            <w:tcW w:w="850"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 </w:t>
            </w:r>
          </w:p>
        </w:tc>
        <w:tc>
          <w:tcPr>
            <w:tcW w:w="851"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1</w:t>
            </w:r>
          </w:p>
        </w:tc>
      </w:tr>
      <w:tr w:rsidR="00F01B85" w:rsidRPr="00857D34" w:rsidTr="00D25AD9">
        <w:trPr>
          <w:trHeight w:val="291"/>
        </w:trPr>
        <w:tc>
          <w:tcPr>
            <w:tcW w:w="2411" w:type="dxa"/>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4. Физкультура</w:t>
            </w:r>
          </w:p>
        </w:tc>
        <w:tc>
          <w:tcPr>
            <w:tcW w:w="4252"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6. Физическая культура</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2</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 </w:t>
            </w:r>
          </w:p>
        </w:tc>
        <w:tc>
          <w:tcPr>
            <w:tcW w:w="850"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 </w:t>
            </w:r>
          </w:p>
        </w:tc>
        <w:tc>
          <w:tcPr>
            <w:tcW w:w="851"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2</w:t>
            </w:r>
          </w:p>
        </w:tc>
      </w:tr>
      <w:tr w:rsidR="00F01B85" w:rsidRPr="00857D34" w:rsidTr="00D25AD9">
        <w:trPr>
          <w:trHeight w:val="267"/>
        </w:trPr>
        <w:tc>
          <w:tcPr>
            <w:tcW w:w="666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rPr>
                <w:b/>
              </w:rPr>
              <w:t>2.Трудовая подготовка</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 </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 </w:t>
            </w:r>
          </w:p>
        </w:tc>
        <w:tc>
          <w:tcPr>
            <w:tcW w:w="850"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snapToGrid w:val="0"/>
            </w:pPr>
          </w:p>
        </w:tc>
        <w:tc>
          <w:tcPr>
            <w:tcW w:w="851"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 </w:t>
            </w:r>
          </w:p>
        </w:tc>
      </w:tr>
      <w:tr w:rsidR="00F01B85" w:rsidRPr="00857D34" w:rsidTr="00D25AD9">
        <w:trPr>
          <w:trHeight w:val="414"/>
        </w:trPr>
        <w:tc>
          <w:tcPr>
            <w:tcW w:w="2411" w:type="dxa"/>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 5.Технология</w:t>
            </w:r>
          </w:p>
        </w:tc>
        <w:tc>
          <w:tcPr>
            <w:tcW w:w="4252"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7.Углубленная трудовая подготовка</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22</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 -</w:t>
            </w:r>
          </w:p>
        </w:tc>
        <w:tc>
          <w:tcPr>
            <w:tcW w:w="850"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 15%</w:t>
            </w:r>
          </w:p>
        </w:tc>
        <w:tc>
          <w:tcPr>
            <w:tcW w:w="851"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22</w:t>
            </w:r>
          </w:p>
        </w:tc>
      </w:tr>
      <w:tr w:rsidR="00F01B85" w:rsidRPr="00857D34" w:rsidTr="00D25AD9">
        <w:trPr>
          <w:trHeight w:val="405"/>
        </w:trPr>
        <w:tc>
          <w:tcPr>
            <w:tcW w:w="2411" w:type="dxa"/>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 </w:t>
            </w:r>
          </w:p>
        </w:tc>
        <w:tc>
          <w:tcPr>
            <w:tcW w:w="4252"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 xml:space="preserve"> 8.Трудовая практика (в днях)            </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30</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 </w:t>
            </w:r>
          </w:p>
        </w:tc>
        <w:tc>
          <w:tcPr>
            <w:tcW w:w="850"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 </w:t>
            </w:r>
          </w:p>
        </w:tc>
        <w:tc>
          <w:tcPr>
            <w:tcW w:w="851"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30</w:t>
            </w:r>
          </w:p>
        </w:tc>
      </w:tr>
      <w:tr w:rsidR="00F01B85" w:rsidRPr="00857D34" w:rsidTr="00D25AD9">
        <w:trPr>
          <w:trHeight w:val="283"/>
        </w:trPr>
        <w:tc>
          <w:tcPr>
            <w:tcW w:w="666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rPr>
                <w:b/>
              </w:rPr>
              <w:t>3.Коррекционная подготовка</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 </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 </w:t>
            </w:r>
          </w:p>
        </w:tc>
        <w:tc>
          <w:tcPr>
            <w:tcW w:w="850"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 </w:t>
            </w:r>
          </w:p>
        </w:tc>
        <w:tc>
          <w:tcPr>
            <w:tcW w:w="851"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 </w:t>
            </w:r>
          </w:p>
        </w:tc>
      </w:tr>
      <w:tr w:rsidR="00F01B85" w:rsidRPr="00857D34" w:rsidTr="00D25AD9">
        <w:trPr>
          <w:trHeight w:val="287"/>
        </w:trPr>
        <w:tc>
          <w:tcPr>
            <w:tcW w:w="2411" w:type="dxa"/>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 </w:t>
            </w:r>
          </w:p>
        </w:tc>
        <w:tc>
          <w:tcPr>
            <w:tcW w:w="4252"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9</w:t>
            </w:r>
            <w:r>
              <w:t xml:space="preserve">. </w:t>
            </w:r>
            <w:r w:rsidRPr="00857D34">
              <w:t>Социально-бытовая ориентировка</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3</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 </w:t>
            </w:r>
          </w:p>
        </w:tc>
        <w:tc>
          <w:tcPr>
            <w:tcW w:w="850"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 </w:t>
            </w:r>
          </w:p>
        </w:tc>
        <w:tc>
          <w:tcPr>
            <w:tcW w:w="851"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3</w:t>
            </w:r>
          </w:p>
        </w:tc>
      </w:tr>
      <w:tr w:rsidR="00F01B85" w:rsidRPr="00857D34" w:rsidTr="00D25AD9">
        <w:trPr>
          <w:trHeight w:val="249"/>
        </w:trPr>
        <w:tc>
          <w:tcPr>
            <w:tcW w:w="666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rPr>
                <w:b/>
              </w:rPr>
              <w:t>4.Школьный компонент</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 </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 </w:t>
            </w:r>
          </w:p>
        </w:tc>
        <w:tc>
          <w:tcPr>
            <w:tcW w:w="850"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 </w:t>
            </w:r>
          </w:p>
        </w:tc>
        <w:tc>
          <w:tcPr>
            <w:tcW w:w="851"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 </w:t>
            </w:r>
          </w:p>
        </w:tc>
      </w:tr>
      <w:tr w:rsidR="00F01B85" w:rsidRPr="00857D34" w:rsidTr="00D25AD9">
        <w:trPr>
          <w:trHeight w:val="328"/>
        </w:trPr>
        <w:tc>
          <w:tcPr>
            <w:tcW w:w="2411" w:type="dxa"/>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 </w:t>
            </w:r>
          </w:p>
        </w:tc>
        <w:tc>
          <w:tcPr>
            <w:tcW w:w="4252" w:type="dxa"/>
            <w:tcBorders>
              <w:bottom w:val="single" w:sz="4" w:space="0" w:color="000000"/>
              <w:right w:val="single" w:sz="4" w:space="0" w:color="000000"/>
            </w:tcBorders>
            <w:shd w:val="clear" w:color="auto" w:fill="auto"/>
            <w:tcMar>
              <w:left w:w="108" w:type="dxa"/>
              <w:right w:w="108" w:type="dxa"/>
            </w:tcMar>
          </w:tcPr>
          <w:p w:rsidR="00F01B85" w:rsidRPr="00857D34" w:rsidRDefault="00F01B85" w:rsidP="00D25AD9">
            <w:r w:rsidRPr="00857D34">
              <w:t>10.География России</w:t>
            </w:r>
          </w:p>
        </w:tc>
        <w:tc>
          <w:tcPr>
            <w:tcW w:w="709" w:type="dxa"/>
            <w:tcBorders>
              <w:bottom w:val="single" w:sz="4" w:space="0" w:color="000000"/>
              <w:right w:val="single" w:sz="4" w:space="0" w:color="000000"/>
            </w:tcBorders>
            <w:shd w:val="clear" w:color="auto" w:fill="auto"/>
            <w:tcMar>
              <w:left w:w="108" w:type="dxa"/>
              <w:right w:w="108" w:type="dxa"/>
            </w:tcMar>
          </w:tcPr>
          <w:p w:rsidR="00F01B85" w:rsidRPr="00857D34" w:rsidRDefault="00F01B85" w:rsidP="00D25AD9">
            <w:r w:rsidRPr="00857D34">
              <w:t>1</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 </w:t>
            </w:r>
          </w:p>
        </w:tc>
        <w:tc>
          <w:tcPr>
            <w:tcW w:w="850"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 </w:t>
            </w:r>
          </w:p>
        </w:tc>
        <w:tc>
          <w:tcPr>
            <w:tcW w:w="851"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1</w:t>
            </w:r>
          </w:p>
        </w:tc>
      </w:tr>
      <w:tr w:rsidR="00F01B85" w:rsidRPr="00857D34" w:rsidTr="00D25AD9">
        <w:trPr>
          <w:trHeight w:val="266"/>
        </w:trPr>
        <w:tc>
          <w:tcPr>
            <w:tcW w:w="2411" w:type="dxa"/>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 </w:t>
            </w:r>
          </w:p>
        </w:tc>
        <w:tc>
          <w:tcPr>
            <w:tcW w:w="4252" w:type="dxa"/>
            <w:tcBorders>
              <w:bottom w:val="single" w:sz="4" w:space="0" w:color="000000"/>
              <w:right w:val="single" w:sz="4" w:space="0" w:color="000000"/>
            </w:tcBorders>
            <w:shd w:val="clear" w:color="auto" w:fill="auto"/>
            <w:tcMar>
              <w:left w:w="108" w:type="dxa"/>
              <w:right w:w="108" w:type="dxa"/>
            </w:tcMar>
          </w:tcPr>
          <w:p w:rsidR="00F01B85" w:rsidRPr="00857D34" w:rsidRDefault="00F01B85" w:rsidP="00D25AD9">
            <w:r w:rsidRPr="00857D34">
              <w:t>11.История России</w:t>
            </w:r>
          </w:p>
        </w:tc>
        <w:tc>
          <w:tcPr>
            <w:tcW w:w="709" w:type="dxa"/>
            <w:tcBorders>
              <w:bottom w:val="single" w:sz="4" w:space="0" w:color="000000"/>
              <w:right w:val="single" w:sz="4" w:space="0" w:color="000000"/>
            </w:tcBorders>
            <w:shd w:val="clear" w:color="auto" w:fill="auto"/>
            <w:tcMar>
              <w:left w:w="108" w:type="dxa"/>
              <w:right w:w="108" w:type="dxa"/>
            </w:tcMar>
          </w:tcPr>
          <w:p w:rsidR="00F01B85" w:rsidRPr="00857D34" w:rsidRDefault="00F01B85" w:rsidP="00D25AD9">
            <w:r w:rsidRPr="00857D34">
              <w:t>1</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 </w:t>
            </w:r>
          </w:p>
        </w:tc>
        <w:tc>
          <w:tcPr>
            <w:tcW w:w="850"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 </w:t>
            </w:r>
          </w:p>
        </w:tc>
        <w:tc>
          <w:tcPr>
            <w:tcW w:w="851"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1</w:t>
            </w:r>
          </w:p>
        </w:tc>
      </w:tr>
      <w:tr w:rsidR="00F01B85" w:rsidRPr="00857D34" w:rsidTr="00D25AD9">
        <w:trPr>
          <w:trHeight w:val="334"/>
        </w:trPr>
        <w:tc>
          <w:tcPr>
            <w:tcW w:w="666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rPr>
                <w:b/>
              </w:rPr>
              <w:t>Всего: обязательная нагрузка учащегося</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rPr>
                <w:b/>
              </w:rPr>
            </w:pPr>
            <w:r w:rsidRPr="00857D34">
              <w:rPr>
                <w:b/>
              </w:rPr>
              <w:t>35</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rPr>
                <w:b/>
              </w:rPr>
            </w:pPr>
            <w:r w:rsidRPr="00857D34">
              <w:rPr>
                <w:b/>
              </w:rPr>
              <w:t> </w:t>
            </w:r>
          </w:p>
        </w:tc>
        <w:tc>
          <w:tcPr>
            <w:tcW w:w="850"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rPr>
                <w:b/>
              </w:rPr>
            </w:pPr>
            <w:r w:rsidRPr="00857D34">
              <w:rPr>
                <w:b/>
              </w:rPr>
              <w:t> </w:t>
            </w:r>
          </w:p>
        </w:tc>
        <w:tc>
          <w:tcPr>
            <w:tcW w:w="851"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snapToGrid w:val="0"/>
              <w:jc w:val="center"/>
              <w:rPr>
                <w:b/>
              </w:rPr>
            </w:pPr>
            <w:r w:rsidRPr="00857D34">
              <w:rPr>
                <w:b/>
              </w:rPr>
              <w:t>35</w:t>
            </w:r>
          </w:p>
        </w:tc>
      </w:tr>
      <w:tr w:rsidR="00F01B85" w:rsidRPr="00857D34" w:rsidTr="00D25AD9">
        <w:trPr>
          <w:trHeight w:val="306"/>
        </w:trPr>
        <w:tc>
          <w:tcPr>
            <w:tcW w:w="666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rPr>
                <w:b/>
              </w:rPr>
              <w:t>5.Факультативные занятия</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2</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 </w:t>
            </w:r>
          </w:p>
        </w:tc>
        <w:tc>
          <w:tcPr>
            <w:tcW w:w="850"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 </w:t>
            </w:r>
          </w:p>
        </w:tc>
        <w:tc>
          <w:tcPr>
            <w:tcW w:w="851"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2</w:t>
            </w:r>
          </w:p>
        </w:tc>
      </w:tr>
      <w:tr w:rsidR="00F01B85" w:rsidRPr="00857D34" w:rsidTr="00D25AD9">
        <w:trPr>
          <w:trHeight w:val="300"/>
        </w:trPr>
        <w:tc>
          <w:tcPr>
            <w:tcW w:w="2411" w:type="dxa"/>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 </w:t>
            </w:r>
          </w:p>
        </w:tc>
        <w:tc>
          <w:tcPr>
            <w:tcW w:w="4252"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7F18B2">
            <w:pPr>
              <w:numPr>
                <w:ilvl w:val="0"/>
                <w:numId w:val="18"/>
              </w:numPr>
              <w:suppressAutoHyphens/>
              <w:ind w:left="0" w:firstLine="0"/>
              <w:jc w:val="both"/>
            </w:pPr>
            <w:r w:rsidRPr="00857D34">
              <w:t>Основ</w:t>
            </w:r>
            <w:r>
              <w:t>ы безопасности жизнедеятельности</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1</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 </w:t>
            </w:r>
          </w:p>
        </w:tc>
        <w:tc>
          <w:tcPr>
            <w:tcW w:w="850"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 </w:t>
            </w:r>
          </w:p>
        </w:tc>
        <w:tc>
          <w:tcPr>
            <w:tcW w:w="851"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1</w:t>
            </w:r>
          </w:p>
        </w:tc>
      </w:tr>
      <w:tr w:rsidR="00F01B85" w:rsidRPr="00857D34" w:rsidTr="00D25AD9">
        <w:trPr>
          <w:trHeight w:val="300"/>
        </w:trPr>
        <w:tc>
          <w:tcPr>
            <w:tcW w:w="2411" w:type="dxa"/>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 </w:t>
            </w:r>
          </w:p>
        </w:tc>
        <w:tc>
          <w:tcPr>
            <w:tcW w:w="4252"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 xml:space="preserve">13. Разговоры о </w:t>
            </w:r>
            <w:proofErr w:type="gramStart"/>
            <w:r w:rsidRPr="00857D34">
              <w:t>важном</w:t>
            </w:r>
            <w:proofErr w:type="gramEnd"/>
          </w:p>
        </w:tc>
        <w:tc>
          <w:tcPr>
            <w:tcW w:w="709"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 1</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 </w:t>
            </w:r>
          </w:p>
        </w:tc>
        <w:tc>
          <w:tcPr>
            <w:tcW w:w="850"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 </w:t>
            </w:r>
          </w:p>
        </w:tc>
        <w:tc>
          <w:tcPr>
            <w:tcW w:w="851"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pPr>
            <w:r w:rsidRPr="00857D34">
              <w:t>1</w:t>
            </w:r>
          </w:p>
        </w:tc>
      </w:tr>
      <w:tr w:rsidR="00F01B85" w:rsidRPr="00857D34" w:rsidTr="00D25AD9">
        <w:trPr>
          <w:trHeight w:val="360"/>
        </w:trPr>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r w:rsidRPr="00857D34">
              <w:t>Всего: максимальная нагрузка на учащегося</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rPr>
                <w:b/>
              </w:rPr>
            </w:pPr>
            <w:r w:rsidRPr="00857D34">
              <w:rPr>
                <w:b/>
              </w:rPr>
              <w:t>37</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rPr>
                <w:b/>
              </w:rPr>
            </w:pPr>
            <w:r w:rsidRPr="00857D34">
              <w:rPr>
                <w:b/>
              </w:rPr>
              <w:t> </w:t>
            </w:r>
          </w:p>
        </w:tc>
        <w:tc>
          <w:tcPr>
            <w:tcW w:w="850"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rPr>
                <w:b/>
              </w:rPr>
            </w:pPr>
            <w:r w:rsidRPr="00857D34">
              <w:rPr>
                <w:b/>
              </w:rPr>
              <w:t> </w:t>
            </w:r>
          </w:p>
        </w:tc>
        <w:tc>
          <w:tcPr>
            <w:tcW w:w="851" w:type="dxa"/>
            <w:tcBorders>
              <w:bottom w:val="single" w:sz="4" w:space="0" w:color="000000"/>
              <w:right w:val="single" w:sz="4" w:space="0" w:color="000000"/>
            </w:tcBorders>
            <w:shd w:val="clear" w:color="auto" w:fill="auto"/>
            <w:tcMar>
              <w:left w:w="108" w:type="dxa"/>
              <w:right w:w="108" w:type="dxa"/>
            </w:tcMar>
            <w:vAlign w:val="bottom"/>
          </w:tcPr>
          <w:p w:rsidR="00F01B85" w:rsidRPr="00857D34" w:rsidRDefault="00F01B85" w:rsidP="00D25AD9">
            <w:pPr>
              <w:jc w:val="center"/>
              <w:rPr>
                <w:b/>
              </w:rPr>
            </w:pPr>
            <w:r w:rsidRPr="00857D34">
              <w:rPr>
                <w:b/>
              </w:rPr>
              <w:t>37</w:t>
            </w:r>
          </w:p>
        </w:tc>
      </w:tr>
    </w:tbl>
    <w:p w:rsidR="00D25AD9" w:rsidRDefault="00574FF2" w:rsidP="005D2947">
      <w:pPr>
        <w:spacing w:line="360" w:lineRule="auto"/>
        <w:jc w:val="both"/>
      </w:pPr>
      <w:r>
        <w:t xml:space="preserve">     </w:t>
      </w:r>
    </w:p>
    <w:p w:rsidR="004C07F5" w:rsidRPr="004C07F5" w:rsidRDefault="004C07F5" w:rsidP="004C07F5">
      <w:pPr>
        <w:ind w:firstLine="709"/>
        <w:jc w:val="both"/>
      </w:pPr>
      <w:r w:rsidRPr="004C07F5">
        <w:t xml:space="preserve">      В казенном общеобразовательном учреждении Омской области «Адаптивная школа-интернат №17» предусмотрено обучение </w:t>
      </w:r>
      <w:r>
        <w:t xml:space="preserve">трех </w:t>
      </w:r>
      <w:r w:rsidRPr="004C07F5">
        <w:t>учащихся со сложной структурой дефекта</w:t>
      </w:r>
      <w:r>
        <w:t xml:space="preserve"> в 12 классе на дому</w:t>
      </w:r>
      <w:r w:rsidRPr="004C07F5">
        <w:t xml:space="preserve">. </w:t>
      </w:r>
    </w:p>
    <w:p w:rsidR="004C07F5" w:rsidRPr="004C07F5" w:rsidRDefault="004C07F5" w:rsidP="004C07F5">
      <w:pPr>
        <w:ind w:firstLine="709"/>
        <w:jc w:val="both"/>
      </w:pPr>
      <w:proofErr w:type="gramStart"/>
      <w:r w:rsidRPr="004C07F5">
        <w:t>Обучение  в данном классе осуществляется  на основании Письма Министерства образования Российской Федерации «Об организации работы с обучающимися, имеющими сложный дефект» от 03.04.2003  № 27/2722-6  и Примерного учебного плана по организации работы с обучающимися, имеющими сложный дефект  (МО РФ от 03.04.2003г. № 27\27 22-6).</w:t>
      </w:r>
      <w:proofErr w:type="gramEnd"/>
    </w:p>
    <w:p w:rsidR="004C07F5" w:rsidRPr="004C07F5" w:rsidRDefault="004C07F5" w:rsidP="004C07F5">
      <w:pPr>
        <w:ind w:firstLine="709"/>
        <w:jc w:val="both"/>
      </w:pPr>
      <w:r w:rsidRPr="004C07F5">
        <w:t xml:space="preserve"> Содержание образования  в   10б классе направлено на решение следующих задач:</w:t>
      </w:r>
    </w:p>
    <w:p w:rsidR="004C07F5" w:rsidRPr="004C07F5" w:rsidRDefault="004C07F5" w:rsidP="004C07F5">
      <w:pPr>
        <w:ind w:firstLine="709"/>
        <w:jc w:val="both"/>
      </w:pPr>
      <w:r w:rsidRPr="004C07F5">
        <w:t>-  формирование представлений о себе;</w:t>
      </w:r>
    </w:p>
    <w:p w:rsidR="004C07F5" w:rsidRPr="004C07F5" w:rsidRDefault="004C07F5" w:rsidP="004C07F5">
      <w:pPr>
        <w:ind w:firstLine="709"/>
        <w:jc w:val="both"/>
      </w:pPr>
      <w:r w:rsidRPr="004C07F5">
        <w:t>-  формирование навыков самообслуживания и жизнеобеспечения;</w:t>
      </w:r>
    </w:p>
    <w:p w:rsidR="004C07F5" w:rsidRPr="004C07F5" w:rsidRDefault="004C07F5" w:rsidP="004C07F5">
      <w:pPr>
        <w:ind w:firstLine="709"/>
        <w:jc w:val="both"/>
      </w:pPr>
      <w:r w:rsidRPr="004C07F5">
        <w:t>- формирование доступных представлений об окружающем мире и ориентации в среде;</w:t>
      </w:r>
    </w:p>
    <w:p w:rsidR="004C07F5" w:rsidRPr="004C07F5" w:rsidRDefault="004C07F5" w:rsidP="004C07F5">
      <w:pPr>
        <w:ind w:firstLine="709"/>
        <w:jc w:val="both"/>
      </w:pPr>
      <w:r w:rsidRPr="004C07F5">
        <w:t>-  формирование коммуникативных умений;</w:t>
      </w:r>
    </w:p>
    <w:p w:rsidR="004C07F5" w:rsidRPr="004C07F5" w:rsidRDefault="004C07F5" w:rsidP="004C07F5">
      <w:pPr>
        <w:ind w:firstLine="709"/>
        <w:jc w:val="both"/>
      </w:pPr>
      <w:r w:rsidRPr="004C07F5">
        <w:t>-  обучение предметно-практической и доступной трудовой деятельности;</w:t>
      </w:r>
    </w:p>
    <w:p w:rsidR="004C07F5" w:rsidRPr="004C07F5" w:rsidRDefault="004C07F5" w:rsidP="004C07F5">
      <w:pPr>
        <w:ind w:firstLine="709"/>
        <w:jc w:val="both"/>
      </w:pPr>
      <w:r w:rsidRPr="004C07F5">
        <w:t>-обучение доступным знаниям по общеобразовательным предметам, имеющим практическую направленность и соответствующим психофизическим возможностям воспитанников;</w:t>
      </w:r>
    </w:p>
    <w:p w:rsidR="004C07F5" w:rsidRPr="004C07F5" w:rsidRDefault="004C07F5" w:rsidP="004C07F5">
      <w:pPr>
        <w:ind w:firstLine="709"/>
        <w:jc w:val="both"/>
      </w:pPr>
      <w:r w:rsidRPr="004C07F5">
        <w:t>-  овладение доступными образовательными уровнями.</w:t>
      </w:r>
    </w:p>
    <w:p w:rsidR="004C07F5" w:rsidRPr="004C07F5" w:rsidRDefault="004C07F5" w:rsidP="004C07F5">
      <w:pPr>
        <w:ind w:firstLine="709"/>
        <w:jc w:val="both"/>
      </w:pPr>
      <w:r w:rsidRPr="004C07F5">
        <w:t xml:space="preserve">Реализация данных задач составляет основу работы с детьми и осуществляется </w:t>
      </w:r>
      <w:proofErr w:type="gramStart"/>
      <w:r w:rsidRPr="004C07F5">
        <w:t>через</w:t>
      </w:r>
      <w:proofErr w:type="gramEnd"/>
      <w:r w:rsidRPr="004C07F5">
        <w:t>:</w:t>
      </w:r>
    </w:p>
    <w:p w:rsidR="004C07F5" w:rsidRPr="004C07F5" w:rsidRDefault="004C07F5" w:rsidP="004C07F5">
      <w:pPr>
        <w:ind w:firstLine="709"/>
        <w:jc w:val="both"/>
      </w:pPr>
      <w:r w:rsidRPr="004C07F5">
        <w:t>- конкретизацию учебных областей;</w:t>
      </w:r>
    </w:p>
    <w:p w:rsidR="004C07F5" w:rsidRPr="004C07F5" w:rsidRDefault="004C07F5" w:rsidP="004C07F5">
      <w:pPr>
        <w:ind w:firstLine="709"/>
        <w:jc w:val="both"/>
      </w:pPr>
      <w:r w:rsidRPr="004C07F5">
        <w:t>- наполнение учебного содержания образования по годам обучения;</w:t>
      </w:r>
    </w:p>
    <w:p w:rsidR="004C07F5" w:rsidRPr="004C07F5" w:rsidRDefault="004C07F5" w:rsidP="004C07F5">
      <w:pPr>
        <w:ind w:firstLine="709"/>
        <w:jc w:val="both"/>
      </w:pPr>
      <w:r w:rsidRPr="004C07F5">
        <w:t>- отбор и применение оптимальных приемов, методов и форм обучения;</w:t>
      </w:r>
    </w:p>
    <w:p w:rsidR="004C07F5" w:rsidRPr="004C07F5" w:rsidRDefault="004C07F5" w:rsidP="004C07F5">
      <w:pPr>
        <w:ind w:firstLine="709"/>
        <w:jc w:val="both"/>
      </w:pPr>
      <w:r w:rsidRPr="004C07F5">
        <w:t>- создание специальных учебных пособий для детей;</w:t>
      </w:r>
    </w:p>
    <w:p w:rsidR="004C07F5" w:rsidRPr="004C07F5" w:rsidRDefault="004C07F5" w:rsidP="004C07F5">
      <w:pPr>
        <w:ind w:firstLine="709"/>
        <w:jc w:val="both"/>
      </w:pPr>
      <w:r w:rsidRPr="004C07F5">
        <w:t>Содержание обучения строится на основе общих закономерностей развития психики детей со сложным дефектом, возникающих благодаря коррекционному обучению и социальному развитию.</w:t>
      </w:r>
    </w:p>
    <w:p w:rsidR="004C07F5" w:rsidRPr="004C07F5" w:rsidRDefault="004C07F5" w:rsidP="004C07F5">
      <w:pPr>
        <w:ind w:firstLine="709"/>
        <w:jc w:val="both"/>
      </w:pPr>
    </w:p>
    <w:p w:rsidR="004C07F5" w:rsidRPr="004C07F5" w:rsidRDefault="004C07F5" w:rsidP="004C07F5">
      <w:pPr>
        <w:ind w:firstLine="709"/>
        <w:jc w:val="both"/>
      </w:pPr>
      <w:proofErr w:type="gramStart"/>
      <w:r w:rsidRPr="004C07F5">
        <w:lastRenderedPageBreak/>
        <w:t xml:space="preserve">Учебный план нацелен на выработку  у учащихся социально значимых умений с помощью чтения, письма, счета, </w:t>
      </w:r>
      <w:proofErr w:type="spellStart"/>
      <w:r w:rsidRPr="004C07F5">
        <w:t>природопонимания</w:t>
      </w:r>
      <w:proofErr w:type="spellEnd"/>
      <w:r w:rsidRPr="004C07F5">
        <w:t xml:space="preserve"> и безопасной жизнедеятельности, а также на формировании трудовой деятельности и домоводства как основы для простейшего самообслуживания: безопасное приготовление пищи, уход за одеждой, мелкая </w:t>
      </w:r>
      <w:r>
        <w:t xml:space="preserve">стирка, уборка помещения и др. </w:t>
      </w:r>
      <w:r w:rsidRPr="004C07F5">
        <w:t>Эта работа  должна  учитывать разброс индивидуальных возможностей детей.</w:t>
      </w:r>
      <w:proofErr w:type="gramEnd"/>
    </w:p>
    <w:p w:rsidR="004C07F5" w:rsidRPr="004C07F5" w:rsidRDefault="004C07F5" w:rsidP="004C07F5">
      <w:pPr>
        <w:ind w:firstLine="709"/>
        <w:jc w:val="both"/>
      </w:pPr>
      <w:r w:rsidRPr="004C07F5">
        <w:t xml:space="preserve">  Основная цель – минимизация социальной инвалидности, преодоление житейской (бытовой) зависимости от семьи. Акцент в обучении переносится на умение использовать учебные знания  для решения  повседневных жизненных задач, а также для участия в трудовой или общественно-полезной деятельности. </w:t>
      </w:r>
    </w:p>
    <w:p w:rsidR="004C07F5" w:rsidRPr="004C07F5" w:rsidRDefault="004C07F5" w:rsidP="004C07F5">
      <w:pPr>
        <w:ind w:firstLine="709"/>
        <w:jc w:val="both"/>
      </w:pPr>
      <w:r w:rsidRPr="004C07F5">
        <w:t>Образовательная область родная речь представлена предметами устная речь, чтение, письмо и основы грамоты.</w:t>
      </w:r>
    </w:p>
    <w:p w:rsidR="004C07F5" w:rsidRPr="004C07F5" w:rsidRDefault="004C07F5" w:rsidP="004C07F5">
      <w:pPr>
        <w:ind w:firstLine="709"/>
        <w:jc w:val="both"/>
      </w:pPr>
      <w:r w:rsidRPr="004C07F5">
        <w:t xml:space="preserve">  Чтение, письмо  и основы грамоты являются сложными видами интеллектуальной деятельности, поэтому их элементами может овладеть только некоторая часть детей.  Особое внимание в процессе обучения уделяется развитию коммуникативных умений детей, как в вербальной, так и невербальной формах. На уроках чтения  – формируются  навыки поведения, а также  черты характера на примере доступных литературных жанров: сказки, рассказы, короткие стихи, басни. </w:t>
      </w:r>
    </w:p>
    <w:p w:rsidR="004C07F5" w:rsidRPr="004C07F5" w:rsidRDefault="004C07F5" w:rsidP="004C07F5">
      <w:pPr>
        <w:ind w:firstLine="709"/>
        <w:jc w:val="both"/>
      </w:pPr>
      <w:r w:rsidRPr="004C07F5">
        <w:t xml:space="preserve">Предмет устная речь  направлен на использование усвоенных языковых средств (слов, словосочетаний и </w:t>
      </w:r>
      <w:proofErr w:type="spellStart"/>
      <w:r w:rsidRPr="004C07F5">
        <w:t>кон¬струкций</w:t>
      </w:r>
      <w:proofErr w:type="spellEnd"/>
      <w:r w:rsidRPr="004C07F5">
        <w:t xml:space="preserve"> предложений) для выражения просьбы и собственного намерения (после проведения </w:t>
      </w:r>
      <w:proofErr w:type="spellStart"/>
      <w:proofErr w:type="gramStart"/>
      <w:r w:rsidRPr="004C07F5">
        <w:t>под¬го-товительной</w:t>
      </w:r>
      <w:proofErr w:type="spellEnd"/>
      <w:proofErr w:type="gramEnd"/>
      <w:r w:rsidRPr="004C07F5">
        <w:t xml:space="preserve"> работы); ответов на вопросы </w:t>
      </w:r>
      <w:proofErr w:type="spellStart"/>
      <w:r w:rsidRPr="004C07F5">
        <w:t>педаго¬га</w:t>
      </w:r>
      <w:proofErr w:type="spellEnd"/>
      <w:r w:rsidRPr="004C07F5">
        <w:t xml:space="preserve"> и товарищей класса. Соотнесение речи и изображения,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а также  использование мимики и жестов в общении являются главными направлениями в работе  по этому предмету. Предмет устная речь строится на основе предметно-практической деятельности сопровождаемой речью и направлена на выработку правильных представлений и практических умений. </w:t>
      </w:r>
    </w:p>
    <w:p w:rsidR="004C07F5" w:rsidRPr="004C07F5" w:rsidRDefault="004C07F5" w:rsidP="004C07F5">
      <w:pPr>
        <w:ind w:firstLine="709"/>
        <w:jc w:val="both"/>
      </w:pPr>
      <w:r w:rsidRPr="004C07F5">
        <w:t xml:space="preserve"> Образовательная область  математические представления представлены курсом «Счет»  по 3 часа в неделю. Программа по предмету «Счет» направлена на  развитие элементарных математических представлений у учащихся, наличие у них на фоне положительных эмоциональных реакций на действия с игрушками и изображениями, выполняемые в контексте математического содержания. Содержание программного материала максимально приближено к жизненным потребностям и социально-бытовым условиям обучающегося. Обучение счету детей организуется на практической и наглядной основе. На уроках используется система наглядных пособий для фронтальной и индивидуальной работы учителя в классе, а также раздаточным дидактическим материалом для самостоятельных работ учащихся.</w:t>
      </w:r>
    </w:p>
    <w:p w:rsidR="004C07F5" w:rsidRPr="004C07F5" w:rsidRDefault="004C07F5" w:rsidP="004C07F5">
      <w:pPr>
        <w:ind w:firstLine="709"/>
        <w:jc w:val="both"/>
      </w:pPr>
      <w:r w:rsidRPr="004C07F5">
        <w:t xml:space="preserve"> Образовательная область естествознание представлена  предметами «Живой мир» и «Природоведение», которые  является начальным звеном формирования естествоведческих знаний,  строится на основе психологических особенностей восприятия и анализа окружающего мира, осмысление единства свойства неживой и живой природы, формирование навыков взаимодействия с объектами природы, её явлениями. Содержание программы и уроки по предметам предполагают большое количество непосредственных наблюдений, поэтому особое значение придается экскурсиям. Кроме того на уроках используются муляжи, макеты, гербарии.</w:t>
      </w:r>
    </w:p>
    <w:p w:rsidR="004C07F5" w:rsidRPr="004C07F5" w:rsidRDefault="004C07F5" w:rsidP="004C07F5">
      <w:pPr>
        <w:ind w:firstLine="709"/>
        <w:jc w:val="both"/>
      </w:pPr>
      <w:r w:rsidRPr="004C07F5">
        <w:t xml:space="preserve">   Образовательная область искусство включает предмет Музыка. Танцы, песни.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 </w:t>
      </w:r>
    </w:p>
    <w:p w:rsidR="004C07F5" w:rsidRPr="004C07F5" w:rsidRDefault="004C07F5" w:rsidP="004C07F5">
      <w:pPr>
        <w:ind w:firstLine="709"/>
        <w:jc w:val="both"/>
      </w:pPr>
      <w:r w:rsidRPr="004C07F5">
        <w:t>Участие ребенка в музыкальных выступлениях способствует его самореализации, формированию чувства собственного достоинства. Таким</w:t>
      </w:r>
    </w:p>
    <w:p w:rsidR="004C07F5" w:rsidRPr="004C07F5" w:rsidRDefault="004C07F5" w:rsidP="004C07F5">
      <w:pPr>
        <w:ind w:firstLine="709"/>
        <w:jc w:val="both"/>
      </w:pPr>
      <w:r w:rsidRPr="004C07F5">
        <w:lastRenderedPageBreak/>
        <w:t xml:space="preserve">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4C07F5" w:rsidRPr="004C07F5" w:rsidRDefault="004C07F5" w:rsidP="004C07F5">
      <w:pPr>
        <w:ind w:firstLine="709"/>
        <w:jc w:val="both"/>
      </w:pPr>
      <w:r w:rsidRPr="004C07F5">
        <w:t>Образовательная область физкультура, представлена уроками физкультуры. Уроки по физкультуре направлены на развитие общей координации движений, коррекцию недостатков физического развития и пространственной ориентировки,  коррекцию психофизического развития. В основу  занятий по физкультуре положена система простейших физических упражнений, направленных на коррекцию дефектов физического развития и моторики, укрепления здоровья, на выработку жизненно необходимых двигательных умений и навыков.</w:t>
      </w:r>
    </w:p>
    <w:p w:rsidR="004C07F5" w:rsidRPr="004C07F5" w:rsidRDefault="004C07F5" w:rsidP="004C07F5">
      <w:pPr>
        <w:ind w:firstLine="709"/>
        <w:jc w:val="both"/>
      </w:pPr>
      <w:r w:rsidRPr="004C07F5">
        <w:t>Изобразительная деятельность представлена курсом лепки, рисования и ручного творчества. Включение изобразительной деятельности  в программу продиктовано необходимостью привлечения таких  детей  в разнообразные  виды  доступной деятельности.  Изобразительная деятельность обладает большими развивающими и коррекционными возможностями. Целенаправленное её использование обеспечит развитие их сенсомоторной сферы, мелкой моторики, координации обеих рук, зрительно-двигательной координации, восприятия, представлений об окружающем мире. Уроки изобразительной деятельности  способствует развитию  познавательной активности, развитию эстетических чувств, правильному  восприятию формы и цвета предметов. Кроме этого решаются задачи коррекции мелкой моторики, развития речи и коррекция недостатков психического развития.</w:t>
      </w:r>
    </w:p>
    <w:p w:rsidR="004C07F5" w:rsidRPr="004C07F5" w:rsidRDefault="004C07F5" w:rsidP="004C07F5">
      <w:pPr>
        <w:ind w:firstLine="709"/>
        <w:jc w:val="both"/>
      </w:pPr>
      <w:r>
        <w:t xml:space="preserve"> В 12</w:t>
      </w:r>
      <w:r w:rsidRPr="004C07F5">
        <w:t xml:space="preserve"> классе трудовое обучение  представлено направлениями профильный труд и домоводство. Уроки  домоводства в большей мере соответствует задачам  социального воспитания, они позволяют поэтапно формировать навыки по ведению домашнего хозяйства, практически применять умения из других учебных предметов, заложить комплекс прикладных умений: стирка, глажение, мелкий ремонт, кулинария  и т.д. Эти занятия являются также средством активного познания окружающей действительности, формируют речь. </w:t>
      </w:r>
    </w:p>
    <w:p w:rsidR="004C07F5" w:rsidRPr="004C07F5" w:rsidRDefault="004C07F5" w:rsidP="004C07F5">
      <w:pPr>
        <w:ind w:firstLine="709"/>
        <w:jc w:val="both"/>
      </w:pPr>
      <w:r w:rsidRPr="00D426A8">
        <w:t>Профильный труд представлен направлени</w:t>
      </w:r>
      <w:r w:rsidRPr="00D426A8">
        <w:t>ем</w:t>
      </w:r>
      <w:r w:rsidRPr="00D426A8">
        <w:t xml:space="preserve"> подготовка младшего обслуживающего персонала. </w:t>
      </w:r>
      <w:proofErr w:type="gramStart"/>
      <w:r w:rsidRPr="00D426A8">
        <w:t>В процессе получения профессиональной информации у обучающихся  формируются простейших трудовые навыки, которые впоследствии могут быть использованы обучающимися  в быту.</w:t>
      </w:r>
      <w:proofErr w:type="gramEnd"/>
      <w:r w:rsidRPr="00D426A8">
        <w:t xml:space="preserve"> Организация обучения также нацелена на развитие речи, активизацию познавательной деятельности с учетом индивидуальных достижений. При обучении чрезвычайно важно постоянно использовать игровой, наглядный и занимательный материал, наиболее доступный для данной категории детей, независимо от их возраста.</w:t>
      </w:r>
    </w:p>
    <w:p w:rsidR="004C07F5" w:rsidRPr="004C07F5" w:rsidRDefault="004C07F5" w:rsidP="004C07F5">
      <w:pPr>
        <w:ind w:firstLine="709"/>
        <w:jc w:val="both"/>
      </w:pPr>
      <w:r w:rsidRPr="004C07F5">
        <w:t>В обязательные индивидуальные и групповые коррекционные занятия «Коммуникация, правила социального поведения». На занятия по коммуникации и правилам социального поведения по расписанию отводятся часы во вторую половину дня. Их продолжительность  – до 25 минут. Коррекционные занятия позволяют на достигнутом уровне, с учётом специфических трудностей детей в обучении письму и развитию речи, чтению и развитию речи вести работу по обогащению словарного запаса, развитию монологической речи. Учащийся с умеренной степенью умственной отсталости, имеющий сложный дефект, не может быть оставлен на повторное обучение в одном и том же классе. В случае не усвоения учащимся какого-либо образовательного  курса или трудового обучения его дальнейшее обучение максимально индивидуализируется.</w:t>
      </w:r>
    </w:p>
    <w:p w:rsidR="004C07F5" w:rsidRPr="004C07F5" w:rsidRDefault="004C07F5" w:rsidP="004C07F5">
      <w:pPr>
        <w:ind w:firstLine="709"/>
        <w:jc w:val="both"/>
      </w:pPr>
      <w:r w:rsidRPr="004C07F5">
        <w:t>По окончании школы учащиеся получают документ установленного образца.</w:t>
      </w:r>
    </w:p>
    <w:p w:rsidR="004C07F5" w:rsidRDefault="004C07F5" w:rsidP="00D25AD9">
      <w:pPr>
        <w:spacing w:line="360" w:lineRule="auto"/>
        <w:ind w:firstLine="720"/>
        <w:jc w:val="center"/>
        <w:rPr>
          <w:b/>
        </w:rPr>
      </w:pPr>
    </w:p>
    <w:p w:rsidR="00AD642D" w:rsidRDefault="00AD642D" w:rsidP="00D25AD9">
      <w:pPr>
        <w:spacing w:line="360" w:lineRule="auto"/>
        <w:ind w:firstLine="720"/>
        <w:jc w:val="center"/>
        <w:rPr>
          <w:b/>
        </w:rPr>
      </w:pPr>
    </w:p>
    <w:p w:rsidR="00D25AD9" w:rsidRPr="00D25AD9" w:rsidRDefault="00D25AD9" w:rsidP="00D25AD9">
      <w:pPr>
        <w:spacing w:line="360" w:lineRule="auto"/>
        <w:ind w:firstLine="720"/>
        <w:jc w:val="center"/>
        <w:rPr>
          <w:b/>
        </w:rPr>
      </w:pPr>
      <w:r w:rsidRPr="00D25AD9">
        <w:rPr>
          <w:b/>
        </w:rPr>
        <w:lastRenderedPageBreak/>
        <w:t>Учебный план</w:t>
      </w:r>
    </w:p>
    <w:p w:rsidR="00D25AD9" w:rsidRPr="00D25AD9" w:rsidRDefault="00D25AD9" w:rsidP="00D25AD9">
      <w:pPr>
        <w:spacing w:line="360" w:lineRule="auto"/>
        <w:ind w:firstLine="720"/>
        <w:jc w:val="center"/>
        <w:rPr>
          <w:b/>
          <w:sz w:val="28"/>
          <w:szCs w:val="28"/>
          <w:highlight w:val="yellow"/>
        </w:rPr>
      </w:pPr>
      <w:r w:rsidRPr="00D25AD9">
        <w:rPr>
          <w:b/>
        </w:rPr>
        <w:t xml:space="preserve">для </w:t>
      </w:r>
      <w:proofErr w:type="gramStart"/>
      <w:r w:rsidRPr="00D25AD9">
        <w:rPr>
          <w:b/>
        </w:rPr>
        <w:t>обучающихся</w:t>
      </w:r>
      <w:proofErr w:type="gramEnd"/>
      <w:r w:rsidRPr="00D25AD9">
        <w:rPr>
          <w:b/>
        </w:rPr>
        <w:t xml:space="preserve"> со сложной структурой дефекта 12 класса</w:t>
      </w:r>
    </w:p>
    <w:p w:rsidR="00D25AD9" w:rsidRPr="00D25AD9" w:rsidRDefault="00D25AD9" w:rsidP="00D25AD9">
      <w:pPr>
        <w:jc w:val="center"/>
      </w:pPr>
    </w:p>
    <w:tbl>
      <w:tblPr>
        <w:tblW w:w="9645" w:type="dxa"/>
        <w:tblInd w:w="250" w:type="dxa"/>
        <w:tblLayout w:type="fixed"/>
        <w:tblLook w:val="04A0" w:firstRow="1" w:lastRow="0" w:firstColumn="1" w:lastColumn="0" w:noHBand="0" w:noVBand="1"/>
      </w:tblPr>
      <w:tblGrid>
        <w:gridCol w:w="3079"/>
        <w:gridCol w:w="285"/>
        <w:gridCol w:w="459"/>
        <w:gridCol w:w="236"/>
        <w:gridCol w:w="337"/>
        <w:gridCol w:w="1664"/>
        <w:gridCol w:w="38"/>
        <w:gridCol w:w="954"/>
        <w:gridCol w:w="25"/>
        <w:gridCol w:w="18"/>
        <w:gridCol w:w="2531"/>
        <w:gridCol w:w="19"/>
      </w:tblGrid>
      <w:tr w:rsidR="00D25AD9" w:rsidRPr="00D25AD9" w:rsidTr="004C07F5">
        <w:trPr>
          <w:gridAfter w:val="1"/>
          <w:wAfter w:w="19" w:type="dxa"/>
        </w:trPr>
        <w:tc>
          <w:tcPr>
            <w:tcW w:w="4396" w:type="dxa"/>
            <w:gridSpan w:val="5"/>
            <w:tcBorders>
              <w:top w:val="single" w:sz="4" w:space="0" w:color="000000"/>
              <w:left w:val="single" w:sz="4" w:space="0" w:color="000000"/>
              <w:bottom w:val="nil"/>
              <w:right w:val="nil"/>
            </w:tcBorders>
            <w:hideMark/>
          </w:tcPr>
          <w:p w:rsidR="00D25AD9" w:rsidRPr="00D25AD9" w:rsidRDefault="00D25AD9" w:rsidP="00D25AD9">
            <w:pPr>
              <w:snapToGrid w:val="0"/>
              <w:spacing w:line="276" w:lineRule="auto"/>
              <w:rPr>
                <w:b/>
                <w:lang w:eastAsia="en-US"/>
              </w:rPr>
            </w:pPr>
            <w:r w:rsidRPr="00D25AD9">
              <w:rPr>
                <w:b/>
                <w:lang w:eastAsia="en-US"/>
              </w:rPr>
              <w:t>Образовательные</w:t>
            </w:r>
          </w:p>
        </w:tc>
        <w:tc>
          <w:tcPr>
            <w:tcW w:w="5230" w:type="dxa"/>
            <w:gridSpan w:val="6"/>
            <w:tcBorders>
              <w:top w:val="single" w:sz="4" w:space="0" w:color="000000"/>
              <w:left w:val="single" w:sz="4" w:space="0" w:color="000000"/>
              <w:bottom w:val="single" w:sz="4" w:space="0" w:color="000000"/>
              <w:right w:val="single" w:sz="4" w:space="0" w:color="000000"/>
            </w:tcBorders>
            <w:hideMark/>
          </w:tcPr>
          <w:p w:rsidR="00D25AD9" w:rsidRPr="00D25AD9" w:rsidRDefault="00D25AD9" w:rsidP="00D25AD9">
            <w:pPr>
              <w:snapToGrid w:val="0"/>
              <w:spacing w:line="276" w:lineRule="auto"/>
              <w:jc w:val="center"/>
              <w:rPr>
                <w:b/>
                <w:lang w:eastAsia="en-US"/>
              </w:rPr>
            </w:pPr>
            <w:r w:rsidRPr="00D25AD9">
              <w:rPr>
                <w:b/>
                <w:lang w:eastAsia="en-US"/>
              </w:rPr>
              <w:t>Число учебных часов в неделю</w:t>
            </w:r>
          </w:p>
        </w:tc>
      </w:tr>
      <w:tr w:rsidR="00D25AD9" w:rsidRPr="00D25AD9" w:rsidTr="004C07F5">
        <w:trPr>
          <w:gridAfter w:val="1"/>
          <w:wAfter w:w="19" w:type="dxa"/>
          <w:trHeight w:val="419"/>
        </w:trPr>
        <w:tc>
          <w:tcPr>
            <w:tcW w:w="4396" w:type="dxa"/>
            <w:gridSpan w:val="5"/>
            <w:tcBorders>
              <w:top w:val="nil"/>
              <w:left w:val="single" w:sz="4" w:space="0" w:color="000000"/>
              <w:bottom w:val="single" w:sz="4" w:space="0" w:color="000000"/>
              <w:right w:val="nil"/>
            </w:tcBorders>
            <w:hideMark/>
          </w:tcPr>
          <w:p w:rsidR="00D25AD9" w:rsidRPr="00D25AD9" w:rsidRDefault="00D25AD9" w:rsidP="00D25AD9">
            <w:pPr>
              <w:snapToGrid w:val="0"/>
              <w:spacing w:line="276" w:lineRule="auto"/>
              <w:rPr>
                <w:b/>
                <w:lang w:eastAsia="en-US"/>
              </w:rPr>
            </w:pPr>
            <w:r w:rsidRPr="00D25AD9">
              <w:rPr>
                <w:b/>
                <w:lang w:eastAsia="en-US"/>
              </w:rPr>
              <w:t>области</w:t>
            </w:r>
          </w:p>
        </w:tc>
        <w:tc>
          <w:tcPr>
            <w:tcW w:w="1702" w:type="dxa"/>
            <w:gridSpan w:val="2"/>
            <w:tcBorders>
              <w:top w:val="single" w:sz="4" w:space="0" w:color="000000"/>
              <w:left w:val="single" w:sz="4" w:space="0" w:color="000000"/>
              <w:bottom w:val="single" w:sz="4" w:space="0" w:color="000000"/>
              <w:right w:val="nil"/>
            </w:tcBorders>
            <w:hideMark/>
          </w:tcPr>
          <w:p w:rsidR="00D25AD9" w:rsidRPr="00D25AD9" w:rsidRDefault="00D25AD9" w:rsidP="00D25AD9">
            <w:pPr>
              <w:snapToGrid w:val="0"/>
              <w:spacing w:line="276" w:lineRule="auto"/>
              <w:jc w:val="center"/>
              <w:rPr>
                <w:b/>
                <w:lang w:eastAsia="en-US"/>
              </w:rPr>
            </w:pPr>
            <w:r w:rsidRPr="00D25AD9">
              <w:rPr>
                <w:b/>
                <w:lang w:eastAsia="en-US"/>
              </w:rPr>
              <w:t>классы</w:t>
            </w:r>
          </w:p>
        </w:tc>
        <w:tc>
          <w:tcPr>
            <w:tcW w:w="997" w:type="dxa"/>
            <w:gridSpan w:val="3"/>
            <w:tcBorders>
              <w:top w:val="single" w:sz="4" w:space="0" w:color="000000"/>
              <w:left w:val="single" w:sz="4" w:space="0" w:color="000000"/>
              <w:bottom w:val="single" w:sz="4" w:space="0" w:color="000000"/>
              <w:right w:val="nil"/>
            </w:tcBorders>
            <w:hideMark/>
          </w:tcPr>
          <w:p w:rsidR="00D25AD9" w:rsidRPr="00D25AD9" w:rsidRDefault="00D25AD9" w:rsidP="00D25AD9">
            <w:pPr>
              <w:snapToGrid w:val="0"/>
              <w:spacing w:line="276" w:lineRule="auto"/>
              <w:jc w:val="center"/>
              <w:rPr>
                <w:b/>
                <w:lang w:eastAsia="en-US"/>
              </w:rPr>
            </w:pPr>
            <w:r w:rsidRPr="00D25AD9">
              <w:rPr>
                <w:b/>
                <w:lang w:eastAsia="en-US"/>
              </w:rPr>
              <w:t>Всего</w:t>
            </w:r>
          </w:p>
        </w:tc>
        <w:tc>
          <w:tcPr>
            <w:tcW w:w="2531" w:type="dxa"/>
            <w:tcBorders>
              <w:top w:val="single" w:sz="4" w:space="0" w:color="000000"/>
              <w:left w:val="single" w:sz="4" w:space="0" w:color="000000"/>
              <w:bottom w:val="nil"/>
              <w:right w:val="single" w:sz="4" w:space="0" w:color="000000"/>
            </w:tcBorders>
            <w:hideMark/>
          </w:tcPr>
          <w:p w:rsidR="00D25AD9" w:rsidRPr="00D25AD9" w:rsidRDefault="00D25AD9" w:rsidP="00D25AD9">
            <w:pPr>
              <w:snapToGrid w:val="0"/>
              <w:spacing w:line="276" w:lineRule="auto"/>
              <w:jc w:val="center"/>
              <w:rPr>
                <w:b/>
                <w:lang w:eastAsia="en-US"/>
              </w:rPr>
            </w:pPr>
            <w:r w:rsidRPr="00D25AD9">
              <w:rPr>
                <w:b/>
                <w:lang w:eastAsia="en-US"/>
              </w:rPr>
              <w:t>Региональный</w:t>
            </w:r>
          </w:p>
        </w:tc>
      </w:tr>
      <w:tr w:rsidR="00D25AD9" w:rsidRPr="00D25AD9" w:rsidTr="004C07F5">
        <w:tc>
          <w:tcPr>
            <w:tcW w:w="4396" w:type="dxa"/>
            <w:gridSpan w:val="5"/>
            <w:tcBorders>
              <w:top w:val="single" w:sz="4" w:space="0" w:color="000000"/>
              <w:left w:val="single" w:sz="4" w:space="0" w:color="000000"/>
              <w:bottom w:val="single" w:sz="4" w:space="0" w:color="000000"/>
              <w:right w:val="nil"/>
            </w:tcBorders>
          </w:tcPr>
          <w:p w:rsidR="00D25AD9" w:rsidRPr="00D25AD9" w:rsidRDefault="00D25AD9" w:rsidP="00D25AD9">
            <w:pPr>
              <w:snapToGrid w:val="0"/>
              <w:spacing w:line="276" w:lineRule="auto"/>
              <w:rPr>
                <w:b/>
                <w:lang w:eastAsia="en-US"/>
              </w:rPr>
            </w:pPr>
          </w:p>
        </w:tc>
        <w:tc>
          <w:tcPr>
            <w:tcW w:w="1702" w:type="dxa"/>
            <w:gridSpan w:val="2"/>
            <w:tcBorders>
              <w:top w:val="single" w:sz="4" w:space="0" w:color="000000"/>
              <w:left w:val="single" w:sz="4" w:space="0" w:color="000000"/>
              <w:bottom w:val="single" w:sz="4" w:space="0" w:color="000000"/>
              <w:right w:val="single" w:sz="4" w:space="0" w:color="auto"/>
            </w:tcBorders>
          </w:tcPr>
          <w:p w:rsidR="00D25AD9" w:rsidRPr="00D25AD9" w:rsidRDefault="00D25AD9" w:rsidP="00D25AD9">
            <w:pPr>
              <w:snapToGrid w:val="0"/>
              <w:spacing w:line="276" w:lineRule="auto"/>
              <w:rPr>
                <w:b/>
                <w:lang w:eastAsia="en-US"/>
              </w:rPr>
            </w:pPr>
          </w:p>
          <w:p w:rsidR="00D25AD9" w:rsidRPr="00D25AD9" w:rsidRDefault="00D25AD9" w:rsidP="00D25AD9">
            <w:pPr>
              <w:snapToGrid w:val="0"/>
              <w:spacing w:line="276" w:lineRule="auto"/>
              <w:jc w:val="center"/>
              <w:rPr>
                <w:b/>
                <w:lang w:eastAsia="en-US"/>
              </w:rPr>
            </w:pPr>
            <w:r>
              <w:rPr>
                <w:b/>
                <w:lang w:eastAsia="en-US"/>
              </w:rPr>
              <w:t>12</w:t>
            </w:r>
          </w:p>
        </w:tc>
        <w:tc>
          <w:tcPr>
            <w:tcW w:w="997" w:type="dxa"/>
            <w:gridSpan w:val="3"/>
            <w:tcBorders>
              <w:top w:val="single" w:sz="4" w:space="0" w:color="000000"/>
              <w:left w:val="single" w:sz="4" w:space="0" w:color="000000"/>
              <w:bottom w:val="single" w:sz="4" w:space="0" w:color="000000"/>
              <w:right w:val="nil"/>
            </w:tcBorders>
            <w:hideMark/>
          </w:tcPr>
          <w:p w:rsidR="00D25AD9" w:rsidRPr="00D25AD9" w:rsidRDefault="00D25AD9" w:rsidP="00D25AD9">
            <w:pPr>
              <w:snapToGrid w:val="0"/>
              <w:spacing w:line="276" w:lineRule="auto"/>
              <w:jc w:val="center"/>
              <w:rPr>
                <w:b/>
                <w:lang w:eastAsia="en-US"/>
              </w:rPr>
            </w:pPr>
            <w:r w:rsidRPr="00D25AD9">
              <w:rPr>
                <w:b/>
                <w:lang w:eastAsia="en-US"/>
              </w:rPr>
              <w:t>1</w:t>
            </w:r>
          </w:p>
        </w:tc>
        <w:tc>
          <w:tcPr>
            <w:tcW w:w="2550" w:type="dxa"/>
            <w:gridSpan w:val="2"/>
            <w:tcBorders>
              <w:top w:val="nil"/>
              <w:left w:val="single" w:sz="4" w:space="0" w:color="000000"/>
              <w:bottom w:val="single" w:sz="4" w:space="0" w:color="000000"/>
              <w:right w:val="single" w:sz="4" w:space="0" w:color="000000"/>
            </w:tcBorders>
            <w:hideMark/>
          </w:tcPr>
          <w:p w:rsidR="00D25AD9" w:rsidRPr="00D25AD9" w:rsidRDefault="00D25AD9" w:rsidP="00D25AD9">
            <w:pPr>
              <w:snapToGrid w:val="0"/>
              <w:spacing w:line="276" w:lineRule="auto"/>
              <w:jc w:val="center"/>
              <w:rPr>
                <w:b/>
                <w:lang w:eastAsia="en-US"/>
              </w:rPr>
            </w:pPr>
            <w:r w:rsidRPr="00D25AD9">
              <w:rPr>
                <w:b/>
                <w:lang w:eastAsia="en-US"/>
              </w:rPr>
              <w:t>компонент</w:t>
            </w:r>
          </w:p>
        </w:tc>
      </w:tr>
      <w:tr w:rsidR="00D25AD9" w:rsidRPr="00D25AD9" w:rsidTr="004C07F5">
        <w:trPr>
          <w:trHeight w:val="322"/>
        </w:trPr>
        <w:tc>
          <w:tcPr>
            <w:tcW w:w="4396" w:type="dxa"/>
            <w:gridSpan w:val="5"/>
            <w:tcBorders>
              <w:top w:val="single" w:sz="4" w:space="0" w:color="000000"/>
              <w:left w:val="single" w:sz="4" w:space="0" w:color="000000"/>
              <w:bottom w:val="single" w:sz="4" w:space="0" w:color="000000"/>
              <w:right w:val="nil"/>
            </w:tcBorders>
          </w:tcPr>
          <w:p w:rsidR="00D25AD9" w:rsidRPr="00D25AD9" w:rsidRDefault="00D25AD9" w:rsidP="00D25AD9">
            <w:pPr>
              <w:snapToGrid w:val="0"/>
              <w:spacing w:line="276" w:lineRule="auto"/>
              <w:rPr>
                <w:lang w:eastAsia="en-US"/>
              </w:rPr>
            </w:pPr>
            <w:r w:rsidRPr="00D25AD9">
              <w:rPr>
                <w:lang w:eastAsia="en-US"/>
              </w:rPr>
              <w:t>Количество классов-комплектов</w:t>
            </w:r>
          </w:p>
        </w:tc>
        <w:tc>
          <w:tcPr>
            <w:tcW w:w="1702" w:type="dxa"/>
            <w:gridSpan w:val="2"/>
            <w:tcBorders>
              <w:top w:val="single" w:sz="4" w:space="0" w:color="000000"/>
              <w:left w:val="single" w:sz="4" w:space="0" w:color="000000"/>
              <w:bottom w:val="single" w:sz="4" w:space="0" w:color="000000"/>
              <w:right w:val="single" w:sz="4" w:space="0" w:color="auto"/>
            </w:tcBorders>
          </w:tcPr>
          <w:p w:rsidR="00D25AD9" w:rsidRPr="00D25AD9" w:rsidRDefault="00D25AD9" w:rsidP="00D25AD9">
            <w:pPr>
              <w:snapToGrid w:val="0"/>
              <w:spacing w:line="276" w:lineRule="auto"/>
              <w:rPr>
                <w:lang w:eastAsia="en-US"/>
              </w:rPr>
            </w:pPr>
          </w:p>
          <w:p w:rsidR="00D25AD9" w:rsidRPr="00D25AD9" w:rsidRDefault="00D25AD9" w:rsidP="00D25AD9">
            <w:pPr>
              <w:snapToGrid w:val="0"/>
              <w:spacing w:line="276" w:lineRule="auto"/>
              <w:rPr>
                <w:lang w:eastAsia="en-US"/>
              </w:rPr>
            </w:pPr>
            <w:r>
              <w:rPr>
                <w:lang w:eastAsia="en-US"/>
              </w:rPr>
              <w:t xml:space="preserve">        </w:t>
            </w:r>
            <w:r w:rsidRPr="00D25AD9">
              <w:rPr>
                <w:lang w:eastAsia="en-US"/>
              </w:rPr>
              <w:t>1</w:t>
            </w:r>
          </w:p>
        </w:tc>
        <w:tc>
          <w:tcPr>
            <w:tcW w:w="997" w:type="dxa"/>
            <w:gridSpan w:val="3"/>
            <w:tcBorders>
              <w:top w:val="single" w:sz="4" w:space="0" w:color="000000"/>
              <w:left w:val="single" w:sz="4" w:space="0" w:color="000000"/>
              <w:bottom w:val="single" w:sz="4" w:space="0" w:color="000000"/>
              <w:right w:val="nil"/>
            </w:tcBorders>
          </w:tcPr>
          <w:p w:rsidR="00D25AD9" w:rsidRPr="00D25AD9" w:rsidRDefault="00D25AD9" w:rsidP="00D25AD9">
            <w:pPr>
              <w:snapToGrid w:val="0"/>
              <w:spacing w:line="276" w:lineRule="auto"/>
              <w:rPr>
                <w:lang w:eastAsia="en-US"/>
              </w:rPr>
            </w:pPr>
          </w:p>
          <w:p w:rsidR="00D25AD9" w:rsidRPr="00D25AD9" w:rsidRDefault="00D25AD9" w:rsidP="00D25AD9">
            <w:pPr>
              <w:snapToGrid w:val="0"/>
              <w:spacing w:line="276" w:lineRule="auto"/>
              <w:jc w:val="center"/>
              <w:rPr>
                <w:lang w:eastAsia="en-US"/>
              </w:rPr>
            </w:pPr>
            <w:r w:rsidRPr="00D25AD9">
              <w:rPr>
                <w:lang w:eastAsia="en-US"/>
              </w:rPr>
              <w:t>1</w:t>
            </w:r>
          </w:p>
        </w:tc>
        <w:tc>
          <w:tcPr>
            <w:tcW w:w="2550" w:type="dxa"/>
            <w:gridSpan w:val="2"/>
            <w:tcBorders>
              <w:top w:val="nil"/>
              <w:left w:val="single" w:sz="4" w:space="0" w:color="000000"/>
              <w:bottom w:val="single" w:sz="4" w:space="0" w:color="000000"/>
              <w:right w:val="single" w:sz="4" w:space="0" w:color="000000"/>
            </w:tcBorders>
          </w:tcPr>
          <w:p w:rsidR="00D25AD9" w:rsidRPr="00D25AD9" w:rsidRDefault="00D25AD9" w:rsidP="00D25AD9">
            <w:pPr>
              <w:snapToGrid w:val="0"/>
              <w:spacing w:line="276" w:lineRule="auto"/>
              <w:rPr>
                <w:b/>
                <w:lang w:eastAsia="en-US"/>
              </w:rPr>
            </w:pPr>
          </w:p>
          <w:p w:rsidR="00D25AD9" w:rsidRPr="00D25AD9" w:rsidRDefault="00D25AD9" w:rsidP="00D25AD9">
            <w:pPr>
              <w:snapToGrid w:val="0"/>
              <w:spacing w:line="276" w:lineRule="auto"/>
              <w:jc w:val="center"/>
              <w:rPr>
                <w:b/>
                <w:lang w:eastAsia="en-US"/>
              </w:rPr>
            </w:pPr>
            <w:r w:rsidRPr="00D25AD9">
              <w:rPr>
                <w:b/>
                <w:lang w:eastAsia="en-US"/>
              </w:rPr>
              <w:t>краеведение</w:t>
            </w:r>
          </w:p>
        </w:tc>
      </w:tr>
      <w:tr w:rsidR="00D25AD9" w:rsidRPr="00D25AD9" w:rsidTr="004C07F5">
        <w:trPr>
          <w:gridAfter w:val="1"/>
          <w:wAfter w:w="19" w:type="dxa"/>
        </w:trPr>
        <w:tc>
          <w:tcPr>
            <w:tcW w:w="9626" w:type="dxa"/>
            <w:gridSpan w:val="11"/>
            <w:tcBorders>
              <w:top w:val="single" w:sz="4" w:space="0" w:color="000000"/>
              <w:left w:val="single" w:sz="4" w:space="0" w:color="000000"/>
              <w:bottom w:val="single" w:sz="4" w:space="0" w:color="000000"/>
              <w:right w:val="single" w:sz="4" w:space="0" w:color="000000"/>
            </w:tcBorders>
            <w:hideMark/>
          </w:tcPr>
          <w:p w:rsidR="00D25AD9" w:rsidRPr="00D25AD9" w:rsidRDefault="00D25AD9" w:rsidP="00D25AD9">
            <w:pPr>
              <w:snapToGrid w:val="0"/>
              <w:spacing w:line="276" w:lineRule="auto"/>
              <w:jc w:val="center"/>
              <w:rPr>
                <w:b/>
                <w:lang w:eastAsia="en-US"/>
              </w:rPr>
            </w:pPr>
            <w:r w:rsidRPr="00D25AD9">
              <w:rPr>
                <w:b/>
                <w:lang w:eastAsia="en-US"/>
              </w:rPr>
              <w:t xml:space="preserve">        І Общеобразовательные курсы</w:t>
            </w:r>
          </w:p>
        </w:tc>
      </w:tr>
      <w:tr w:rsidR="00D25AD9" w:rsidRPr="00D25AD9" w:rsidTr="004C07F5">
        <w:trPr>
          <w:gridAfter w:val="1"/>
          <w:wAfter w:w="19" w:type="dxa"/>
        </w:trPr>
        <w:tc>
          <w:tcPr>
            <w:tcW w:w="3079" w:type="dxa"/>
            <w:tcBorders>
              <w:top w:val="single" w:sz="4" w:space="0" w:color="000000"/>
              <w:left w:val="single" w:sz="4" w:space="0" w:color="000000"/>
              <w:bottom w:val="single" w:sz="4" w:space="0" w:color="000000"/>
              <w:right w:val="nil"/>
            </w:tcBorders>
            <w:hideMark/>
          </w:tcPr>
          <w:p w:rsidR="00D25AD9" w:rsidRPr="00D25AD9" w:rsidRDefault="00D25AD9" w:rsidP="00D25AD9">
            <w:pPr>
              <w:snapToGrid w:val="0"/>
              <w:spacing w:line="276" w:lineRule="auto"/>
              <w:rPr>
                <w:b/>
                <w:lang w:eastAsia="en-US"/>
              </w:rPr>
            </w:pPr>
            <w:r w:rsidRPr="00D25AD9">
              <w:rPr>
                <w:b/>
                <w:lang w:eastAsia="en-US"/>
              </w:rPr>
              <w:t>Родная речь</w:t>
            </w:r>
          </w:p>
        </w:tc>
        <w:tc>
          <w:tcPr>
            <w:tcW w:w="285" w:type="dxa"/>
            <w:tcBorders>
              <w:top w:val="single" w:sz="4" w:space="0" w:color="000000"/>
              <w:left w:val="nil"/>
              <w:bottom w:val="single" w:sz="4" w:space="0" w:color="000000"/>
              <w:right w:val="nil"/>
            </w:tcBorders>
          </w:tcPr>
          <w:p w:rsidR="00D25AD9" w:rsidRPr="00D25AD9" w:rsidRDefault="00D25AD9" w:rsidP="00D25AD9">
            <w:pPr>
              <w:snapToGrid w:val="0"/>
              <w:spacing w:line="276" w:lineRule="auto"/>
              <w:rPr>
                <w:lang w:eastAsia="en-US"/>
              </w:rPr>
            </w:pPr>
          </w:p>
        </w:tc>
        <w:tc>
          <w:tcPr>
            <w:tcW w:w="459" w:type="dxa"/>
            <w:tcBorders>
              <w:top w:val="single" w:sz="4" w:space="0" w:color="000000"/>
              <w:left w:val="nil"/>
              <w:bottom w:val="single" w:sz="4" w:space="0" w:color="000000"/>
              <w:right w:val="nil"/>
            </w:tcBorders>
          </w:tcPr>
          <w:p w:rsidR="00D25AD9" w:rsidRPr="00D25AD9" w:rsidRDefault="00D25AD9" w:rsidP="00D25AD9">
            <w:pPr>
              <w:snapToGrid w:val="0"/>
              <w:spacing w:line="276" w:lineRule="auto"/>
              <w:rPr>
                <w:lang w:eastAsia="en-US"/>
              </w:rPr>
            </w:pPr>
          </w:p>
        </w:tc>
        <w:tc>
          <w:tcPr>
            <w:tcW w:w="236" w:type="dxa"/>
            <w:tcBorders>
              <w:top w:val="single" w:sz="4" w:space="0" w:color="000000"/>
              <w:left w:val="nil"/>
              <w:bottom w:val="single" w:sz="4" w:space="0" w:color="000000"/>
              <w:right w:val="nil"/>
            </w:tcBorders>
          </w:tcPr>
          <w:p w:rsidR="00D25AD9" w:rsidRPr="00D25AD9" w:rsidRDefault="00D25AD9" w:rsidP="00D25AD9">
            <w:pPr>
              <w:snapToGrid w:val="0"/>
              <w:spacing w:line="276" w:lineRule="auto"/>
              <w:rPr>
                <w:lang w:eastAsia="en-US"/>
              </w:rPr>
            </w:pPr>
          </w:p>
        </w:tc>
        <w:tc>
          <w:tcPr>
            <w:tcW w:w="2001" w:type="dxa"/>
            <w:gridSpan w:val="2"/>
            <w:tcBorders>
              <w:top w:val="single" w:sz="4" w:space="0" w:color="000000"/>
              <w:left w:val="nil"/>
              <w:bottom w:val="single" w:sz="4" w:space="0" w:color="000000"/>
              <w:right w:val="nil"/>
            </w:tcBorders>
          </w:tcPr>
          <w:p w:rsidR="00D25AD9" w:rsidRPr="00D25AD9" w:rsidRDefault="00D25AD9" w:rsidP="00D25AD9">
            <w:pPr>
              <w:snapToGrid w:val="0"/>
              <w:spacing w:line="276" w:lineRule="auto"/>
              <w:rPr>
                <w:lang w:eastAsia="en-US"/>
              </w:rPr>
            </w:pPr>
          </w:p>
        </w:tc>
        <w:tc>
          <w:tcPr>
            <w:tcW w:w="992" w:type="dxa"/>
            <w:gridSpan w:val="2"/>
            <w:tcBorders>
              <w:top w:val="single" w:sz="4" w:space="0" w:color="000000"/>
              <w:left w:val="nil"/>
              <w:bottom w:val="single" w:sz="4" w:space="0" w:color="000000"/>
              <w:right w:val="nil"/>
            </w:tcBorders>
          </w:tcPr>
          <w:p w:rsidR="00D25AD9" w:rsidRPr="00D25AD9" w:rsidRDefault="00D25AD9" w:rsidP="00D25AD9">
            <w:pPr>
              <w:snapToGrid w:val="0"/>
              <w:spacing w:line="276" w:lineRule="auto"/>
              <w:rPr>
                <w:lang w:eastAsia="en-US"/>
              </w:rPr>
            </w:pPr>
          </w:p>
        </w:tc>
        <w:tc>
          <w:tcPr>
            <w:tcW w:w="2574" w:type="dxa"/>
            <w:gridSpan w:val="3"/>
            <w:tcBorders>
              <w:top w:val="single" w:sz="4" w:space="0" w:color="000000"/>
              <w:left w:val="nil"/>
              <w:bottom w:val="single" w:sz="4" w:space="0" w:color="000000"/>
              <w:right w:val="single" w:sz="4" w:space="0" w:color="000000"/>
            </w:tcBorders>
          </w:tcPr>
          <w:p w:rsidR="00D25AD9" w:rsidRPr="00D25AD9" w:rsidRDefault="00D25AD9" w:rsidP="00D25AD9">
            <w:pPr>
              <w:snapToGrid w:val="0"/>
              <w:spacing w:line="276" w:lineRule="auto"/>
              <w:rPr>
                <w:lang w:eastAsia="en-US"/>
              </w:rPr>
            </w:pPr>
          </w:p>
        </w:tc>
      </w:tr>
      <w:tr w:rsidR="00D25AD9" w:rsidRPr="00D25AD9" w:rsidTr="004C07F5">
        <w:trPr>
          <w:gridAfter w:val="1"/>
          <w:wAfter w:w="19" w:type="dxa"/>
        </w:trPr>
        <w:tc>
          <w:tcPr>
            <w:tcW w:w="4396" w:type="dxa"/>
            <w:gridSpan w:val="5"/>
            <w:tcBorders>
              <w:top w:val="single" w:sz="4" w:space="0" w:color="000000"/>
              <w:left w:val="single" w:sz="4" w:space="0" w:color="000000"/>
              <w:bottom w:val="single" w:sz="4" w:space="0" w:color="000000"/>
              <w:right w:val="nil"/>
            </w:tcBorders>
            <w:hideMark/>
          </w:tcPr>
          <w:p w:rsidR="00D25AD9" w:rsidRPr="00D25AD9" w:rsidRDefault="00D25AD9" w:rsidP="00D25AD9">
            <w:pPr>
              <w:snapToGrid w:val="0"/>
              <w:spacing w:line="276" w:lineRule="auto"/>
              <w:rPr>
                <w:lang w:eastAsia="en-US"/>
              </w:rPr>
            </w:pPr>
            <w:r w:rsidRPr="00D25AD9">
              <w:rPr>
                <w:lang w:eastAsia="en-US"/>
              </w:rPr>
              <w:t>Устная речь</w:t>
            </w:r>
          </w:p>
        </w:tc>
        <w:tc>
          <w:tcPr>
            <w:tcW w:w="1664" w:type="dxa"/>
            <w:tcBorders>
              <w:top w:val="single" w:sz="4" w:space="0" w:color="000000"/>
              <w:left w:val="single" w:sz="4" w:space="0" w:color="000000"/>
              <w:bottom w:val="single" w:sz="4" w:space="0" w:color="000000"/>
              <w:right w:val="single" w:sz="4" w:space="0" w:color="auto"/>
            </w:tcBorders>
            <w:hideMark/>
          </w:tcPr>
          <w:p w:rsidR="00D25AD9" w:rsidRPr="00D25AD9" w:rsidRDefault="004C07F5" w:rsidP="00D25AD9">
            <w:pPr>
              <w:snapToGrid w:val="0"/>
              <w:spacing w:line="276" w:lineRule="auto"/>
              <w:jc w:val="center"/>
              <w:rPr>
                <w:lang w:eastAsia="en-US"/>
              </w:rPr>
            </w:pPr>
            <w:r>
              <w:rPr>
                <w:lang w:eastAsia="en-US"/>
              </w:rPr>
              <w:t>1</w:t>
            </w:r>
          </w:p>
        </w:tc>
        <w:tc>
          <w:tcPr>
            <w:tcW w:w="992" w:type="dxa"/>
            <w:gridSpan w:val="2"/>
            <w:tcBorders>
              <w:top w:val="single" w:sz="4" w:space="0" w:color="000000"/>
              <w:left w:val="single" w:sz="4" w:space="0" w:color="000000"/>
              <w:bottom w:val="single" w:sz="4" w:space="0" w:color="000000"/>
              <w:right w:val="single" w:sz="4" w:space="0" w:color="auto"/>
            </w:tcBorders>
            <w:hideMark/>
          </w:tcPr>
          <w:p w:rsidR="00D25AD9" w:rsidRPr="00D25AD9" w:rsidRDefault="00D25AD9" w:rsidP="00D25AD9">
            <w:pPr>
              <w:snapToGrid w:val="0"/>
              <w:spacing w:line="276" w:lineRule="auto"/>
              <w:jc w:val="center"/>
              <w:rPr>
                <w:lang w:eastAsia="en-US"/>
              </w:rPr>
            </w:pPr>
            <w:r w:rsidRPr="00D25AD9">
              <w:rPr>
                <w:lang w:eastAsia="en-US"/>
              </w:rPr>
              <w:t>2</w:t>
            </w:r>
          </w:p>
        </w:tc>
        <w:tc>
          <w:tcPr>
            <w:tcW w:w="2574" w:type="dxa"/>
            <w:gridSpan w:val="3"/>
            <w:tcBorders>
              <w:top w:val="single" w:sz="4" w:space="0" w:color="000000"/>
              <w:left w:val="single" w:sz="4" w:space="0" w:color="000000"/>
              <w:bottom w:val="single" w:sz="4" w:space="0" w:color="000000"/>
              <w:right w:val="single" w:sz="4" w:space="0" w:color="000000"/>
            </w:tcBorders>
          </w:tcPr>
          <w:p w:rsidR="00D25AD9" w:rsidRPr="00D25AD9" w:rsidRDefault="00D25AD9" w:rsidP="00D25AD9">
            <w:pPr>
              <w:snapToGrid w:val="0"/>
              <w:spacing w:line="276" w:lineRule="auto"/>
              <w:rPr>
                <w:lang w:eastAsia="en-US"/>
              </w:rPr>
            </w:pPr>
          </w:p>
        </w:tc>
      </w:tr>
      <w:tr w:rsidR="00D25AD9" w:rsidRPr="00D25AD9" w:rsidTr="004C07F5">
        <w:trPr>
          <w:gridAfter w:val="1"/>
          <w:wAfter w:w="19" w:type="dxa"/>
        </w:trPr>
        <w:tc>
          <w:tcPr>
            <w:tcW w:w="4396" w:type="dxa"/>
            <w:gridSpan w:val="5"/>
            <w:tcBorders>
              <w:top w:val="single" w:sz="4" w:space="0" w:color="000000"/>
              <w:left w:val="single" w:sz="4" w:space="0" w:color="000000"/>
              <w:bottom w:val="single" w:sz="4" w:space="0" w:color="000000"/>
              <w:right w:val="nil"/>
            </w:tcBorders>
            <w:hideMark/>
          </w:tcPr>
          <w:p w:rsidR="00D25AD9" w:rsidRPr="00D25AD9" w:rsidRDefault="00D25AD9" w:rsidP="00D25AD9">
            <w:pPr>
              <w:snapToGrid w:val="0"/>
              <w:spacing w:line="276" w:lineRule="auto"/>
              <w:rPr>
                <w:lang w:eastAsia="en-US"/>
              </w:rPr>
            </w:pPr>
            <w:r w:rsidRPr="00D25AD9">
              <w:rPr>
                <w:lang w:eastAsia="en-US"/>
              </w:rPr>
              <w:t>Чтение</w:t>
            </w:r>
          </w:p>
        </w:tc>
        <w:tc>
          <w:tcPr>
            <w:tcW w:w="1664" w:type="dxa"/>
            <w:tcBorders>
              <w:top w:val="single" w:sz="4" w:space="0" w:color="000000"/>
              <w:left w:val="single" w:sz="4" w:space="0" w:color="000000"/>
              <w:bottom w:val="single" w:sz="4" w:space="0" w:color="000000"/>
              <w:right w:val="single" w:sz="4" w:space="0" w:color="auto"/>
            </w:tcBorders>
            <w:hideMark/>
          </w:tcPr>
          <w:p w:rsidR="00D25AD9" w:rsidRPr="00D25AD9" w:rsidRDefault="004C07F5" w:rsidP="00D25AD9">
            <w:pPr>
              <w:snapToGrid w:val="0"/>
              <w:spacing w:line="276" w:lineRule="auto"/>
              <w:jc w:val="center"/>
              <w:rPr>
                <w:lang w:eastAsia="en-US"/>
              </w:rPr>
            </w:pPr>
            <w:r>
              <w:rPr>
                <w:lang w:eastAsia="en-US"/>
              </w:rPr>
              <w:t>1</w:t>
            </w:r>
          </w:p>
        </w:tc>
        <w:tc>
          <w:tcPr>
            <w:tcW w:w="992" w:type="dxa"/>
            <w:gridSpan w:val="2"/>
            <w:tcBorders>
              <w:top w:val="single" w:sz="4" w:space="0" w:color="000000"/>
              <w:left w:val="single" w:sz="4" w:space="0" w:color="000000"/>
              <w:bottom w:val="single" w:sz="4" w:space="0" w:color="000000"/>
              <w:right w:val="single" w:sz="4" w:space="0" w:color="auto"/>
            </w:tcBorders>
            <w:hideMark/>
          </w:tcPr>
          <w:p w:rsidR="00D25AD9" w:rsidRPr="00D25AD9" w:rsidRDefault="00D25AD9" w:rsidP="00D25AD9">
            <w:pPr>
              <w:snapToGrid w:val="0"/>
              <w:spacing w:line="276" w:lineRule="auto"/>
              <w:jc w:val="center"/>
              <w:rPr>
                <w:lang w:eastAsia="en-US"/>
              </w:rPr>
            </w:pPr>
            <w:r w:rsidRPr="00D25AD9">
              <w:rPr>
                <w:lang w:eastAsia="en-US"/>
              </w:rPr>
              <w:t>3</w:t>
            </w:r>
          </w:p>
        </w:tc>
        <w:tc>
          <w:tcPr>
            <w:tcW w:w="2574" w:type="dxa"/>
            <w:gridSpan w:val="3"/>
            <w:tcBorders>
              <w:top w:val="single" w:sz="4" w:space="0" w:color="000000"/>
              <w:left w:val="single" w:sz="4" w:space="0" w:color="000000"/>
              <w:bottom w:val="single" w:sz="4" w:space="0" w:color="000000"/>
              <w:right w:val="single" w:sz="4" w:space="0" w:color="000000"/>
            </w:tcBorders>
            <w:hideMark/>
          </w:tcPr>
          <w:p w:rsidR="00D25AD9" w:rsidRPr="00D25AD9" w:rsidRDefault="00D25AD9" w:rsidP="00D25AD9">
            <w:pPr>
              <w:snapToGrid w:val="0"/>
              <w:spacing w:line="276" w:lineRule="auto"/>
              <w:rPr>
                <w:lang w:eastAsia="en-US"/>
              </w:rPr>
            </w:pPr>
            <w:r w:rsidRPr="00D25AD9">
              <w:rPr>
                <w:lang w:eastAsia="en-US"/>
              </w:rPr>
              <w:t xml:space="preserve">        10%</w:t>
            </w:r>
          </w:p>
        </w:tc>
      </w:tr>
      <w:tr w:rsidR="00D25AD9" w:rsidRPr="00D25AD9" w:rsidTr="004C07F5">
        <w:trPr>
          <w:gridAfter w:val="1"/>
          <w:wAfter w:w="19" w:type="dxa"/>
        </w:trPr>
        <w:tc>
          <w:tcPr>
            <w:tcW w:w="4396" w:type="dxa"/>
            <w:gridSpan w:val="5"/>
            <w:tcBorders>
              <w:top w:val="single" w:sz="4" w:space="0" w:color="000000"/>
              <w:left w:val="single" w:sz="4" w:space="0" w:color="000000"/>
              <w:bottom w:val="single" w:sz="4" w:space="0" w:color="000000"/>
              <w:right w:val="nil"/>
            </w:tcBorders>
            <w:hideMark/>
          </w:tcPr>
          <w:p w:rsidR="00D25AD9" w:rsidRPr="00D25AD9" w:rsidRDefault="00D25AD9" w:rsidP="00D25AD9">
            <w:pPr>
              <w:snapToGrid w:val="0"/>
              <w:spacing w:line="276" w:lineRule="auto"/>
              <w:rPr>
                <w:lang w:eastAsia="en-US"/>
              </w:rPr>
            </w:pPr>
            <w:r w:rsidRPr="00D25AD9">
              <w:rPr>
                <w:lang w:eastAsia="en-US"/>
              </w:rPr>
              <w:t xml:space="preserve">Письмо </w:t>
            </w:r>
          </w:p>
        </w:tc>
        <w:tc>
          <w:tcPr>
            <w:tcW w:w="1664" w:type="dxa"/>
            <w:tcBorders>
              <w:top w:val="single" w:sz="4" w:space="0" w:color="000000"/>
              <w:left w:val="single" w:sz="4" w:space="0" w:color="000000"/>
              <w:bottom w:val="single" w:sz="4" w:space="0" w:color="000000"/>
              <w:right w:val="single" w:sz="4" w:space="0" w:color="auto"/>
            </w:tcBorders>
            <w:hideMark/>
          </w:tcPr>
          <w:p w:rsidR="00D25AD9" w:rsidRPr="00D25AD9" w:rsidRDefault="004C07F5" w:rsidP="00D25AD9">
            <w:pPr>
              <w:snapToGrid w:val="0"/>
              <w:spacing w:line="276" w:lineRule="auto"/>
              <w:jc w:val="center"/>
              <w:rPr>
                <w:lang w:eastAsia="en-US"/>
              </w:rPr>
            </w:pPr>
            <w:r>
              <w:rPr>
                <w:lang w:eastAsia="en-US"/>
              </w:rPr>
              <w:t>1</w:t>
            </w:r>
          </w:p>
        </w:tc>
        <w:tc>
          <w:tcPr>
            <w:tcW w:w="992" w:type="dxa"/>
            <w:gridSpan w:val="2"/>
            <w:tcBorders>
              <w:top w:val="single" w:sz="4" w:space="0" w:color="000000"/>
              <w:left w:val="single" w:sz="4" w:space="0" w:color="000000"/>
              <w:bottom w:val="single" w:sz="4" w:space="0" w:color="000000"/>
              <w:right w:val="single" w:sz="4" w:space="0" w:color="auto"/>
            </w:tcBorders>
            <w:hideMark/>
          </w:tcPr>
          <w:p w:rsidR="00D25AD9" w:rsidRPr="00D25AD9" w:rsidRDefault="00D25AD9" w:rsidP="00D25AD9">
            <w:pPr>
              <w:snapToGrid w:val="0"/>
              <w:spacing w:line="276" w:lineRule="auto"/>
              <w:jc w:val="center"/>
              <w:rPr>
                <w:lang w:eastAsia="en-US"/>
              </w:rPr>
            </w:pPr>
            <w:r w:rsidRPr="00D25AD9">
              <w:rPr>
                <w:lang w:eastAsia="en-US"/>
              </w:rPr>
              <w:t>2</w:t>
            </w:r>
          </w:p>
        </w:tc>
        <w:tc>
          <w:tcPr>
            <w:tcW w:w="2574" w:type="dxa"/>
            <w:gridSpan w:val="3"/>
            <w:tcBorders>
              <w:top w:val="single" w:sz="4" w:space="0" w:color="000000"/>
              <w:left w:val="single" w:sz="4" w:space="0" w:color="000000"/>
              <w:bottom w:val="single" w:sz="4" w:space="0" w:color="000000"/>
              <w:right w:val="single" w:sz="4" w:space="0" w:color="000000"/>
            </w:tcBorders>
          </w:tcPr>
          <w:p w:rsidR="00D25AD9" w:rsidRPr="00D25AD9" w:rsidRDefault="00D25AD9" w:rsidP="00D25AD9">
            <w:pPr>
              <w:snapToGrid w:val="0"/>
              <w:spacing w:line="276" w:lineRule="auto"/>
              <w:rPr>
                <w:lang w:eastAsia="en-US"/>
              </w:rPr>
            </w:pPr>
          </w:p>
        </w:tc>
      </w:tr>
      <w:tr w:rsidR="00D25AD9" w:rsidRPr="00D25AD9" w:rsidTr="004C07F5">
        <w:trPr>
          <w:gridAfter w:val="1"/>
          <w:wAfter w:w="19" w:type="dxa"/>
        </w:trPr>
        <w:tc>
          <w:tcPr>
            <w:tcW w:w="4396" w:type="dxa"/>
            <w:gridSpan w:val="5"/>
            <w:tcBorders>
              <w:top w:val="single" w:sz="4" w:space="0" w:color="000000"/>
              <w:left w:val="single" w:sz="4" w:space="0" w:color="000000"/>
              <w:bottom w:val="single" w:sz="4" w:space="0" w:color="000000"/>
              <w:right w:val="nil"/>
            </w:tcBorders>
            <w:hideMark/>
          </w:tcPr>
          <w:p w:rsidR="00D25AD9" w:rsidRPr="00D25AD9" w:rsidRDefault="00D25AD9" w:rsidP="00D25AD9">
            <w:pPr>
              <w:snapToGrid w:val="0"/>
              <w:spacing w:line="276" w:lineRule="auto"/>
              <w:rPr>
                <w:lang w:eastAsia="en-US"/>
              </w:rPr>
            </w:pPr>
            <w:r w:rsidRPr="00D25AD9">
              <w:rPr>
                <w:lang w:eastAsia="en-US"/>
              </w:rPr>
              <w:t>Основы грамоты</w:t>
            </w:r>
          </w:p>
        </w:tc>
        <w:tc>
          <w:tcPr>
            <w:tcW w:w="1664" w:type="dxa"/>
            <w:tcBorders>
              <w:top w:val="single" w:sz="4" w:space="0" w:color="000000"/>
              <w:left w:val="single" w:sz="4" w:space="0" w:color="000000"/>
              <w:bottom w:val="single" w:sz="4" w:space="0" w:color="000000"/>
              <w:right w:val="single" w:sz="4" w:space="0" w:color="auto"/>
            </w:tcBorders>
            <w:hideMark/>
          </w:tcPr>
          <w:p w:rsidR="00D25AD9" w:rsidRPr="00D25AD9" w:rsidRDefault="004C07F5" w:rsidP="00D25AD9">
            <w:pPr>
              <w:snapToGrid w:val="0"/>
              <w:spacing w:line="276" w:lineRule="auto"/>
              <w:jc w:val="center"/>
              <w:rPr>
                <w:lang w:eastAsia="en-US"/>
              </w:rPr>
            </w:pPr>
            <w:r>
              <w:rPr>
                <w:lang w:eastAsia="en-US"/>
              </w:rPr>
              <w:t>1</w:t>
            </w:r>
          </w:p>
        </w:tc>
        <w:tc>
          <w:tcPr>
            <w:tcW w:w="992" w:type="dxa"/>
            <w:gridSpan w:val="2"/>
            <w:tcBorders>
              <w:top w:val="single" w:sz="4" w:space="0" w:color="000000"/>
              <w:left w:val="single" w:sz="4" w:space="0" w:color="000000"/>
              <w:bottom w:val="single" w:sz="4" w:space="0" w:color="000000"/>
              <w:right w:val="single" w:sz="4" w:space="0" w:color="auto"/>
            </w:tcBorders>
            <w:hideMark/>
          </w:tcPr>
          <w:p w:rsidR="00D25AD9" w:rsidRPr="00D25AD9" w:rsidRDefault="00D25AD9" w:rsidP="00D25AD9">
            <w:pPr>
              <w:snapToGrid w:val="0"/>
              <w:spacing w:line="276" w:lineRule="auto"/>
              <w:jc w:val="center"/>
              <w:rPr>
                <w:lang w:eastAsia="en-US"/>
              </w:rPr>
            </w:pPr>
            <w:r w:rsidRPr="00D25AD9">
              <w:rPr>
                <w:lang w:eastAsia="en-US"/>
              </w:rPr>
              <w:t>2</w:t>
            </w:r>
          </w:p>
        </w:tc>
        <w:tc>
          <w:tcPr>
            <w:tcW w:w="2574" w:type="dxa"/>
            <w:gridSpan w:val="3"/>
            <w:tcBorders>
              <w:top w:val="single" w:sz="4" w:space="0" w:color="000000"/>
              <w:left w:val="single" w:sz="4" w:space="0" w:color="000000"/>
              <w:bottom w:val="single" w:sz="4" w:space="0" w:color="000000"/>
              <w:right w:val="single" w:sz="4" w:space="0" w:color="000000"/>
            </w:tcBorders>
          </w:tcPr>
          <w:p w:rsidR="00D25AD9" w:rsidRPr="00D25AD9" w:rsidRDefault="00D25AD9" w:rsidP="00D25AD9">
            <w:pPr>
              <w:snapToGrid w:val="0"/>
              <w:spacing w:line="276" w:lineRule="auto"/>
              <w:rPr>
                <w:lang w:eastAsia="en-US"/>
              </w:rPr>
            </w:pPr>
          </w:p>
        </w:tc>
      </w:tr>
      <w:tr w:rsidR="00D25AD9" w:rsidRPr="00D25AD9" w:rsidTr="004C07F5">
        <w:trPr>
          <w:gridAfter w:val="1"/>
          <w:wAfter w:w="19" w:type="dxa"/>
        </w:trPr>
        <w:tc>
          <w:tcPr>
            <w:tcW w:w="4396" w:type="dxa"/>
            <w:gridSpan w:val="5"/>
            <w:tcBorders>
              <w:top w:val="single" w:sz="4" w:space="0" w:color="000000"/>
              <w:left w:val="single" w:sz="4" w:space="0" w:color="000000"/>
              <w:bottom w:val="single" w:sz="4" w:space="0" w:color="000000"/>
              <w:right w:val="nil"/>
            </w:tcBorders>
            <w:hideMark/>
          </w:tcPr>
          <w:p w:rsidR="00D25AD9" w:rsidRPr="00D25AD9" w:rsidRDefault="00D25AD9" w:rsidP="00D25AD9">
            <w:pPr>
              <w:snapToGrid w:val="0"/>
              <w:spacing w:line="276" w:lineRule="auto"/>
              <w:rPr>
                <w:b/>
                <w:lang w:eastAsia="en-US"/>
              </w:rPr>
            </w:pPr>
            <w:r w:rsidRPr="00D25AD9">
              <w:rPr>
                <w:b/>
                <w:lang w:eastAsia="en-US"/>
              </w:rPr>
              <w:t>Математические представления</w:t>
            </w:r>
          </w:p>
        </w:tc>
        <w:tc>
          <w:tcPr>
            <w:tcW w:w="1664" w:type="dxa"/>
            <w:tcBorders>
              <w:top w:val="single" w:sz="4" w:space="0" w:color="000000"/>
              <w:left w:val="single" w:sz="4" w:space="0" w:color="000000"/>
              <w:bottom w:val="single" w:sz="4" w:space="0" w:color="000000"/>
              <w:right w:val="single" w:sz="4" w:space="0" w:color="auto"/>
            </w:tcBorders>
            <w:hideMark/>
          </w:tcPr>
          <w:p w:rsidR="00D25AD9" w:rsidRPr="00D25AD9" w:rsidRDefault="00D25AD9" w:rsidP="00D25AD9">
            <w:pPr>
              <w:spacing w:line="276" w:lineRule="auto"/>
              <w:rPr>
                <w:rFonts w:eastAsia="Calibri"/>
                <w:lang w:eastAsia="en-US"/>
              </w:rPr>
            </w:pPr>
          </w:p>
        </w:tc>
        <w:tc>
          <w:tcPr>
            <w:tcW w:w="992" w:type="dxa"/>
            <w:gridSpan w:val="2"/>
            <w:tcBorders>
              <w:top w:val="single" w:sz="4" w:space="0" w:color="000000"/>
              <w:left w:val="single" w:sz="4" w:space="0" w:color="000000"/>
              <w:bottom w:val="single" w:sz="4" w:space="0" w:color="000000"/>
              <w:right w:val="single" w:sz="4" w:space="0" w:color="auto"/>
            </w:tcBorders>
          </w:tcPr>
          <w:p w:rsidR="00D25AD9" w:rsidRPr="00D25AD9" w:rsidRDefault="00D25AD9" w:rsidP="00D25AD9">
            <w:pPr>
              <w:snapToGrid w:val="0"/>
              <w:spacing w:line="276" w:lineRule="auto"/>
              <w:jc w:val="center"/>
              <w:rPr>
                <w:lang w:eastAsia="en-US"/>
              </w:rPr>
            </w:pPr>
          </w:p>
        </w:tc>
        <w:tc>
          <w:tcPr>
            <w:tcW w:w="2574" w:type="dxa"/>
            <w:gridSpan w:val="3"/>
            <w:tcBorders>
              <w:top w:val="single" w:sz="4" w:space="0" w:color="000000"/>
              <w:left w:val="single" w:sz="4" w:space="0" w:color="000000"/>
              <w:bottom w:val="single" w:sz="4" w:space="0" w:color="000000"/>
              <w:right w:val="single" w:sz="4" w:space="0" w:color="000000"/>
            </w:tcBorders>
          </w:tcPr>
          <w:p w:rsidR="00D25AD9" w:rsidRPr="00D25AD9" w:rsidRDefault="00D25AD9" w:rsidP="00D25AD9">
            <w:pPr>
              <w:snapToGrid w:val="0"/>
              <w:spacing w:line="276" w:lineRule="auto"/>
              <w:rPr>
                <w:lang w:eastAsia="en-US"/>
              </w:rPr>
            </w:pPr>
          </w:p>
        </w:tc>
      </w:tr>
      <w:tr w:rsidR="00D25AD9" w:rsidRPr="00D25AD9" w:rsidTr="004C07F5">
        <w:trPr>
          <w:gridAfter w:val="1"/>
          <w:wAfter w:w="19" w:type="dxa"/>
          <w:trHeight w:val="273"/>
        </w:trPr>
        <w:tc>
          <w:tcPr>
            <w:tcW w:w="4396" w:type="dxa"/>
            <w:gridSpan w:val="5"/>
            <w:tcBorders>
              <w:top w:val="single" w:sz="4" w:space="0" w:color="000000"/>
              <w:left w:val="single" w:sz="4" w:space="0" w:color="000000"/>
              <w:bottom w:val="single" w:sz="4" w:space="0" w:color="000000"/>
              <w:right w:val="nil"/>
            </w:tcBorders>
            <w:hideMark/>
          </w:tcPr>
          <w:p w:rsidR="00D25AD9" w:rsidRPr="00D25AD9" w:rsidRDefault="00D25AD9" w:rsidP="00D25AD9">
            <w:pPr>
              <w:snapToGrid w:val="0"/>
              <w:spacing w:line="276" w:lineRule="auto"/>
              <w:rPr>
                <w:lang w:eastAsia="en-US"/>
              </w:rPr>
            </w:pPr>
            <w:r w:rsidRPr="00D25AD9">
              <w:rPr>
                <w:b/>
                <w:lang w:eastAsia="en-US"/>
              </w:rPr>
              <w:t xml:space="preserve"> </w:t>
            </w:r>
            <w:r w:rsidRPr="00D25AD9">
              <w:rPr>
                <w:lang w:eastAsia="en-US"/>
              </w:rPr>
              <w:t>Счет</w:t>
            </w:r>
          </w:p>
        </w:tc>
        <w:tc>
          <w:tcPr>
            <w:tcW w:w="1664" w:type="dxa"/>
            <w:tcBorders>
              <w:top w:val="single" w:sz="4" w:space="0" w:color="000000"/>
              <w:left w:val="single" w:sz="4" w:space="0" w:color="000000"/>
              <w:bottom w:val="single" w:sz="4" w:space="0" w:color="000000"/>
              <w:right w:val="single" w:sz="4" w:space="0" w:color="auto"/>
            </w:tcBorders>
            <w:hideMark/>
          </w:tcPr>
          <w:p w:rsidR="00D25AD9" w:rsidRPr="00D25AD9" w:rsidRDefault="004C07F5" w:rsidP="00D25AD9">
            <w:pPr>
              <w:snapToGrid w:val="0"/>
              <w:spacing w:line="276" w:lineRule="auto"/>
              <w:jc w:val="center"/>
              <w:rPr>
                <w:lang w:eastAsia="en-US"/>
              </w:rPr>
            </w:pPr>
            <w:r>
              <w:rPr>
                <w:lang w:eastAsia="en-US"/>
              </w:rPr>
              <w:t>2</w:t>
            </w:r>
          </w:p>
        </w:tc>
        <w:tc>
          <w:tcPr>
            <w:tcW w:w="992" w:type="dxa"/>
            <w:gridSpan w:val="2"/>
            <w:tcBorders>
              <w:top w:val="single" w:sz="4" w:space="0" w:color="000000"/>
              <w:left w:val="single" w:sz="4" w:space="0" w:color="000000"/>
              <w:bottom w:val="single" w:sz="4" w:space="0" w:color="000000"/>
              <w:right w:val="single" w:sz="4" w:space="0" w:color="auto"/>
            </w:tcBorders>
            <w:hideMark/>
          </w:tcPr>
          <w:p w:rsidR="00D25AD9" w:rsidRPr="00D25AD9" w:rsidRDefault="00D25AD9" w:rsidP="00D25AD9">
            <w:pPr>
              <w:snapToGrid w:val="0"/>
              <w:spacing w:line="276" w:lineRule="auto"/>
              <w:jc w:val="center"/>
              <w:rPr>
                <w:lang w:eastAsia="en-US"/>
              </w:rPr>
            </w:pPr>
            <w:r w:rsidRPr="00D25AD9">
              <w:rPr>
                <w:lang w:eastAsia="en-US"/>
              </w:rPr>
              <w:t>3</w:t>
            </w:r>
          </w:p>
        </w:tc>
        <w:tc>
          <w:tcPr>
            <w:tcW w:w="2574" w:type="dxa"/>
            <w:gridSpan w:val="3"/>
            <w:tcBorders>
              <w:top w:val="single" w:sz="4" w:space="0" w:color="000000"/>
              <w:left w:val="single" w:sz="4" w:space="0" w:color="000000"/>
              <w:bottom w:val="single" w:sz="4" w:space="0" w:color="000000"/>
              <w:right w:val="single" w:sz="4" w:space="0" w:color="000000"/>
            </w:tcBorders>
          </w:tcPr>
          <w:p w:rsidR="00D25AD9" w:rsidRPr="00D25AD9" w:rsidRDefault="00D25AD9" w:rsidP="00D25AD9">
            <w:pPr>
              <w:snapToGrid w:val="0"/>
              <w:spacing w:line="276" w:lineRule="auto"/>
              <w:rPr>
                <w:lang w:eastAsia="en-US"/>
              </w:rPr>
            </w:pPr>
          </w:p>
        </w:tc>
      </w:tr>
      <w:tr w:rsidR="00D25AD9" w:rsidRPr="00D25AD9" w:rsidTr="004C07F5">
        <w:trPr>
          <w:gridAfter w:val="1"/>
          <w:wAfter w:w="19" w:type="dxa"/>
        </w:trPr>
        <w:tc>
          <w:tcPr>
            <w:tcW w:w="4396" w:type="dxa"/>
            <w:gridSpan w:val="5"/>
            <w:tcBorders>
              <w:top w:val="single" w:sz="4" w:space="0" w:color="000000"/>
              <w:left w:val="single" w:sz="4" w:space="0" w:color="000000"/>
              <w:bottom w:val="single" w:sz="4" w:space="0" w:color="000000"/>
              <w:right w:val="nil"/>
            </w:tcBorders>
            <w:hideMark/>
          </w:tcPr>
          <w:p w:rsidR="00D25AD9" w:rsidRPr="00D25AD9" w:rsidRDefault="00D25AD9" w:rsidP="00D25AD9">
            <w:pPr>
              <w:snapToGrid w:val="0"/>
              <w:spacing w:line="276" w:lineRule="auto"/>
              <w:rPr>
                <w:b/>
                <w:lang w:eastAsia="en-US"/>
              </w:rPr>
            </w:pPr>
            <w:r w:rsidRPr="00D25AD9">
              <w:rPr>
                <w:b/>
                <w:lang w:eastAsia="en-US"/>
              </w:rPr>
              <w:t>Естествознание</w:t>
            </w:r>
          </w:p>
        </w:tc>
        <w:tc>
          <w:tcPr>
            <w:tcW w:w="1664" w:type="dxa"/>
            <w:tcBorders>
              <w:top w:val="single" w:sz="4" w:space="0" w:color="000000"/>
              <w:left w:val="single" w:sz="4" w:space="0" w:color="000000"/>
              <w:bottom w:val="single" w:sz="4" w:space="0" w:color="000000"/>
              <w:right w:val="single" w:sz="4" w:space="0" w:color="auto"/>
            </w:tcBorders>
            <w:hideMark/>
          </w:tcPr>
          <w:p w:rsidR="00D25AD9" w:rsidRPr="00D25AD9" w:rsidRDefault="00D25AD9" w:rsidP="00D25AD9">
            <w:pPr>
              <w:spacing w:line="276" w:lineRule="auto"/>
              <w:rPr>
                <w:rFonts w:eastAsia="Calibri"/>
                <w:lang w:eastAsia="en-US"/>
              </w:rPr>
            </w:pPr>
          </w:p>
        </w:tc>
        <w:tc>
          <w:tcPr>
            <w:tcW w:w="992" w:type="dxa"/>
            <w:gridSpan w:val="2"/>
            <w:tcBorders>
              <w:top w:val="single" w:sz="4" w:space="0" w:color="000000"/>
              <w:left w:val="single" w:sz="4" w:space="0" w:color="000000"/>
              <w:bottom w:val="single" w:sz="4" w:space="0" w:color="000000"/>
              <w:right w:val="single" w:sz="4" w:space="0" w:color="auto"/>
            </w:tcBorders>
          </w:tcPr>
          <w:p w:rsidR="00D25AD9" w:rsidRPr="00D25AD9" w:rsidRDefault="00D25AD9" w:rsidP="00D25AD9">
            <w:pPr>
              <w:snapToGrid w:val="0"/>
              <w:spacing w:line="276" w:lineRule="auto"/>
              <w:jc w:val="center"/>
              <w:rPr>
                <w:lang w:eastAsia="en-US"/>
              </w:rPr>
            </w:pPr>
          </w:p>
        </w:tc>
        <w:tc>
          <w:tcPr>
            <w:tcW w:w="2574" w:type="dxa"/>
            <w:gridSpan w:val="3"/>
            <w:tcBorders>
              <w:top w:val="single" w:sz="4" w:space="0" w:color="000000"/>
              <w:left w:val="single" w:sz="4" w:space="0" w:color="000000"/>
              <w:bottom w:val="single" w:sz="4" w:space="0" w:color="000000"/>
              <w:right w:val="single" w:sz="4" w:space="0" w:color="000000"/>
            </w:tcBorders>
          </w:tcPr>
          <w:p w:rsidR="00D25AD9" w:rsidRPr="00D25AD9" w:rsidRDefault="00D25AD9" w:rsidP="00D25AD9">
            <w:pPr>
              <w:snapToGrid w:val="0"/>
              <w:spacing w:line="276" w:lineRule="auto"/>
              <w:rPr>
                <w:lang w:eastAsia="en-US"/>
              </w:rPr>
            </w:pPr>
          </w:p>
        </w:tc>
      </w:tr>
      <w:tr w:rsidR="00D25AD9" w:rsidRPr="00D25AD9" w:rsidTr="004C07F5">
        <w:trPr>
          <w:gridAfter w:val="1"/>
          <w:wAfter w:w="19" w:type="dxa"/>
        </w:trPr>
        <w:tc>
          <w:tcPr>
            <w:tcW w:w="4396" w:type="dxa"/>
            <w:gridSpan w:val="5"/>
            <w:tcBorders>
              <w:top w:val="single" w:sz="4" w:space="0" w:color="000000"/>
              <w:left w:val="single" w:sz="4" w:space="0" w:color="000000"/>
              <w:bottom w:val="single" w:sz="4" w:space="0" w:color="000000"/>
              <w:right w:val="nil"/>
            </w:tcBorders>
            <w:hideMark/>
          </w:tcPr>
          <w:p w:rsidR="00D25AD9" w:rsidRPr="00D25AD9" w:rsidRDefault="00D25AD9" w:rsidP="00D25AD9">
            <w:pPr>
              <w:snapToGrid w:val="0"/>
              <w:spacing w:line="276" w:lineRule="auto"/>
              <w:rPr>
                <w:lang w:eastAsia="en-US"/>
              </w:rPr>
            </w:pPr>
            <w:r w:rsidRPr="00D25AD9">
              <w:rPr>
                <w:lang w:eastAsia="en-US"/>
              </w:rPr>
              <w:t>Живой мир</w:t>
            </w:r>
          </w:p>
        </w:tc>
        <w:tc>
          <w:tcPr>
            <w:tcW w:w="1664" w:type="dxa"/>
            <w:tcBorders>
              <w:top w:val="single" w:sz="4" w:space="0" w:color="000000"/>
              <w:left w:val="single" w:sz="4" w:space="0" w:color="000000"/>
              <w:bottom w:val="single" w:sz="4" w:space="0" w:color="000000"/>
              <w:right w:val="single" w:sz="4" w:space="0" w:color="auto"/>
            </w:tcBorders>
            <w:hideMark/>
          </w:tcPr>
          <w:p w:rsidR="00D25AD9" w:rsidRPr="00D25AD9" w:rsidRDefault="004C07F5" w:rsidP="00D25AD9">
            <w:pPr>
              <w:snapToGrid w:val="0"/>
              <w:spacing w:line="276" w:lineRule="auto"/>
              <w:jc w:val="center"/>
              <w:rPr>
                <w:lang w:eastAsia="en-US"/>
              </w:rPr>
            </w:pPr>
            <w:r>
              <w:rPr>
                <w:lang w:eastAsia="en-US"/>
              </w:rPr>
              <w:t>1</w:t>
            </w:r>
          </w:p>
        </w:tc>
        <w:tc>
          <w:tcPr>
            <w:tcW w:w="992" w:type="dxa"/>
            <w:gridSpan w:val="2"/>
            <w:tcBorders>
              <w:top w:val="single" w:sz="4" w:space="0" w:color="000000"/>
              <w:left w:val="single" w:sz="4" w:space="0" w:color="000000"/>
              <w:bottom w:val="single" w:sz="4" w:space="0" w:color="000000"/>
              <w:right w:val="single" w:sz="4" w:space="0" w:color="auto"/>
            </w:tcBorders>
            <w:hideMark/>
          </w:tcPr>
          <w:p w:rsidR="00D25AD9" w:rsidRPr="00D25AD9" w:rsidRDefault="00D25AD9" w:rsidP="00D25AD9">
            <w:pPr>
              <w:snapToGrid w:val="0"/>
              <w:spacing w:line="276" w:lineRule="auto"/>
              <w:jc w:val="center"/>
              <w:rPr>
                <w:lang w:eastAsia="en-US"/>
              </w:rPr>
            </w:pPr>
            <w:r w:rsidRPr="00D25AD9">
              <w:rPr>
                <w:lang w:eastAsia="en-US"/>
              </w:rPr>
              <w:t>2</w:t>
            </w:r>
          </w:p>
        </w:tc>
        <w:tc>
          <w:tcPr>
            <w:tcW w:w="2574" w:type="dxa"/>
            <w:gridSpan w:val="3"/>
            <w:tcBorders>
              <w:top w:val="single" w:sz="4" w:space="0" w:color="000000"/>
              <w:left w:val="single" w:sz="4" w:space="0" w:color="000000"/>
              <w:bottom w:val="single" w:sz="4" w:space="0" w:color="000000"/>
              <w:right w:val="single" w:sz="4" w:space="0" w:color="000000"/>
            </w:tcBorders>
            <w:hideMark/>
          </w:tcPr>
          <w:p w:rsidR="00D25AD9" w:rsidRPr="00D25AD9" w:rsidRDefault="00D25AD9" w:rsidP="00D25AD9">
            <w:pPr>
              <w:snapToGrid w:val="0"/>
              <w:spacing w:line="276" w:lineRule="auto"/>
              <w:rPr>
                <w:lang w:eastAsia="en-US"/>
              </w:rPr>
            </w:pPr>
            <w:r w:rsidRPr="00D25AD9">
              <w:rPr>
                <w:lang w:eastAsia="en-US"/>
              </w:rPr>
              <w:t xml:space="preserve">        10%      </w:t>
            </w:r>
          </w:p>
        </w:tc>
      </w:tr>
      <w:tr w:rsidR="00D25AD9" w:rsidRPr="00D25AD9" w:rsidTr="004C07F5">
        <w:trPr>
          <w:gridAfter w:val="1"/>
          <w:wAfter w:w="19" w:type="dxa"/>
        </w:trPr>
        <w:tc>
          <w:tcPr>
            <w:tcW w:w="4396" w:type="dxa"/>
            <w:gridSpan w:val="5"/>
            <w:tcBorders>
              <w:top w:val="single" w:sz="4" w:space="0" w:color="000000"/>
              <w:left w:val="single" w:sz="4" w:space="0" w:color="000000"/>
              <w:bottom w:val="single" w:sz="4" w:space="0" w:color="000000"/>
              <w:right w:val="nil"/>
            </w:tcBorders>
            <w:hideMark/>
          </w:tcPr>
          <w:p w:rsidR="00D25AD9" w:rsidRPr="00D25AD9" w:rsidRDefault="00D25AD9" w:rsidP="00D25AD9">
            <w:pPr>
              <w:snapToGrid w:val="0"/>
              <w:spacing w:line="276" w:lineRule="auto"/>
              <w:rPr>
                <w:b/>
                <w:lang w:eastAsia="en-US"/>
              </w:rPr>
            </w:pPr>
            <w:r w:rsidRPr="00D25AD9">
              <w:rPr>
                <w:b/>
                <w:lang w:eastAsia="en-US"/>
              </w:rPr>
              <w:t>Искусство</w:t>
            </w:r>
          </w:p>
        </w:tc>
        <w:tc>
          <w:tcPr>
            <w:tcW w:w="1664" w:type="dxa"/>
            <w:tcBorders>
              <w:top w:val="single" w:sz="4" w:space="0" w:color="000000"/>
              <w:left w:val="single" w:sz="4" w:space="0" w:color="000000"/>
              <w:bottom w:val="single" w:sz="4" w:space="0" w:color="000000"/>
              <w:right w:val="single" w:sz="4" w:space="0" w:color="auto"/>
            </w:tcBorders>
          </w:tcPr>
          <w:p w:rsidR="00D25AD9" w:rsidRPr="00D25AD9" w:rsidRDefault="00D25AD9" w:rsidP="00D25AD9">
            <w:pPr>
              <w:snapToGrid w:val="0"/>
              <w:spacing w:line="276" w:lineRule="auto"/>
              <w:jc w:val="center"/>
              <w:rPr>
                <w:lang w:eastAsia="en-US"/>
              </w:rPr>
            </w:pPr>
          </w:p>
        </w:tc>
        <w:tc>
          <w:tcPr>
            <w:tcW w:w="992" w:type="dxa"/>
            <w:gridSpan w:val="2"/>
            <w:tcBorders>
              <w:top w:val="single" w:sz="4" w:space="0" w:color="000000"/>
              <w:left w:val="single" w:sz="4" w:space="0" w:color="000000"/>
              <w:bottom w:val="single" w:sz="4" w:space="0" w:color="000000"/>
              <w:right w:val="single" w:sz="4" w:space="0" w:color="auto"/>
            </w:tcBorders>
          </w:tcPr>
          <w:p w:rsidR="00D25AD9" w:rsidRPr="00D25AD9" w:rsidRDefault="00D25AD9" w:rsidP="00D25AD9">
            <w:pPr>
              <w:snapToGrid w:val="0"/>
              <w:spacing w:line="276" w:lineRule="auto"/>
              <w:jc w:val="center"/>
              <w:rPr>
                <w:lang w:eastAsia="en-US"/>
              </w:rPr>
            </w:pPr>
          </w:p>
        </w:tc>
        <w:tc>
          <w:tcPr>
            <w:tcW w:w="2574" w:type="dxa"/>
            <w:gridSpan w:val="3"/>
            <w:tcBorders>
              <w:top w:val="single" w:sz="4" w:space="0" w:color="000000"/>
              <w:left w:val="single" w:sz="4" w:space="0" w:color="000000"/>
              <w:bottom w:val="single" w:sz="4" w:space="0" w:color="000000"/>
              <w:right w:val="single" w:sz="4" w:space="0" w:color="000000"/>
            </w:tcBorders>
          </w:tcPr>
          <w:p w:rsidR="00D25AD9" w:rsidRPr="00D25AD9" w:rsidRDefault="00D25AD9" w:rsidP="00D25AD9">
            <w:pPr>
              <w:snapToGrid w:val="0"/>
              <w:spacing w:line="276" w:lineRule="auto"/>
              <w:rPr>
                <w:lang w:eastAsia="en-US"/>
              </w:rPr>
            </w:pPr>
          </w:p>
        </w:tc>
      </w:tr>
      <w:tr w:rsidR="00D25AD9" w:rsidRPr="00D25AD9" w:rsidTr="004C07F5">
        <w:trPr>
          <w:gridAfter w:val="1"/>
          <w:wAfter w:w="19" w:type="dxa"/>
        </w:trPr>
        <w:tc>
          <w:tcPr>
            <w:tcW w:w="4396" w:type="dxa"/>
            <w:gridSpan w:val="5"/>
            <w:tcBorders>
              <w:top w:val="single" w:sz="4" w:space="0" w:color="000000"/>
              <w:left w:val="single" w:sz="4" w:space="0" w:color="000000"/>
              <w:bottom w:val="single" w:sz="4" w:space="0" w:color="000000"/>
              <w:right w:val="nil"/>
            </w:tcBorders>
            <w:hideMark/>
          </w:tcPr>
          <w:p w:rsidR="00D25AD9" w:rsidRPr="00D25AD9" w:rsidRDefault="00D25AD9" w:rsidP="00D25AD9">
            <w:pPr>
              <w:snapToGrid w:val="0"/>
              <w:spacing w:line="276" w:lineRule="auto"/>
              <w:rPr>
                <w:b/>
                <w:lang w:eastAsia="en-US"/>
              </w:rPr>
            </w:pPr>
            <w:r w:rsidRPr="00D25AD9">
              <w:rPr>
                <w:lang w:eastAsia="en-US"/>
              </w:rPr>
              <w:t>Музыка. Танцы, песни</w:t>
            </w:r>
          </w:p>
        </w:tc>
        <w:tc>
          <w:tcPr>
            <w:tcW w:w="1664" w:type="dxa"/>
            <w:tcBorders>
              <w:top w:val="single" w:sz="4" w:space="0" w:color="000000"/>
              <w:left w:val="single" w:sz="4" w:space="0" w:color="000000"/>
              <w:bottom w:val="single" w:sz="4" w:space="0" w:color="000000"/>
              <w:right w:val="single" w:sz="4" w:space="0" w:color="auto"/>
            </w:tcBorders>
            <w:hideMark/>
          </w:tcPr>
          <w:p w:rsidR="00D25AD9" w:rsidRPr="00D25AD9" w:rsidRDefault="004C07F5" w:rsidP="00D25AD9">
            <w:pPr>
              <w:snapToGrid w:val="0"/>
              <w:spacing w:line="276" w:lineRule="auto"/>
              <w:jc w:val="center"/>
              <w:rPr>
                <w:lang w:eastAsia="en-US"/>
              </w:rPr>
            </w:pPr>
            <w:r>
              <w:rPr>
                <w:lang w:eastAsia="en-US"/>
              </w:rPr>
              <w:t>0,25</w:t>
            </w:r>
          </w:p>
        </w:tc>
        <w:tc>
          <w:tcPr>
            <w:tcW w:w="992" w:type="dxa"/>
            <w:gridSpan w:val="2"/>
            <w:tcBorders>
              <w:top w:val="single" w:sz="4" w:space="0" w:color="000000"/>
              <w:left w:val="single" w:sz="4" w:space="0" w:color="000000"/>
              <w:bottom w:val="single" w:sz="4" w:space="0" w:color="000000"/>
              <w:right w:val="single" w:sz="4" w:space="0" w:color="auto"/>
            </w:tcBorders>
            <w:hideMark/>
          </w:tcPr>
          <w:p w:rsidR="00D25AD9" w:rsidRPr="00D25AD9" w:rsidRDefault="00D25AD9" w:rsidP="00D25AD9">
            <w:pPr>
              <w:snapToGrid w:val="0"/>
              <w:spacing w:line="276" w:lineRule="auto"/>
              <w:jc w:val="center"/>
              <w:rPr>
                <w:lang w:eastAsia="en-US"/>
              </w:rPr>
            </w:pPr>
            <w:r w:rsidRPr="00D25AD9">
              <w:rPr>
                <w:lang w:eastAsia="en-US"/>
              </w:rPr>
              <w:t>2</w:t>
            </w:r>
          </w:p>
        </w:tc>
        <w:tc>
          <w:tcPr>
            <w:tcW w:w="2574" w:type="dxa"/>
            <w:gridSpan w:val="3"/>
            <w:tcBorders>
              <w:top w:val="single" w:sz="4" w:space="0" w:color="000000"/>
              <w:left w:val="single" w:sz="4" w:space="0" w:color="000000"/>
              <w:bottom w:val="single" w:sz="4" w:space="0" w:color="000000"/>
              <w:right w:val="single" w:sz="4" w:space="0" w:color="000000"/>
            </w:tcBorders>
          </w:tcPr>
          <w:p w:rsidR="00D25AD9" w:rsidRPr="00D25AD9" w:rsidRDefault="00D25AD9" w:rsidP="00D25AD9">
            <w:pPr>
              <w:snapToGrid w:val="0"/>
              <w:spacing w:line="276" w:lineRule="auto"/>
              <w:rPr>
                <w:lang w:eastAsia="en-US"/>
              </w:rPr>
            </w:pPr>
          </w:p>
        </w:tc>
      </w:tr>
      <w:tr w:rsidR="00D25AD9" w:rsidRPr="00D25AD9" w:rsidTr="004C07F5">
        <w:trPr>
          <w:gridAfter w:val="1"/>
          <w:wAfter w:w="19" w:type="dxa"/>
        </w:trPr>
        <w:tc>
          <w:tcPr>
            <w:tcW w:w="4396" w:type="dxa"/>
            <w:gridSpan w:val="5"/>
            <w:tcBorders>
              <w:top w:val="single" w:sz="4" w:space="0" w:color="000000"/>
              <w:left w:val="single" w:sz="4" w:space="0" w:color="000000"/>
              <w:bottom w:val="single" w:sz="4" w:space="0" w:color="000000"/>
              <w:right w:val="nil"/>
            </w:tcBorders>
            <w:hideMark/>
          </w:tcPr>
          <w:p w:rsidR="00D25AD9" w:rsidRPr="00D25AD9" w:rsidRDefault="00D25AD9" w:rsidP="00D25AD9">
            <w:pPr>
              <w:snapToGrid w:val="0"/>
              <w:spacing w:line="276" w:lineRule="auto"/>
              <w:rPr>
                <w:b/>
                <w:lang w:eastAsia="en-US"/>
              </w:rPr>
            </w:pPr>
            <w:r w:rsidRPr="00D25AD9">
              <w:rPr>
                <w:b/>
                <w:lang w:eastAsia="en-US"/>
              </w:rPr>
              <w:t>Физкультура</w:t>
            </w:r>
          </w:p>
        </w:tc>
        <w:tc>
          <w:tcPr>
            <w:tcW w:w="1664" w:type="dxa"/>
            <w:tcBorders>
              <w:top w:val="single" w:sz="4" w:space="0" w:color="000000"/>
              <w:left w:val="single" w:sz="4" w:space="0" w:color="000000"/>
              <w:bottom w:val="single" w:sz="4" w:space="0" w:color="000000"/>
              <w:right w:val="single" w:sz="4" w:space="0" w:color="auto"/>
            </w:tcBorders>
            <w:hideMark/>
          </w:tcPr>
          <w:p w:rsidR="00D25AD9" w:rsidRPr="00D25AD9" w:rsidRDefault="00D25AD9" w:rsidP="00D25AD9">
            <w:pPr>
              <w:spacing w:line="276" w:lineRule="auto"/>
              <w:rPr>
                <w:rFonts w:eastAsia="Calibri"/>
                <w:lang w:eastAsia="en-US"/>
              </w:rPr>
            </w:pPr>
          </w:p>
        </w:tc>
        <w:tc>
          <w:tcPr>
            <w:tcW w:w="992" w:type="dxa"/>
            <w:gridSpan w:val="2"/>
            <w:tcBorders>
              <w:top w:val="single" w:sz="4" w:space="0" w:color="000000"/>
              <w:left w:val="single" w:sz="4" w:space="0" w:color="000000"/>
              <w:bottom w:val="single" w:sz="4" w:space="0" w:color="000000"/>
              <w:right w:val="single" w:sz="4" w:space="0" w:color="auto"/>
            </w:tcBorders>
          </w:tcPr>
          <w:p w:rsidR="00D25AD9" w:rsidRPr="00D25AD9" w:rsidRDefault="00D25AD9" w:rsidP="00D25AD9">
            <w:pPr>
              <w:snapToGrid w:val="0"/>
              <w:spacing w:line="276" w:lineRule="auto"/>
              <w:jc w:val="center"/>
              <w:rPr>
                <w:lang w:eastAsia="en-US"/>
              </w:rPr>
            </w:pPr>
          </w:p>
        </w:tc>
        <w:tc>
          <w:tcPr>
            <w:tcW w:w="2574" w:type="dxa"/>
            <w:gridSpan w:val="3"/>
            <w:tcBorders>
              <w:top w:val="single" w:sz="4" w:space="0" w:color="000000"/>
              <w:left w:val="single" w:sz="4" w:space="0" w:color="000000"/>
              <w:bottom w:val="single" w:sz="4" w:space="0" w:color="000000"/>
              <w:right w:val="single" w:sz="4" w:space="0" w:color="000000"/>
            </w:tcBorders>
            <w:hideMark/>
          </w:tcPr>
          <w:p w:rsidR="00D25AD9" w:rsidRPr="00D25AD9" w:rsidRDefault="00D25AD9" w:rsidP="00D25AD9">
            <w:pPr>
              <w:spacing w:line="276" w:lineRule="auto"/>
              <w:rPr>
                <w:rFonts w:eastAsia="Calibri"/>
                <w:lang w:eastAsia="en-US"/>
              </w:rPr>
            </w:pPr>
          </w:p>
        </w:tc>
      </w:tr>
      <w:tr w:rsidR="00D25AD9" w:rsidRPr="00D25AD9" w:rsidTr="004C07F5">
        <w:trPr>
          <w:gridAfter w:val="1"/>
          <w:wAfter w:w="19" w:type="dxa"/>
        </w:trPr>
        <w:tc>
          <w:tcPr>
            <w:tcW w:w="4396" w:type="dxa"/>
            <w:gridSpan w:val="5"/>
            <w:tcBorders>
              <w:top w:val="single" w:sz="4" w:space="0" w:color="000000"/>
              <w:left w:val="single" w:sz="4" w:space="0" w:color="000000"/>
              <w:bottom w:val="single" w:sz="4" w:space="0" w:color="000000"/>
              <w:right w:val="nil"/>
            </w:tcBorders>
            <w:hideMark/>
          </w:tcPr>
          <w:p w:rsidR="00D25AD9" w:rsidRPr="00D25AD9" w:rsidRDefault="00D25AD9" w:rsidP="00D25AD9">
            <w:pPr>
              <w:snapToGrid w:val="0"/>
              <w:spacing w:line="276" w:lineRule="auto"/>
              <w:rPr>
                <w:lang w:eastAsia="en-US"/>
              </w:rPr>
            </w:pPr>
            <w:r w:rsidRPr="00D25AD9">
              <w:rPr>
                <w:lang w:eastAsia="en-US"/>
              </w:rPr>
              <w:t>Физкультура</w:t>
            </w:r>
          </w:p>
        </w:tc>
        <w:tc>
          <w:tcPr>
            <w:tcW w:w="1664" w:type="dxa"/>
            <w:tcBorders>
              <w:top w:val="single" w:sz="4" w:space="0" w:color="000000"/>
              <w:left w:val="single" w:sz="4" w:space="0" w:color="000000"/>
              <w:bottom w:val="single" w:sz="4" w:space="0" w:color="000000"/>
              <w:right w:val="single" w:sz="4" w:space="0" w:color="auto"/>
            </w:tcBorders>
            <w:hideMark/>
          </w:tcPr>
          <w:p w:rsidR="00D25AD9" w:rsidRPr="00D25AD9" w:rsidRDefault="004C07F5" w:rsidP="00D25AD9">
            <w:pPr>
              <w:snapToGrid w:val="0"/>
              <w:spacing w:line="276" w:lineRule="auto"/>
              <w:jc w:val="center"/>
              <w:rPr>
                <w:lang w:eastAsia="en-US"/>
              </w:rPr>
            </w:pPr>
            <w:r>
              <w:rPr>
                <w:lang w:eastAsia="en-US"/>
              </w:rPr>
              <w:t>0,25</w:t>
            </w:r>
          </w:p>
        </w:tc>
        <w:tc>
          <w:tcPr>
            <w:tcW w:w="992" w:type="dxa"/>
            <w:gridSpan w:val="2"/>
            <w:tcBorders>
              <w:top w:val="single" w:sz="4" w:space="0" w:color="000000"/>
              <w:left w:val="single" w:sz="4" w:space="0" w:color="000000"/>
              <w:bottom w:val="single" w:sz="4" w:space="0" w:color="000000"/>
              <w:right w:val="single" w:sz="4" w:space="0" w:color="auto"/>
            </w:tcBorders>
            <w:hideMark/>
          </w:tcPr>
          <w:p w:rsidR="00D25AD9" w:rsidRPr="00D25AD9" w:rsidRDefault="00D25AD9" w:rsidP="00D25AD9">
            <w:pPr>
              <w:snapToGrid w:val="0"/>
              <w:spacing w:line="276" w:lineRule="auto"/>
              <w:jc w:val="center"/>
              <w:rPr>
                <w:lang w:eastAsia="en-US"/>
              </w:rPr>
            </w:pPr>
            <w:r w:rsidRPr="00D25AD9">
              <w:rPr>
                <w:lang w:eastAsia="en-US"/>
              </w:rPr>
              <w:t>3</w:t>
            </w:r>
          </w:p>
        </w:tc>
        <w:tc>
          <w:tcPr>
            <w:tcW w:w="2574" w:type="dxa"/>
            <w:gridSpan w:val="3"/>
            <w:tcBorders>
              <w:top w:val="single" w:sz="4" w:space="0" w:color="000000"/>
              <w:left w:val="single" w:sz="4" w:space="0" w:color="000000"/>
              <w:bottom w:val="single" w:sz="4" w:space="0" w:color="000000"/>
              <w:right w:val="single" w:sz="4" w:space="0" w:color="000000"/>
            </w:tcBorders>
          </w:tcPr>
          <w:p w:rsidR="00D25AD9" w:rsidRPr="00D25AD9" w:rsidRDefault="00D25AD9" w:rsidP="00D25AD9">
            <w:pPr>
              <w:snapToGrid w:val="0"/>
              <w:spacing w:line="276" w:lineRule="auto"/>
              <w:rPr>
                <w:lang w:eastAsia="en-US"/>
              </w:rPr>
            </w:pPr>
          </w:p>
        </w:tc>
      </w:tr>
      <w:tr w:rsidR="00D25AD9" w:rsidRPr="00D25AD9" w:rsidTr="004C07F5">
        <w:trPr>
          <w:gridAfter w:val="1"/>
          <w:wAfter w:w="19" w:type="dxa"/>
        </w:trPr>
        <w:tc>
          <w:tcPr>
            <w:tcW w:w="4396" w:type="dxa"/>
            <w:gridSpan w:val="5"/>
            <w:tcBorders>
              <w:top w:val="single" w:sz="4" w:space="0" w:color="000000"/>
              <w:left w:val="single" w:sz="4" w:space="0" w:color="000000"/>
              <w:bottom w:val="single" w:sz="4" w:space="0" w:color="000000"/>
              <w:right w:val="nil"/>
            </w:tcBorders>
            <w:hideMark/>
          </w:tcPr>
          <w:p w:rsidR="00D25AD9" w:rsidRPr="00D25AD9" w:rsidRDefault="00D25AD9" w:rsidP="00D25AD9">
            <w:pPr>
              <w:snapToGrid w:val="0"/>
              <w:spacing w:line="276" w:lineRule="auto"/>
              <w:rPr>
                <w:b/>
                <w:lang w:eastAsia="en-US"/>
              </w:rPr>
            </w:pPr>
            <w:r w:rsidRPr="00D25AD9">
              <w:rPr>
                <w:b/>
                <w:lang w:eastAsia="en-US"/>
              </w:rPr>
              <w:t>Изобразительная деятельность</w:t>
            </w:r>
          </w:p>
        </w:tc>
        <w:tc>
          <w:tcPr>
            <w:tcW w:w="1664" w:type="dxa"/>
            <w:tcBorders>
              <w:top w:val="single" w:sz="4" w:space="0" w:color="000000"/>
              <w:left w:val="single" w:sz="4" w:space="0" w:color="000000"/>
              <w:bottom w:val="single" w:sz="4" w:space="0" w:color="000000"/>
              <w:right w:val="single" w:sz="4" w:space="0" w:color="auto"/>
            </w:tcBorders>
            <w:hideMark/>
          </w:tcPr>
          <w:p w:rsidR="00D25AD9" w:rsidRPr="00D25AD9" w:rsidRDefault="00D25AD9" w:rsidP="00D25AD9">
            <w:pPr>
              <w:spacing w:line="276" w:lineRule="auto"/>
              <w:rPr>
                <w:rFonts w:eastAsia="Calibri"/>
                <w:lang w:eastAsia="en-US"/>
              </w:rPr>
            </w:pPr>
          </w:p>
        </w:tc>
        <w:tc>
          <w:tcPr>
            <w:tcW w:w="992" w:type="dxa"/>
            <w:gridSpan w:val="2"/>
            <w:tcBorders>
              <w:top w:val="single" w:sz="4" w:space="0" w:color="000000"/>
              <w:left w:val="single" w:sz="4" w:space="0" w:color="000000"/>
              <w:bottom w:val="single" w:sz="4" w:space="0" w:color="000000"/>
              <w:right w:val="single" w:sz="4" w:space="0" w:color="auto"/>
            </w:tcBorders>
          </w:tcPr>
          <w:p w:rsidR="00D25AD9" w:rsidRPr="00D25AD9" w:rsidRDefault="00D25AD9" w:rsidP="00D25AD9">
            <w:pPr>
              <w:snapToGrid w:val="0"/>
              <w:spacing w:line="276" w:lineRule="auto"/>
              <w:jc w:val="center"/>
              <w:rPr>
                <w:lang w:eastAsia="en-US"/>
              </w:rPr>
            </w:pPr>
          </w:p>
        </w:tc>
        <w:tc>
          <w:tcPr>
            <w:tcW w:w="2574" w:type="dxa"/>
            <w:gridSpan w:val="3"/>
            <w:tcBorders>
              <w:top w:val="single" w:sz="4" w:space="0" w:color="000000"/>
              <w:left w:val="single" w:sz="4" w:space="0" w:color="000000"/>
              <w:bottom w:val="single" w:sz="4" w:space="0" w:color="000000"/>
              <w:right w:val="single" w:sz="4" w:space="0" w:color="000000"/>
            </w:tcBorders>
          </w:tcPr>
          <w:p w:rsidR="00D25AD9" w:rsidRPr="00D25AD9" w:rsidRDefault="00D25AD9" w:rsidP="00D25AD9">
            <w:pPr>
              <w:snapToGrid w:val="0"/>
              <w:spacing w:line="276" w:lineRule="auto"/>
              <w:rPr>
                <w:lang w:eastAsia="en-US"/>
              </w:rPr>
            </w:pPr>
          </w:p>
        </w:tc>
      </w:tr>
      <w:tr w:rsidR="00D25AD9" w:rsidRPr="00D25AD9" w:rsidTr="004C07F5">
        <w:trPr>
          <w:gridAfter w:val="1"/>
          <w:wAfter w:w="19" w:type="dxa"/>
        </w:trPr>
        <w:tc>
          <w:tcPr>
            <w:tcW w:w="4396" w:type="dxa"/>
            <w:gridSpan w:val="5"/>
            <w:tcBorders>
              <w:top w:val="single" w:sz="4" w:space="0" w:color="000000"/>
              <w:left w:val="single" w:sz="4" w:space="0" w:color="000000"/>
              <w:bottom w:val="single" w:sz="4" w:space="0" w:color="000000"/>
              <w:right w:val="nil"/>
            </w:tcBorders>
            <w:hideMark/>
          </w:tcPr>
          <w:p w:rsidR="00D25AD9" w:rsidRPr="00D25AD9" w:rsidRDefault="00D25AD9" w:rsidP="00D25AD9">
            <w:pPr>
              <w:snapToGrid w:val="0"/>
              <w:spacing w:line="276" w:lineRule="auto"/>
              <w:rPr>
                <w:lang w:eastAsia="en-US"/>
              </w:rPr>
            </w:pPr>
            <w:r w:rsidRPr="00D25AD9">
              <w:rPr>
                <w:lang w:eastAsia="en-US"/>
              </w:rPr>
              <w:t>Лепка, рисование, ручное творчество</w:t>
            </w:r>
          </w:p>
        </w:tc>
        <w:tc>
          <w:tcPr>
            <w:tcW w:w="1664" w:type="dxa"/>
            <w:tcBorders>
              <w:top w:val="single" w:sz="4" w:space="0" w:color="000000"/>
              <w:left w:val="single" w:sz="4" w:space="0" w:color="000000"/>
              <w:bottom w:val="single" w:sz="4" w:space="0" w:color="000000"/>
              <w:right w:val="single" w:sz="4" w:space="0" w:color="auto"/>
            </w:tcBorders>
            <w:hideMark/>
          </w:tcPr>
          <w:p w:rsidR="00D25AD9" w:rsidRPr="00D25AD9" w:rsidRDefault="004C07F5" w:rsidP="00D25AD9">
            <w:pPr>
              <w:snapToGrid w:val="0"/>
              <w:spacing w:line="276" w:lineRule="auto"/>
              <w:jc w:val="center"/>
              <w:rPr>
                <w:lang w:eastAsia="en-US"/>
              </w:rPr>
            </w:pPr>
            <w:r>
              <w:rPr>
                <w:lang w:eastAsia="en-US"/>
              </w:rPr>
              <w:t>0,25</w:t>
            </w:r>
          </w:p>
        </w:tc>
        <w:tc>
          <w:tcPr>
            <w:tcW w:w="992" w:type="dxa"/>
            <w:gridSpan w:val="2"/>
            <w:tcBorders>
              <w:top w:val="single" w:sz="4" w:space="0" w:color="000000"/>
              <w:left w:val="single" w:sz="4" w:space="0" w:color="000000"/>
              <w:bottom w:val="single" w:sz="4" w:space="0" w:color="000000"/>
              <w:right w:val="single" w:sz="4" w:space="0" w:color="auto"/>
            </w:tcBorders>
            <w:hideMark/>
          </w:tcPr>
          <w:p w:rsidR="00D25AD9" w:rsidRPr="00D25AD9" w:rsidRDefault="00D25AD9" w:rsidP="00D25AD9">
            <w:pPr>
              <w:snapToGrid w:val="0"/>
              <w:spacing w:line="276" w:lineRule="auto"/>
              <w:jc w:val="center"/>
              <w:rPr>
                <w:lang w:eastAsia="en-US"/>
              </w:rPr>
            </w:pPr>
            <w:r w:rsidRPr="00D25AD9">
              <w:rPr>
                <w:lang w:eastAsia="en-US"/>
              </w:rPr>
              <w:t>2</w:t>
            </w:r>
          </w:p>
        </w:tc>
        <w:tc>
          <w:tcPr>
            <w:tcW w:w="2574" w:type="dxa"/>
            <w:gridSpan w:val="3"/>
            <w:tcBorders>
              <w:top w:val="single" w:sz="4" w:space="0" w:color="000000"/>
              <w:left w:val="single" w:sz="4" w:space="0" w:color="000000"/>
              <w:bottom w:val="single" w:sz="4" w:space="0" w:color="000000"/>
              <w:right w:val="single" w:sz="4" w:space="0" w:color="000000"/>
            </w:tcBorders>
          </w:tcPr>
          <w:p w:rsidR="00D25AD9" w:rsidRPr="00D25AD9" w:rsidRDefault="00D25AD9" w:rsidP="00D25AD9">
            <w:pPr>
              <w:snapToGrid w:val="0"/>
              <w:spacing w:line="276" w:lineRule="auto"/>
              <w:rPr>
                <w:lang w:eastAsia="en-US"/>
              </w:rPr>
            </w:pPr>
          </w:p>
        </w:tc>
      </w:tr>
      <w:tr w:rsidR="00D25AD9" w:rsidRPr="00D25AD9" w:rsidTr="004C07F5">
        <w:trPr>
          <w:gridAfter w:val="1"/>
          <w:wAfter w:w="19" w:type="dxa"/>
        </w:trPr>
        <w:tc>
          <w:tcPr>
            <w:tcW w:w="4396" w:type="dxa"/>
            <w:gridSpan w:val="5"/>
            <w:tcBorders>
              <w:top w:val="single" w:sz="4" w:space="0" w:color="000000"/>
              <w:left w:val="single" w:sz="4" w:space="0" w:color="000000"/>
              <w:bottom w:val="single" w:sz="4" w:space="0" w:color="000000"/>
              <w:right w:val="nil"/>
            </w:tcBorders>
            <w:hideMark/>
          </w:tcPr>
          <w:p w:rsidR="00D25AD9" w:rsidRPr="00D25AD9" w:rsidRDefault="00D25AD9" w:rsidP="00D25AD9">
            <w:pPr>
              <w:snapToGrid w:val="0"/>
              <w:spacing w:line="276" w:lineRule="auto"/>
              <w:rPr>
                <w:b/>
                <w:lang w:eastAsia="en-US"/>
              </w:rPr>
            </w:pPr>
            <w:r w:rsidRPr="00D25AD9">
              <w:rPr>
                <w:b/>
                <w:lang w:eastAsia="en-US"/>
              </w:rPr>
              <w:t>Труд</w:t>
            </w:r>
          </w:p>
        </w:tc>
        <w:tc>
          <w:tcPr>
            <w:tcW w:w="1664" w:type="dxa"/>
            <w:tcBorders>
              <w:top w:val="single" w:sz="4" w:space="0" w:color="000000"/>
              <w:left w:val="single" w:sz="4" w:space="0" w:color="000000"/>
              <w:bottom w:val="single" w:sz="4" w:space="0" w:color="000000"/>
              <w:right w:val="single" w:sz="4" w:space="0" w:color="auto"/>
            </w:tcBorders>
            <w:hideMark/>
          </w:tcPr>
          <w:p w:rsidR="00D25AD9" w:rsidRPr="00D25AD9" w:rsidRDefault="00D25AD9" w:rsidP="00D25AD9">
            <w:pPr>
              <w:spacing w:line="276" w:lineRule="auto"/>
              <w:rPr>
                <w:rFonts w:eastAsia="Calibri"/>
                <w:lang w:eastAsia="en-US"/>
              </w:rPr>
            </w:pPr>
          </w:p>
        </w:tc>
        <w:tc>
          <w:tcPr>
            <w:tcW w:w="992" w:type="dxa"/>
            <w:gridSpan w:val="2"/>
            <w:tcBorders>
              <w:top w:val="single" w:sz="4" w:space="0" w:color="000000"/>
              <w:left w:val="single" w:sz="4" w:space="0" w:color="000000"/>
              <w:bottom w:val="single" w:sz="4" w:space="0" w:color="000000"/>
              <w:right w:val="nil"/>
            </w:tcBorders>
          </w:tcPr>
          <w:p w:rsidR="00D25AD9" w:rsidRPr="00D25AD9" w:rsidRDefault="00D25AD9" w:rsidP="00D25AD9">
            <w:pPr>
              <w:snapToGrid w:val="0"/>
              <w:spacing w:line="276" w:lineRule="auto"/>
              <w:rPr>
                <w:lang w:eastAsia="en-US"/>
              </w:rPr>
            </w:pPr>
          </w:p>
        </w:tc>
        <w:tc>
          <w:tcPr>
            <w:tcW w:w="2574" w:type="dxa"/>
            <w:gridSpan w:val="3"/>
            <w:tcBorders>
              <w:top w:val="single" w:sz="4" w:space="0" w:color="000000"/>
              <w:left w:val="single" w:sz="4" w:space="0" w:color="000000"/>
              <w:bottom w:val="single" w:sz="4" w:space="0" w:color="000000"/>
              <w:right w:val="single" w:sz="4" w:space="0" w:color="000000"/>
            </w:tcBorders>
            <w:hideMark/>
          </w:tcPr>
          <w:p w:rsidR="00D25AD9" w:rsidRPr="00D25AD9" w:rsidRDefault="00D25AD9" w:rsidP="00D25AD9">
            <w:pPr>
              <w:spacing w:line="276" w:lineRule="auto"/>
              <w:rPr>
                <w:rFonts w:eastAsia="Calibri"/>
                <w:lang w:eastAsia="en-US"/>
              </w:rPr>
            </w:pPr>
          </w:p>
        </w:tc>
      </w:tr>
      <w:tr w:rsidR="00D25AD9" w:rsidRPr="00D25AD9" w:rsidTr="004C07F5">
        <w:trPr>
          <w:gridAfter w:val="1"/>
          <w:wAfter w:w="19" w:type="dxa"/>
        </w:trPr>
        <w:tc>
          <w:tcPr>
            <w:tcW w:w="4396" w:type="dxa"/>
            <w:gridSpan w:val="5"/>
            <w:tcBorders>
              <w:top w:val="single" w:sz="4" w:space="0" w:color="000000"/>
              <w:left w:val="single" w:sz="4" w:space="0" w:color="000000"/>
              <w:bottom w:val="single" w:sz="4" w:space="0" w:color="000000"/>
              <w:right w:val="nil"/>
            </w:tcBorders>
            <w:hideMark/>
          </w:tcPr>
          <w:p w:rsidR="00D25AD9" w:rsidRPr="00D25AD9" w:rsidRDefault="00D25AD9" w:rsidP="00D25AD9">
            <w:pPr>
              <w:snapToGrid w:val="0"/>
              <w:spacing w:line="276" w:lineRule="auto"/>
              <w:rPr>
                <w:lang w:eastAsia="en-US"/>
              </w:rPr>
            </w:pPr>
            <w:r w:rsidRPr="00D25AD9">
              <w:rPr>
                <w:lang w:eastAsia="en-US"/>
              </w:rPr>
              <w:t>Домоводство</w:t>
            </w:r>
          </w:p>
        </w:tc>
        <w:tc>
          <w:tcPr>
            <w:tcW w:w="1664" w:type="dxa"/>
            <w:tcBorders>
              <w:top w:val="single" w:sz="4" w:space="0" w:color="000000"/>
              <w:left w:val="single" w:sz="4" w:space="0" w:color="000000"/>
              <w:bottom w:val="single" w:sz="4" w:space="0" w:color="000000"/>
              <w:right w:val="single" w:sz="4" w:space="0" w:color="auto"/>
            </w:tcBorders>
            <w:hideMark/>
          </w:tcPr>
          <w:p w:rsidR="00D25AD9" w:rsidRPr="00D25AD9" w:rsidRDefault="004C07F5" w:rsidP="00D25AD9">
            <w:pPr>
              <w:snapToGrid w:val="0"/>
              <w:spacing w:line="276" w:lineRule="auto"/>
              <w:jc w:val="center"/>
              <w:rPr>
                <w:lang w:eastAsia="en-US"/>
              </w:rPr>
            </w:pPr>
            <w:r>
              <w:rPr>
                <w:lang w:eastAsia="en-US"/>
              </w:rPr>
              <w:t>1</w:t>
            </w:r>
          </w:p>
        </w:tc>
        <w:tc>
          <w:tcPr>
            <w:tcW w:w="992" w:type="dxa"/>
            <w:gridSpan w:val="2"/>
            <w:tcBorders>
              <w:top w:val="single" w:sz="4" w:space="0" w:color="000000"/>
              <w:left w:val="single" w:sz="4" w:space="0" w:color="000000"/>
              <w:bottom w:val="single" w:sz="4" w:space="0" w:color="000000"/>
              <w:right w:val="nil"/>
            </w:tcBorders>
            <w:hideMark/>
          </w:tcPr>
          <w:p w:rsidR="00D25AD9" w:rsidRPr="00D25AD9" w:rsidRDefault="00D25AD9" w:rsidP="00D25AD9">
            <w:pPr>
              <w:snapToGrid w:val="0"/>
              <w:spacing w:line="276" w:lineRule="auto"/>
              <w:jc w:val="center"/>
              <w:rPr>
                <w:lang w:eastAsia="en-US"/>
              </w:rPr>
            </w:pPr>
            <w:r w:rsidRPr="00D25AD9">
              <w:rPr>
                <w:lang w:eastAsia="en-US"/>
              </w:rPr>
              <w:t>2</w:t>
            </w:r>
          </w:p>
        </w:tc>
        <w:tc>
          <w:tcPr>
            <w:tcW w:w="2574" w:type="dxa"/>
            <w:gridSpan w:val="3"/>
            <w:tcBorders>
              <w:top w:val="single" w:sz="4" w:space="0" w:color="000000"/>
              <w:left w:val="single" w:sz="4" w:space="0" w:color="000000"/>
              <w:bottom w:val="single" w:sz="4" w:space="0" w:color="000000"/>
              <w:right w:val="single" w:sz="4" w:space="0" w:color="000000"/>
            </w:tcBorders>
            <w:hideMark/>
          </w:tcPr>
          <w:p w:rsidR="00D25AD9" w:rsidRPr="00D25AD9" w:rsidRDefault="00D25AD9" w:rsidP="00D25AD9">
            <w:pPr>
              <w:spacing w:line="276" w:lineRule="auto"/>
              <w:rPr>
                <w:rFonts w:eastAsia="Calibri"/>
                <w:lang w:eastAsia="en-US"/>
              </w:rPr>
            </w:pPr>
          </w:p>
        </w:tc>
      </w:tr>
      <w:tr w:rsidR="00D25AD9" w:rsidRPr="00D25AD9" w:rsidTr="004C07F5">
        <w:trPr>
          <w:gridAfter w:val="1"/>
          <w:wAfter w:w="19" w:type="dxa"/>
        </w:trPr>
        <w:tc>
          <w:tcPr>
            <w:tcW w:w="4396" w:type="dxa"/>
            <w:gridSpan w:val="5"/>
            <w:tcBorders>
              <w:top w:val="single" w:sz="4" w:space="0" w:color="000000"/>
              <w:left w:val="single" w:sz="4" w:space="0" w:color="000000"/>
              <w:bottom w:val="single" w:sz="4" w:space="0" w:color="000000"/>
              <w:right w:val="nil"/>
            </w:tcBorders>
            <w:hideMark/>
          </w:tcPr>
          <w:p w:rsidR="00D25AD9" w:rsidRPr="00D25AD9" w:rsidRDefault="00D25AD9" w:rsidP="00D25AD9">
            <w:pPr>
              <w:snapToGrid w:val="0"/>
              <w:spacing w:line="276" w:lineRule="auto"/>
              <w:rPr>
                <w:lang w:eastAsia="en-US"/>
              </w:rPr>
            </w:pPr>
            <w:r w:rsidRPr="00D25AD9">
              <w:rPr>
                <w:lang w:eastAsia="en-US"/>
              </w:rPr>
              <w:t>Прикладной профильный труд</w:t>
            </w:r>
          </w:p>
        </w:tc>
        <w:tc>
          <w:tcPr>
            <w:tcW w:w="1664" w:type="dxa"/>
            <w:tcBorders>
              <w:top w:val="single" w:sz="4" w:space="0" w:color="000000"/>
              <w:left w:val="single" w:sz="4" w:space="0" w:color="000000"/>
              <w:bottom w:val="single" w:sz="4" w:space="0" w:color="000000"/>
              <w:right w:val="single" w:sz="4" w:space="0" w:color="auto"/>
            </w:tcBorders>
            <w:hideMark/>
          </w:tcPr>
          <w:p w:rsidR="00D25AD9" w:rsidRPr="00D25AD9" w:rsidRDefault="004C07F5" w:rsidP="00D25AD9">
            <w:pPr>
              <w:snapToGrid w:val="0"/>
              <w:spacing w:line="276" w:lineRule="auto"/>
              <w:jc w:val="center"/>
              <w:rPr>
                <w:lang w:eastAsia="en-US"/>
              </w:rPr>
            </w:pPr>
            <w:r>
              <w:rPr>
                <w:lang w:eastAsia="en-US"/>
              </w:rPr>
              <w:t>2</w:t>
            </w:r>
          </w:p>
        </w:tc>
        <w:tc>
          <w:tcPr>
            <w:tcW w:w="992" w:type="dxa"/>
            <w:gridSpan w:val="2"/>
            <w:tcBorders>
              <w:top w:val="single" w:sz="4" w:space="0" w:color="000000"/>
              <w:left w:val="single" w:sz="4" w:space="0" w:color="000000"/>
              <w:bottom w:val="single" w:sz="4" w:space="0" w:color="000000"/>
              <w:right w:val="nil"/>
            </w:tcBorders>
            <w:hideMark/>
          </w:tcPr>
          <w:p w:rsidR="00D25AD9" w:rsidRPr="00D25AD9" w:rsidRDefault="00D25AD9" w:rsidP="00D25AD9">
            <w:pPr>
              <w:snapToGrid w:val="0"/>
              <w:spacing w:line="276" w:lineRule="auto"/>
              <w:jc w:val="center"/>
              <w:rPr>
                <w:lang w:eastAsia="en-US"/>
              </w:rPr>
            </w:pPr>
            <w:r w:rsidRPr="00D25AD9">
              <w:rPr>
                <w:lang w:eastAsia="en-US"/>
              </w:rPr>
              <w:t>6</w:t>
            </w:r>
          </w:p>
        </w:tc>
        <w:tc>
          <w:tcPr>
            <w:tcW w:w="2574" w:type="dxa"/>
            <w:gridSpan w:val="3"/>
            <w:tcBorders>
              <w:top w:val="single" w:sz="4" w:space="0" w:color="000000"/>
              <w:left w:val="single" w:sz="4" w:space="0" w:color="000000"/>
              <w:bottom w:val="single" w:sz="4" w:space="0" w:color="000000"/>
              <w:right w:val="single" w:sz="4" w:space="0" w:color="000000"/>
            </w:tcBorders>
            <w:hideMark/>
          </w:tcPr>
          <w:p w:rsidR="00D25AD9" w:rsidRPr="00D25AD9" w:rsidRDefault="00D25AD9" w:rsidP="00D25AD9">
            <w:pPr>
              <w:spacing w:line="276" w:lineRule="auto"/>
              <w:rPr>
                <w:rFonts w:eastAsia="Calibri"/>
                <w:lang w:eastAsia="en-US"/>
              </w:rPr>
            </w:pPr>
          </w:p>
        </w:tc>
      </w:tr>
      <w:tr w:rsidR="00D25AD9" w:rsidRPr="00D25AD9" w:rsidTr="004C07F5">
        <w:trPr>
          <w:gridAfter w:val="1"/>
          <w:wAfter w:w="19" w:type="dxa"/>
        </w:trPr>
        <w:tc>
          <w:tcPr>
            <w:tcW w:w="4396" w:type="dxa"/>
            <w:gridSpan w:val="5"/>
            <w:tcBorders>
              <w:top w:val="single" w:sz="4" w:space="0" w:color="000000"/>
              <w:left w:val="single" w:sz="4" w:space="0" w:color="000000"/>
              <w:bottom w:val="single" w:sz="4" w:space="0" w:color="000000"/>
              <w:right w:val="nil"/>
            </w:tcBorders>
            <w:hideMark/>
          </w:tcPr>
          <w:p w:rsidR="00D25AD9" w:rsidRPr="00D25AD9" w:rsidRDefault="00D25AD9" w:rsidP="00D25AD9">
            <w:pPr>
              <w:snapToGrid w:val="0"/>
              <w:spacing w:line="276" w:lineRule="auto"/>
              <w:rPr>
                <w:b/>
                <w:lang w:eastAsia="en-US"/>
              </w:rPr>
            </w:pPr>
            <w:r w:rsidRPr="00D25AD9">
              <w:rPr>
                <w:b/>
                <w:lang w:eastAsia="en-US"/>
              </w:rPr>
              <w:t>Итого: обязательная нагрузка на учащегося</w:t>
            </w:r>
          </w:p>
        </w:tc>
        <w:tc>
          <w:tcPr>
            <w:tcW w:w="1664" w:type="dxa"/>
            <w:tcBorders>
              <w:top w:val="single" w:sz="4" w:space="0" w:color="000000"/>
              <w:left w:val="single" w:sz="4" w:space="0" w:color="000000"/>
              <w:bottom w:val="single" w:sz="4" w:space="0" w:color="000000"/>
              <w:right w:val="single" w:sz="4" w:space="0" w:color="auto"/>
            </w:tcBorders>
            <w:hideMark/>
          </w:tcPr>
          <w:p w:rsidR="00D25AD9" w:rsidRPr="00D25AD9" w:rsidRDefault="00D25AD9" w:rsidP="00D25AD9">
            <w:pPr>
              <w:snapToGrid w:val="0"/>
              <w:spacing w:line="276" w:lineRule="auto"/>
              <w:jc w:val="center"/>
              <w:rPr>
                <w:lang w:eastAsia="en-US"/>
              </w:rPr>
            </w:pPr>
            <w:r w:rsidRPr="00D25AD9">
              <w:rPr>
                <w:lang w:eastAsia="en-US"/>
              </w:rPr>
              <w:t>30</w:t>
            </w:r>
          </w:p>
        </w:tc>
        <w:tc>
          <w:tcPr>
            <w:tcW w:w="992" w:type="dxa"/>
            <w:gridSpan w:val="2"/>
            <w:tcBorders>
              <w:top w:val="single" w:sz="4" w:space="0" w:color="000000"/>
              <w:left w:val="single" w:sz="4" w:space="0" w:color="000000"/>
              <w:bottom w:val="single" w:sz="4" w:space="0" w:color="000000"/>
              <w:right w:val="nil"/>
            </w:tcBorders>
            <w:hideMark/>
          </w:tcPr>
          <w:p w:rsidR="00D25AD9" w:rsidRPr="00D25AD9" w:rsidRDefault="00D25AD9" w:rsidP="00D25AD9">
            <w:pPr>
              <w:snapToGrid w:val="0"/>
              <w:spacing w:line="276" w:lineRule="auto"/>
              <w:jc w:val="center"/>
              <w:rPr>
                <w:lang w:eastAsia="en-US"/>
              </w:rPr>
            </w:pPr>
            <w:r w:rsidRPr="00D25AD9">
              <w:rPr>
                <w:lang w:eastAsia="en-US"/>
              </w:rPr>
              <w:t>30</w:t>
            </w:r>
          </w:p>
        </w:tc>
        <w:tc>
          <w:tcPr>
            <w:tcW w:w="2574" w:type="dxa"/>
            <w:gridSpan w:val="3"/>
            <w:tcBorders>
              <w:top w:val="single" w:sz="4" w:space="0" w:color="000000"/>
              <w:left w:val="single" w:sz="4" w:space="0" w:color="000000"/>
              <w:bottom w:val="single" w:sz="4" w:space="0" w:color="000000"/>
              <w:right w:val="single" w:sz="4" w:space="0" w:color="000000"/>
            </w:tcBorders>
          </w:tcPr>
          <w:p w:rsidR="00D25AD9" w:rsidRPr="00D25AD9" w:rsidRDefault="00D25AD9" w:rsidP="00D25AD9">
            <w:pPr>
              <w:snapToGrid w:val="0"/>
              <w:spacing w:line="276" w:lineRule="auto"/>
              <w:rPr>
                <w:lang w:eastAsia="en-US"/>
              </w:rPr>
            </w:pPr>
          </w:p>
        </w:tc>
      </w:tr>
      <w:tr w:rsidR="00D25AD9" w:rsidRPr="00D25AD9" w:rsidTr="004C07F5">
        <w:trPr>
          <w:gridAfter w:val="1"/>
          <w:wAfter w:w="19" w:type="dxa"/>
        </w:trPr>
        <w:tc>
          <w:tcPr>
            <w:tcW w:w="9626" w:type="dxa"/>
            <w:gridSpan w:val="11"/>
            <w:tcBorders>
              <w:top w:val="single" w:sz="4" w:space="0" w:color="000000"/>
              <w:left w:val="single" w:sz="4" w:space="0" w:color="000000"/>
              <w:bottom w:val="single" w:sz="4" w:space="0" w:color="000000"/>
              <w:right w:val="single" w:sz="4" w:space="0" w:color="000000"/>
            </w:tcBorders>
            <w:hideMark/>
          </w:tcPr>
          <w:p w:rsidR="00D25AD9" w:rsidRPr="00D25AD9" w:rsidRDefault="00D25AD9" w:rsidP="00D25AD9">
            <w:pPr>
              <w:snapToGrid w:val="0"/>
              <w:spacing w:line="276" w:lineRule="auto"/>
              <w:rPr>
                <w:lang w:eastAsia="en-US"/>
              </w:rPr>
            </w:pPr>
            <w:r w:rsidRPr="00D25AD9">
              <w:rPr>
                <w:b/>
                <w:lang w:eastAsia="en-US"/>
              </w:rPr>
              <w:t>Обязательные индивидуальные и групповые коррекционные занятия</w:t>
            </w:r>
          </w:p>
        </w:tc>
      </w:tr>
      <w:tr w:rsidR="00D25AD9" w:rsidRPr="00D25AD9" w:rsidTr="004C07F5">
        <w:trPr>
          <w:gridAfter w:val="1"/>
          <w:wAfter w:w="19" w:type="dxa"/>
        </w:trPr>
        <w:tc>
          <w:tcPr>
            <w:tcW w:w="4396" w:type="dxa"/>
            <w:gridSpan w:val="5"/>
            <w:tcBorders>
              <w:top w:val="single" w:sz="4" w:space="0" w:color="000000"/>
              <w:left w:val="single" w:sz="4" w:space="0" w:color="000000"/>
              <w:bottom w:val="single" w:sz="4" w:space="0" w:color="000000"/>
              <w:right w:val="single" w:sz="4" w:space="0" w:color="000000"/>
            </w:tcBorders>
            <w:hideMark/>
          </w:tcPr>
          <w:p w:rsidR="00D25AD9" w:rsidRPr="00D25AD9" w:rsidRDefault="00D25AD9" w:rsidP="00D25AD9">
            <w:pPr>
              <w:snapToGrid w:val="0"/>
              <w:spacing w:line="276" w:lineRule="auto"/>
              <w:rPr>
                <w:lang w:eastAsia="en-US"/>
              </w:rPr>
            </w:pPr>
            <w:r w:rsidRPr="00D25AD9">
              <w:rPr>
                <w:lang w:eastAsia="en-US"/>
              </w:rPr>
              <w:t>Логопедические занятия</w:t>
            </w:r>
          </w:p>
        </w:tc>
        <w:tc>
          <w:tcPr>
            <w:tcW w:w="1702" w:type="dxa"/>
            <w:gridSpan w:val="2"/>
            <w:tcBorders>
              <w:top w:val="single" w:sz="4" w:space="0" w:color="000000"/>
              <w:left w:val="single" w:sz="4" w:space="0" w:color="000000"/>
              <w:bottom w:val="single" w:sz="4" w:space="0" w:color="000000"/>
              <w:right w:val="single" w:sz="4" w:space="0" w:color="000000"/>
            </w:tcBorders>
            <w:hideMark/>
          </w:tcPr>
          <w:p w:rsidR="00D25AD9" w:rsidRPr="00D25AD9" w:rsidRDefault="00D25AD9" w:rsidP="00D25AD9">
            <w:pPr>
              <w:snapToGrid w:val="0"/>
              <w:spacing w:line="276" w:lineRule="auto"/>
              <w:jc w:val="center"/>
              <w:rPr>
                <w:lang w:eastAsia="en-US"/>
              </w:rPr>
            </w:pPr>
            <w:r w:rsidRPr="00D25AD9">
              <w:rPr>
                <w:lang w:eastAsia="en-US"/>
              </w:rPr>
              <w:t>-</w:t>
            </w:r>
          </w:p>
        </w:tc>
        <w:tc>
          <w:tcPr>
            <w:tcW w:w="979" w:type="dxa"/>
            <w:gridSpan w:val="2"/>
            <w:tcBorders>
              <w:top w:val="single" w:sz="4" w:space="0" w:color="000000"/>
              <w:left w:val="single" w:sz="4" w:space="0" w:color="000000"/>
              <w:bottom w:val="single" w:sz="4" w:space="0" w:color="000000"/>
              <w:right w:val="single" w:sz="4" w:space="0" w:color="000000"/>
            </w:tcBorders>
            <w:hideMark/>
          </w:tcPr>
          <w:p w:rsidR="00D25AD9" w:rsidRPr="00D25AD9" w:rsidRDefault="00D25AD9" w:rsidP="00D25AD9">
            <w:pPr>
              <w:snapToGrid w:val="0"/>
              <w:spacing w:line="276" w:lineRule="auto"/>
              <w:jc w:val="center"/>
              <w:rPr>
                <w:lang w:eastAsia="en-US"/>
              </w:rPr>
            </w:pPr>
            <w:r w:rsidRPr="00D25AD9">
              <w:rPr>
                <w:lang w:eastAsia="en-US"/>
              </w:rPr>
              <w:t>-</w:t>
            </w:r>
          </w:p>
        </w:tc>
        <w:tc>
          <w:tcPr>
            <w:tcW w:w="2549" w:type="dxa"/>
            <w:gridSpan w:val="2"/>
            <w:tcBorders>
              <w:top w:val="single" w:sz="4" w:space="0" w:color="000000"/>
              <w:left w:val="single" w:sz="4" w:space="0" w:color="000000"/>
              <w:bottom w:val="single" w:sz="4" w:space="0" w:color="000000"/>
              <w:right w:val="single" w:sz="4" w:space="0" w:color="000000"/>
            </w:tcBorders>
          </w:tcPr>
          <w:p w:rsidR="00D25AD9" w:rsidRPr="00D25AD9" w:rsidRDefault="00D25AD9" w:rsidP="00D25AD9">
            <w:pPr>
              <w:snapToGrid w:val="0"/>
              <w:spacing w:line="276" w:lineRule="auto"/>
              <w:rPr>
                <w:lang w:eastAsia="en-US"/>
              </w:rPr>
            </w:pPr>
          </w:p>
        </w:tc>
      </w:tr>
      <w:tr w:rsidR="00D25AD9" w:rsidRPr="00D25AD9" w:rsidTr="004C07F5">
        <w:trPr>
          <w:gridAfter w:val="1"/>
          <w:wAfter w:w="19" w:type="dxa"/>
        </w:trPr>
        <w:tc>
          <w:tcPr>
            <w:tcW w:w="4396" w:type="dxa"/>
            <w:gridSpan w:val="5"/>
            <w:tcBorders>
              <w:top w:val="single" w:sz="4" w:space="0" w:color="000000"/>
              <w:left w:val="single" w:sz="4" w:space="0" w:color="000000"/>
              <w:bottom w:val="single" w:sz="4" w:space="0" w:color="000000"/>
              <w:right w:val="single" w:sz="4" w:space="0" w:color="000000"/>
            </w:tcBorders>
            <w:hideMark/>
          </w:tcPr>
          <w:p w:rsidR="00D25AD9" w:rsidRPr="00D25AD9" w:rsidRDefault="00D25AD9" w:rsidP="00D25AD9">
            <w:pPr>
              <w:snapToGrid w:val="0"/>
              <w:spacing w:line="276" w:lineRule="auto"/>
              <w:rPr>
                <w:lang w:eastAsia="en-US"/>
              </w:rPr>
            </w:pPr>
            <w:r w:rsidRPr="00D25AD9">
              <w:rPr>
                <w:lang w:eastAsia="en-US"/>
              </w:rPr>
              <w:t>Коммуникация, правила социального поведения</w:t>
            </w:r>
          </w:p>
        </w:tc>
        <w:tc>
          <w:tcPr>
            <w:tcW w:w="1702" w:type="dxa"/>
            <w:gridSpan w:val="2"/>
            <w:tcBorders>
              <w:top w:val="single" w:sz="4" w:space="0" w:color="000000"/>
              <w:left w:val="single" w:sz="4" w:space="0" w:color="000000"/>
              <w:bottom w:val="single" w:sz="4" w:space="0" w:color="000000"/>
              <w:right w:val="single" w:sz="4" w:space="0" w:color="000000"/>
            </w:tcBorders>
            <w:hideMark/>
          </w:tcPr>
          <w:p w:rsidR="00D25AD9" w:rsidRPr="00D25AD9" w:rsidRDefault="004C07F5" w:rsidP="00D25AD9">
            <w:pPr>
              <w:snapToGrid w:val="0"/>
              <w:spacing w:line="276" w:lineRule="auto"/>
              <w:jc w:val="center"/>
              <w:rPr>
                <w:lang w:val="en-US" w:eastAsia="en-US"/>
              </w:rPr>
            </w:pPr>
            <w:r>
              <w:rPr>
                <w:lang w:eastAsia="en-US"/>
              </w:rPr>
              <w:t>0,25</w:t>
            </w:r>
          </w:p>
        </w:tc>
        <w:tc>
          <w:tcPr>
            <w:tcW w:w="979" w:type="dxa"/>
            <w:gridSpan w:val="2"/>
            <w:tcBorders>
              <w:top w:val="single" w:sz="4" w:space="0" w:color="000000"/>
              <w:left w:val="single" w:sz="4" w:space="0" w:color="000000"/>
              <w:bottom w:val="single" w:sz="4" w:space="0" w:color="000000"/>
              <w:right w:val="single" w:sz="4" w:space="0" w:color="000000"/>
            </w:tcBorders>
            <w:hideMark/>
          </w:tcPr>
          <w:p w:rsidR="00D25AD9" w:rsidRPr="00D25AD9" w:rsidRDefault="00D25AD9" w:rsidP="00D25AD9">
            <w:pPr>
              <w:snapToGrid w:val="0"/>
              <w:spacing w:line="276" w:lineRule="auto"/>
              <w:jc w:val="center"/>
              <w:rPr>
                <w:lang w:eastAsia="en-US"/>
              </w:rPr>
            </w:pPr>
            <w:r w:rsidRPr="00D25AD9">
              <w:rPr>
                <w:lang w:eastAsia="en-US"/>
              </w:rPr>
              <w:t>3</w:t>
            </w:r>
          </w:p>
        </w:tc>
        <w:tc>
          <w:tcPr>
            <w:tcW w:w="2549" w:type="dxa"/>
            <w:gridSpan w:val="2"/>
            <w:tcBorders>
              <w:top w:val="single" w:sz="4" w:space="0" w:color="000000"/>
              <w:left w:val="single" w:sz="4" w:space="0" w:color="000000"/>
              <w:bottom w:val="single" w:sz="4" w:space="0" w:color="000000"/>
              <w:right w:val="single" w:sz="4" w:space="0" w:color="000000"/>
            </w:tcBorders>
          </w:tcPr>
          <w:p w:rsidR="00D25AD9" w:rsidRPr="00D25AD9" w:rsidRDefault="00D25AD9" w:rsidP="00D25AD9">
            <w:pPr>
              <w:snapToGrid w:val="0"/>
              <w:spacing w:line="276" w:lineRule="auto"/>
              <w:rPr>
                <w:lang w:eastAsia="en-US"/>
              </w:rPr>
            </w:pPr>
          </w:p>
        </w:tc>
      </w:tr>
      <w:tr w:rsidR="00D25AD9" w:rsidRPr="00D25AD9" w:rsidTr="004C07F5">
        <w:trPr>
          <w:gridAfter w:val="1"/>
          <w:wAfter w:w="19" w:type="dxa"/>
        </w:trPr>
        <w:tc>
          <w:tcPr>
            <w:tcW w:w="4396" w:type="dxa"/>
            <w:gridSpan w:val="5"/>
            <w:tcBorders>
              <w:top w:val="single" w:sz="4" w:space="0" w:color="000000"/>
              <w:left w:val="single" w:sz="4" w:space="0" w:color="000000"/>
              <w:bottom w:val="single" w:sz="4" w:space="0" w:color="000000"/>
              <w:right w:val="single" w:sz="4" w:space="0" w:color="000000"/>
            </w:tcBorders>
            <w:hideMark/>
          </w:tcPr>
          <w:p w:rsidR="00D25AD9" w:rsidRPr="00D25AD9" w:rsidRDefault="00D25AD9" w:rsidP="00D25AD9">
            <w:pPr>
              <w:snapToGrid w:val="0"/>
              <w:spacing w:line="276" w:lineRule="auto"/>
              <w:rPr>
                <w:lang w:eastAsia="en-US"/>
              </w:rPr>
            </w:pPr>
            <w:r w:rsidRPr="00D25AD9">
              <w:rPr>
                <w:lang w:eastAsia="en-US"/>
              </w:rPr>
              <w:t>Максимальная нагрузка на учащегося</w:t>
            </w:r>
          </w:p>
        </w:tc>
        <w:tc>
          <w:tcPr>
            <w:tcW w:w="1702" w:type="dxa"/>
            <w:gridSpan w:val="2"/>
            <w:tcBorders>
              <w:top w:val="single" w:sz="4" w:space="0" w:color="000000"/>
              <w:left w:val="single" w:sz="4" w:space="0" w:color="000000"/>
              <w:bottom w:val="single" w:sz="4" w:space="0" w:color="000000"/>
              <w:right w:val="single" w:sz="4" w:space="0" w:color="000000"/>
            </w:tcBorders>
            <w:hideMark/>
          </w:tcPr>
          <w:p w:rsidR="00D25AD9" w:rsidRPr="00D25AD9" w:rsidRDefault="004C07F5" w:rsidP="00D25AD9">
            <w:pPr>
              <w:snapToGrid w:val="0"/>
              <w:spacing w:line="276" w:lineRule="auto"/>
              <w:jc w:val="center"/>
              <w:rPr>
                <w:lang w:eastAsia="en-US"/>
              </w:rPr>
            </w:pPr>
            <w:r>
              <w:rPr>
                <w:lang w:eastAsia="en-US"/>
              </w:rPr>
              <w:t>11</w:t>
            </w:r>
          </w:p>
        </w:tc>
        <w:tc>
          <w:tcPr>
            <w:tcW w:w="979" w:type="dxa"/>
            <w:gridSpan w:val="2"/>
            <w:tcBorders>
              <w:top w:val="single" w:sz="4" w:space="0" w:color="000000"/>
              <w:left w:val="single" w:sz="4" w:space="0" w:color="000000"/>
              <w:bottom w:val="single" w:sz="4" w:space="0" w:color="000000"/>
              <w:right w:val="single" w:sz="4" w:space="0" w:color="000000"/>
            </w:tcBorders>
            <w:hideMark/>
          </w:tcPr>
          <w:p w:rsidR="00D25AD9" w:rsidRPr="00D25AD9" w:rsidRDefault="004C07F5" w:rsidP="00D25AD9">
            <w:pPr>
              <w:snapToGrid w:val="0"/>
              <w:spacing w:line="276" w:lineRule="auto"/>
              <w:jc w:val="center"/>
              <w:rPr>
                <w:lang w:eastAsia="en-US"/>
              </w:rPr>
            </w:pPr>
            <w:r>
              <w:rPr>
                <w:lang w:eastAsia="en-US"/>
              </w:rPr>
              <w:t>11</w:t>
            </w:r>
          </w:p>
        </w:tc>
        <w:tc>
          <w:tcPr>
            <w:tcW w:w="2549" w:type="dxa"/>
            <w:gridSpan w:val="2"/>
            <w:tcBorders>
              <w:top w:val="single" w:sz="4" w:space="0" w:color="000000"/>
              <w:left w:val="single" w:sz="4" w:space="0" w:color="000000"/>
              <w:bottom w:val="single" w:sz="4" w:space="0" w:color="000000"/>
              <w:right w:val="single" w:sz="4" w:space="0" w:color="000000"/>
            </w:tcBorders>
          </w:tcPr>
          <w:p w:rsidR="00D25AD9" w:rsidRPr="00D25AD9" w:rsidRDefault="00D25AD9" w:rsidP="00D25AD9">
            <w:pPr>
              <w:snapToGrid w:val="0"/>
              <w:spacing w:line="276" w:lineRule="auto"/>
              <w:rPr>
                <w:lang w:eastAsia="en-US"/>
              </w:rPr>
            </w:pPr>
          </w:p>
        </w:tc>
      </w:tr>
    </w:tbl>
    <w:p w:rsidR="00D25AD9" w:rsidRPr="00D25AD9" w:rsidRDefault="00D25AD9" w:rsidP="00D25AD9">
      <w:pPr>
        <w:rPr>
          <w:sz w:val="28"/>
          <w:szCs w:val="28"/>
        </w:rPr>
        <w:sectPr w:rsidR="00D25AD9" w:rsidRPr="00D25AD9" w:rsidSect="00D25AD9">
          <w:type w:val="continuous"/>
          <w:pgSz w:w="11906" w:h="16838"/>
          <w:pgMar w:top="1134" w:right="851" w:bottom="1134" w:left="1701" w:header="709" w:footer="709" w:gutter="0"/>
          <w:cols w:space="720"/>
        </w:sectPr>
      </w:pPr>
    </w:p>
    <w:p w:rsidR="00E34901" w:rsidRPr="008D1284" w:rsidRDefault="00574FF2" w:rsidP="005D2947">
      <w:pPr>
        <w:spacing w:line="360" w:lineRule="auto"/>
        <w:jc w:val="both"/>
      </w:pPr>
      <w:r>
        <w:lastRenderedPageBreak/>
        <w:t xml:space="preserve">        </w:t>
      </w:r>
      <w:r>
        <w:rPr>
          <w:b/>
          <w:i/>
        </w:rPr>
        <w:t xml:space="preserve">            </w:t>
      </w:r>
    </w:p>
    <w:p w:rsidR="00764B5C" w:rsidRDefault="00764B5C" w:rsidP="008D1284">
      <w:pPr>
        <w:outlineLvl w:val="0"/>
        <w:rPr>
          <w:b/>
        </w:rPr>
      </w:pPr>
      <w:r w:rsidRPr="008D1284">
        <w:rPr>
          <w:b/>
          <w:bCs/>
          <w:lang w:val="en-US"/>
        </w:rPr>
        <w:t>III</w:t>
      </w:r>
      <w:r w:rsidRPr="008D1284">
        <w:rPr>
          <w:b/>
          <w:bCs/>
        </w:rPr>
        <w:t>.</w:t>
      </w:r>
      <w:r w:rsidR="008D1284" w:rsidRPr="008D1284">
        <w:rPr>
          <w:b/>
          <w:bCs/>
        </w:rPr>
        <w:t xml:space="preserve"> </w:t>
      </w:r>
      <w:r w:rsidRPr="008D1284">
        <w:rPr>
          <w:b/>
          <w:bCs/>
        </w:rPr>
        <w:t>2. Кадровые условия реализации образовательной программы</w:t>
      </w:r>
      <w:r w:rsidRPr="008D1284">
        <w:rPr>
          <w:b/>
        </w:rPr>
        <w:t xml:space="preserve"> </w:t>
      </w:r>
    </w:p>
    <w:p w:rsidR="0030704E" w:rsidRDefault="0030704E" w:rsidP="007D3C23">
      <w:pPr>
        <w:shd w:val="clear" w:color="auto" w:fill="FFFFFF"/>
        <w:ind w:firstLine="709"/>
        <w:jc w:val="both"/>
      </w:pPr>
    </w:p>
    <w:p w:rsidR="0030704E" w:rsidRPr="00A710A8" w:rsidRDefault="0030704E" w:rsidP="0030704E">
      <w:pPr>
        <w:shd w:val="clear" w:color="auto" w:fill="FFFFFF"/>
        <w:ind w:firstLine="709"/>
        <w:jc w:val="both"/>
      </w:pPr>
      <w:r w:rsidRPr="00A710A8">
        <w:t xml:space="preserve">Кадровый потенциал является наиболее важным ресурсом, позволяющим обеспечивать высокое качество образования. 71 из 79,  (т.е. 90%) педагогов имеет высшее образование,  69 человек, т.е.  87 % - дефектологическое образование. 69 % педагогов (55  человек) имеют высшую и первую квалификационные категории. В 2023 году аттестовались 19 человек: по должности "учитель" на высшую квалификационную категорию аттестованы 7 педагогов, на первую – 8 человек, по должности «воспитатель» на высшую квалификационную категорию аттестован 1 педагог, на </w:t>
      </w:r>
      <w:r w:rsidRPr="00A710A8">
        <w:lastRenderedPageBreak/>
        <w:t xml:space="preserve">первую – 3 человек, 1 человек аттестован на высшую категорию по должности «педагог-психолог». Количество </w:t>
      </w:r>
      <w:proofErr w:type="gramStart"/>
      <w:r w:rsidRPr="00A710A8">
        <w:t>аттестованных</w:t>
      </w:r>
      <w:proofErr w:type="gramEnd"/>
      <w:r w:rsidRPr="00A710A8">
        <w:t xml:space="preserve"> на высшую и первую квалификационную категории стабильно растет.  Прошли  курсы повышения квалификации в 2023 году  21  педагог, 2 педагога прошли профессиональную переподготовку по специальности «Олигофренопедагогика», 1 педагог – по специальности «Логопедия»</w:t>
      </w:r>
    </w:p>
    <w:p w:rsidR="0030704E" w:rsidRPr="00F55F89" w:rsidRDefault="0030704E" w:rsidP="0030704E">
      <w:pPr>
        <w:shd w:val="clear" w:color="auto" w:fill="FFFFFF"/>
        <w:jc w:val="both"/>
      </w:pPr>
      <w:r w:rsidRPr="00F55F89">
        <w:t>.</w:t>
      </w:r>
    </w:p>
    <w:p w:rsidR="0030704E" w:rsidRPr="00F55F89" w:rsidRDefault="0030704E" w:rsidP="0030704E">
      <w:pPr>
        <w:contextualSpacing/>
        <w:rPr>
          <w:i/>
        </w:rPr>
      </w:pPr>
      <w:r w:rsidRPr="00F55F89">
        <w:rPr>
          <w:i/>
        </w:rPr>
        <w:t>Таблица – Качественный состав педагогических кадров школы по уровню образования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7"/>
        <w:gridCol w:w="3757"/>
        <w:gridCol w:w="1560"/>
        <w:gridCol w:w="1701"/>
        <w:gridCol w:w="1701"/>
      </w:tblGrid>
      <w:tr w:rsidR="0030704E" w:rsidRPr="00F55F89" w:rsidTr="00D25AD9">
        <w:trPr>
          <w:trHeight w:val="319"/>
        </w:trPr>
        <w:tc>
          <w:tcPr>
            <w:tcW w:w="887" w:type="dxa"/>
            <w:tcBorders>
              <w:top w:val="single" w:sz="4" w:space="0" w:color="000000"/>
              <w:left w:val="single" w:sz="4" w:space="0" w:color="000000"/>
              <w:bottom w:val="single" w:sz="4" w:space="0" w:color="000000"/>
              <w:right w:val="single" w:sz="4" w:space="0" w:color="000000"/>
            </w:tcBorders>
            <w:hideMark/>
          </w:tcPr>
          <w:p w:rsidR="0030704E" w:rsidRPr="00F55F89" w:rsidRDefault="0030704E" w:rsidP="00D25AD9">
            <w:pPr>
              <w:contextualSpacing/>
              <w:jc w:val="both"/>
            </w:pPr>
            <w:r w:rsidRPr="00F55F89">
              <w:t xml:space="preserve">№ </w:t>
            </w:r>
            <w:proofErr w:type="gramStart"/>
            <w:r w:rsidRPr="00F55F89">
              <w:t>п</w:t>
            </w:r>
            <w:proofErr w:type="gramEnd"/>
            <w:r w:rsidRPr="00F55F89">
              <w:t>/п</w:t>
            </w:r>
          </w:p>
        </w:tc>
        <w:tc>
          <w:tcPr>
            <w:tcW w:w="3757" w:type="dxa"/>
            <w:tcBorders>
              <w:top w:val="single" w:sz="4" w:space="0" w:color="000000"/>
              <w:left w:val="single" w:sz="4" w:space="0" w:color="000000"/>
              <w:bottom w:val="single" w:sz="4" w:space="0" w:color="000000"/>
              <w:right w:val="single" w:sz="4" w:space="0" w:color="000000"/>
            </w:tcBorders>
            <w:hideMark/>
          </w:tcPr>
          <w:p w:rsidR="0030704E" w:rsidRPr="00F55F89" w:rsidRDefault="0030704E" w:rsidP="00D25AD9">
            <w:pPr>
              <w:contextualSpacing/>
              <w:jc w:val="both"/>
            </w:pPr>
            <w:r w:rsidRPr="00F55F89">
              <w:t>Вид образования</w:t>
            </w:r>
          </w:p>
        </w:tc>
        <w:tc>
          <w:tcPr>
            <w:tcW w:w="1560" w:type="dxa"/>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suppressAutoHyphens/>
              <w:jc w:val="both"/>
              <w:rPr>
                <w:lang w:eastAsia="zh-CN"/>
              </w:rPr>
            </w:pPr>
            <w:r w:rsidRPr="00F55F89">
              <w:rPr>
                <w:lang w:eastAsia="zh-CN"/>
              </w:rPr>
              <w:t>2021-2022</w:t>
            </w:r>
          </w:p>
          <w:p w:rsidR="0030704E" w:rsidRPr="00F55F89" w:rsidRDefault="0030704E" w:rsidP="00D25AD9">
            <w:pPr>
              <w:suppressAutoHyphens/>
              <w:jc w:val="both"/>
              <w:rPr>
                <w:lang w:eastAsia="zh-CN"/>
              </w:rPr>
            </w:pPr>
            <w:r w:rsidRPr="00F55F89">
              <w:rPr>
                <w:lang w:eastAsia="zh-CN"/>
              </w:rPr>
              <w:t>(75 человек)</w:t>
            </w:r>
          </w:p>
          <w:p w:rsidR="0030704E" w:rsidRPr="00F55F89" w:rsidRDefault="0030704E" w:rsidP="00D25AD9">
            <w:pPr>
              <w:suppressAutoHyphens/>
              <w:jc w:val="both"/>
              <w:rPr>
                <w:lang w:eastAsia="zh-CN"/>
              </w:rPr>
            </w:pPr>
          </w:p>
        </w:tc>
        <w:tc>
          <w:tcPr>
            <w:tcW w:w="1701" w:type="dxa"/>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contextualSpacing/>
              <w:jc w:val="both"/>
            </w:pPr>
            <w:r w:rsidRPr="00F55F89">
              <w:t>2022-2023</w:t>
            </w:r>
          </w:p>
          <w:p w:rsidR="0030704E" w:rsidRPr="00F55F89" w:rsidRDefault="0030704E" w:rsidP="00D25AD9">
            <w:pPr>
              <w:contextualSpacing/>
              <w:jc w:val="both"/>
            </w:pPr>
            <w:r w:rsidRPr="00F55F89">
              <w:t>(78 человек)</w:t>
            </w:r>
          </w:p>
          <w:p w:rsidR="0030704E" w:rsidRPr="00F55F89" w:rsidRDefault="0030704E" w:rsidP="00D25AD9">
            <w:pPr>
              <w:contextualSpacing/>
              <w:jc w:val="both"/>
            </w:pPr>
          </w:p>
        </w:tc>
        <w:tc>
          <w:tcPr>
            <w:tcW w:w="1701" w:type="dxa"/>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contextualSpacing/>
              <w:jc w:val="both"/>
            </w:pPr>
            <w:r w:rsidRPr="00F55F89">
              <w:t>2023-2024</w:t>
            </w:r>
          </w:p>
          <w:p w:rsidR="0030704E" w:rsidRPr="00F55F89" w:rsidRDefault="0030704E" w:rsidP="00D25AD9">
            <w:pPr>
              <w:contextualSpacing/>
              <w:jc w:val="both"/>
            </w:pPr>
            <w:r w:rsidRPr="00F55F89">
              <w:t>(79 человек)</w:t>
            </w:r>
          </w:p>
          <w:p w:rsidR="0030704E" w:rsidRPr="00F55F89" w:rsidRDefault="0030704E" w:rsidP="00D25AD9">
            <w:pPr>
              <w:contextualSpacing/>
              <w:jc w:val="both"/>
            </w:pPr>
          </w:p>
        </w:tc>
      </w:tr>
      <w:tr w:rsidR="0030704E" w:rsidRPr="00F55F89" w:rsidTr="00D25AD9">
        <w:trPr>
          <w:trHeight w:val="319"/>
        </w:trPr>
        <w:tc>
          <w:tcPr>
            <w:tcW w:w="887" w:type="dxa"/>
            <w:tcBorders>
              <w:top w:val="single" w:sz="4" w:space="0" w:color="000000"/>
              <w:left w:val="single" w:sz="4" w:space="0" w:color="000000"/>
              <w:bottom w:val="single" w:sz="4" w:space="0" w:color="000000"/>
              <w:right w:val="single" w:sz="4" w:space="0" w:color="000000"/>
            </w:tcBorders>
            <w:hideMark/>
          </w:tcPr>
          <w:p w:rsidR="0030704E" w:rsidRPr="00F55F89" w:rsidRDefault="0030704E" w:rsidP="00D25AD9">
            <w:pPr>
              <w:contextualSpacing/>
              <w:jc w:val="both"/>
            </w:pPr>
            <w:r w:rsidRPr="00F55F89">
              <w:t>1.</w:t>
            </w:r>
          </w:p>
        </w:tc>
        <w:tc>
          <w:tcPr>
            <w:tcW w:w="3757" w:type="dxa"/>
            <w:tcBorders>
              <w:top w:val="single" w:sz="4" w:space="0" w:color="000000"/>
              <w:left w:val="single" w:sz="4" w:space="0" w:color="000000"/>
              <w:bottom w:val="single" w:sz="4" w:space="0" w:color="000000"/>
              <w:right w:val="single" w:sz="4" w:space="0" w:color="000000"/>
            </w:tcBorders>
            <w:hideMark/>
          </w:tcPr>
          <w:p w:rsidR="0030704E" w:rsidRPr="00F55F89" w:rsidRDefault="0030704E" w:rsidP="00D25AD9">
            <w:pPr>
              <w:contextualSpacing/>
              <w:jc w:val="both"/>
            </w:pPr>
            <w:r w:rsidRPr="00F55F89">
              <w:t xml:space="preserve">Высшее </w:t>
            </w:r>
          </w:p>
        </w:tc>
        <w:tc>
          <w:tcPr>
            <w:tcW w:w="1560" w:type="dxa"/>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suppressAutoHyphens/>
              <w:jc w:val="both"/>
              <w:rPr>
                <w:lang w:eastAsia="zh-CN"/>
              </w:rPr>
            </w:pPr>
            <w:r w:rsidRPr="00F55F89">
              <w:rPr>
                <w:lang w:eastAsia="zh-CN"/>
              </w:rPr>
              <w:t>70 (93%)</w:t>
            </w:r>
          </w:p>
        </w:tc>
        <w:tc>
          <w:tcPr>
            <w:tcW w:w="1701" w:type="dxa"/>
            <w:tcBorders>
              <w:top w:val="single" w:sz="4" w:space="0" w:color="000000"/>
              <w:left w:val="single" w:sz="4" w:space="0" w:color="000000"/>
              <w:bottom w:val="single" w:sz="4" w:space="0" w:color="000000"/>
              <w:right w:val="single" w:sz="4" w:space="0" w:color="000000"/>
            </w:tcBorders>
            <w:hideMark/>
          </w:tcPr>
          <w:p w:rsidR="0030704E" w:rsidRPr="00F55F89" w:rsidRDefault="0030704E" w:rsidP="00D25AD9">
            <w:pPr>
              <w:contextualSpacing/>
              <w:jc w:val="both"/>
            </w:pPr>
            <w:r w:rsidRPr="00F55F89">
              <w:t>71 (91%)</w:t>
            </w:r>
          </w:p>
        </w:tc>
        <w:tc>
          <w:tcPr>
            <w:tcW w:w="1701" w:type="dxa"/>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contextualSpacing/>
              <w:jc w:val="both"/>
            </w:pPr>
            <w:r w:rsidRPr="00F55F89">
              <w:t>71 (90%)</w:t>
            </w:r>
          </w:p>
        </w:tc>
      </w:tr>
      <w:tr w:rsidR="0030704E" w:rsidRPr="00F55F89" w:rsidTr="00D25AD9">
        <w:trPr>
          <w:trHeight w:val="319"/>
        </w:trPr>
        <w:tc>
          <w:tcPr>
            <w:tcW w:w="887" w:type="dxa"/>
            <w:tcBorders>
              <w:top w:val="single" w:sz="4" w:space="0" w:color="000000"/>
              <w:left w:val="single" w:sz="4" w:space="0" w:color="000000"/>
              <w:bottom w:val="single" w:sz="4" w:space="0" w:color="000000"/>
              <w:right w:val="single" w:sz="4" w:space="0" w:color="000000"/>
            </w:tcBorders>
            <w:hideMark/>
          </w:tcPr>
          <w:p w:rsidR="0030704E" w:rsidRPr="00F55F89" w:rsidRDefault="0030704E" w:rsidP="00D25AD9">
            <w:pPr>
              <w:contextualSpacing/>
              <w:jc w:val="both"/>
            </w:pPr>
            <w:r w:rsidRPr="00F55F89">
              <w:t>2.</w:t>
            </w:r>
          </w:p>
        </w:tc>
        <w:tc>
          <w:tcPr>
            <w:tcW w:w="3757" w:type="dxa"/>
            <w:tcBorders>
              <w:top w:val="single" w:sz="4" w:space="0" w:color="000000"/>
              <w:left w:val="single" w:sz="4" w:space="0" w:color="000000"/>
              <w:bottom w:val="single" w:sz="4" w:space="0" w:color="000000"/>
              <w:right w:val="single" w:sz="4" w:space="0" w:color="000000"/>
            </w:tcBorders>
            <w:hideMark/>
          </w:tcPr>
          <w:p w:rsidR="0030704E" w:rsidRPr="00F55F89" w:rsidRDefault="0030704E" w:rsidP="00D25AD9">
            <w:pPr>
              <w:contextualSpacing/>
              <w:jc w:val="both"/>
            </w:pPr>
            <w:r w:rsidRPr="00F55F89">
              <w:t>Высшее дефектологическое</w:t>
            </w:r>
          </w:p>
        </w:tc>
        <w:tc>
          <w:tcPr>
            <w:tcW w:w="1560" w:type="dxa"/>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suppressAutoHyphens/>
              <w:jc w:val="both"/>
              <w:rPr>
                <w:lang w:eastAsia="zh-CN"/>
              </w:rPr>
            </w:pPr>
            <w:r w:rsidRPr="00F55F89">
              <w:rPr>
                <w:lang w:eastAsia="zh-CN"/>
              </w:rPr>
              <w:t>66 (88%)</w:t>
            </w:r>
          </w:p>
        </w:tc>
        <w:tc>
          <w:tcPr>
            <w:tcW w:w="1701" w:type="dxa"/>
            <w:tcBorders>
              <w:top w:val="single" w:sz="4" w:space="0" w:color="000000"/>
              <w:left w:val="single" w:sz="4" w:space="0" w:color="000000"/>
              <w:bottom w:val="single" w:sz="4" w:space="0" w:color="000000"/>
              <w:right w:val="single" w:sz="4" w:space="0" w:color="000000"/>
            </w:tcBorders>
            <w:hideMark/>
          </w:tcPr>
          <w:p w:rsidR="0030704E" w:rsidRPr="00F55F89" w:rsidRDefault="0030704E" w:rsidP="00D25AD9">
            <w:pPr>
              <w:contextualSpacing/>
              <w:jc w:val="both"/>
            </w:pPr>
            <w:r w:rsidRPr="00F55F89">
              <w:t>66 (85%)</w:t>
            </w:r>
          </w:p>
        </w:tc>
        <w:tc>
          <w:tcPr>
            <w:tcW w:w="1701" w:type="dxa"/>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contextualSpacing/>
              <w:jc w:val="both"/>
            </w:pPr>
            <w:r w:rsidRPr="00F55F89">
              <w:t>69 (87%)</w:t>
            </w:r>
          </w:p>
        </w:tc>
      </w:tr>
      <w:tr w:rsidR="0030704E" w:rsidRPr="00F55F89" w:rsidTr="00D25AD9">
        <w:trPr>
          <w:trHeight w:val="334"/>
        </w:trPr>
        <w:tc>
          <w:tcPr>
            <w:tcW w:w="887" w:type="dxa"/>
            <w:tcBorders>
              <w:top w:val="single" w:sz="4" w:space="0" w:color="000000"/>
              <w:left w:val="single" w:sz="4" w:space="0" w:color="000000"/>
              <w:bottom w:val="single" w:sz="4" w:space="0" w:color="000000"/>
              <w:right w:val="single" w:sz="4" w:space="0" w:color="000000"/>
            </w:tcBorders>
            <w:hideMark/>
          </w:tcPr>
          <w:p w:rsidR="0030704E" w:rsidRPr="00F55F89" w:rsidRDefault="0030704E" w:rsidP="00D25AD9">
            <w:pPr>
              <w:contextualSpacing/>
              <w:jc w:val="both"/>
            </w:pPr>
            <w:r w:rsidRPr="00F55F89">
              <w:t>3.</w:t>
            </w:r>
          </w:p>
        </w:tc>
        <w:tc>
          <w:tcPr>
            <w:tcW w:w="3757" w:type="dxa"/>
            <w:tcBorders>
              <w:top w:val="single" w:sz="4" w:space="0" w:color="000000"/>
              <w:left w:val="single" w:sz="4" w:space="0" w:color="000000"/>
              <w:bottom w:val="single" w:sz="4" w:space="0" w:color="000000"/>
              <w:right w:val="single" w:sz="4" w:space="0" w:color="000000"/>
            </w:tcBorders>
            <w:hideMark/>
          </w:tcPr>
          <w:p w:rsidR="0030704E" w:rsidRPr="00F55F89" w:rsidRDefault="0030704E" w:rsidP="00D25AD9">
            <w:pPr>
              <w:contextualSpacing/>
              <w:jc w:val="both"/>
            </w:pPr>
            <w:r w:rsidRPr="00F55F89">
              <w:t>Среднее специальное</w:t>
            </w:r>
          </w:p>
        </w:tc>
        <w:tc>
          <w:tcPr>
            <w:tcW w:w="1560" w:type="dxa"/>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suppressAutoHyphens/>
              <w:jc w:val="both"/>
              <w:rPr>
                <w:lang w:eastAsia="zh-CN"/>
              </w:rPr>
            </w:pPr>
            <w:r w:rsidRPr="00F55F89">
              <w:rPr>
                <w:lang w:eastAsia="zh-CN"/>
              </w:rPr>
              <w:t>5  (7%)</w:t>
            </w:r>
          </w:p>
        </w:tc>
        <w:tc>
          <w:tcPr>
            <w:tcW w:w="1701" w:type="dxa"/>
            <w:tcBorders>
              <w:top w:val="single" w:sz="4" w:space="0" w:color="000000"/>
              <w:left w:val="single" w:sz="4" w:space="0" w:color="000000"/>
              <w:bottom w:val="single" w:sz="4" w:space="0" w:color="000000"/>
              <w:right w:val="single" w:sz="4" w:space="0" w:color="000000"/>
            </w:tcBorders>
            <w:hideMark/>
          </w:tcPr>
          <w:p w:rsidR="0030704E" w:rsidRPr="00F55F89" w:rsidRDefault="0030704E" w:rsidP="00D25AD9">
            <w:pPr>
              <w:contextualSpacing/>
              <w:jc w:val="both"/>
            </w:pPr>
            <w:r w:rsidRPr="00F55F89">
              <w:t>7  (9%)</w:t>
            </w:r>
          </w:p>
        </w:tc>
        <w:tc>
          <w:tcPr>
            <w:tcW w:w="1701" w:type="dxa"/>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contextualSpacing/>
              <w:jc w:val="both"/>
            </w:pPr>
            <w:r w:rsidRPr="00F55F89">
              <w:t>8 (10%)</w:t>
            </w:r>
          </w:p>
        </w:tc>
      </w:tr>
    </w:tbl>
    <w:p w:rsidR="0030704E" w:rsidRPr="00F55F89" w:rsidRDefault="0030704E" w:rsidP="0030704E">
      <w:pPr>
        <w:shd w:val="clear" w:color="auto" w:fill="FFFFFF"/>
        <w:jc w:val="both"/>
      </w:pPr>
    </w:p>
    <w:p w:rsidR="0030704E" w:rsidRPr="00F55F89" w:rsidRDefault="0030704E" w:rsidP="0030704E">
      <w:pPr>
        <w:ind w:firstLine="709"/>
        <w:contextualSpacing/>
        <w:jc w:val="both"/>
      </w:pPr>
      <w:r w:rsidRPr="00F55F89">
        <w:t>Вышеуказанные данные свидетельствуют не только о высоком уровне педагогов школы, но и ориентируют их деятельность в направлении именно специального образования.</w:t>
      </w:r>
    </w:p>
    <w:p w:rsidR="0030704E" w:rsidRPr="00F55F89" w:rsidRDefault="0030704E" w:rsidP="0030704E">
      <w:pPr>
        <w:contextualSpacing/>
        <w:rPr>
          <w:i/>
        </w:rPr>
      </w:pPr>
    </w:p>
    <w:p w:rsidR="0030704E" w:rsidRPr="00F55F89" w:rsidRDefault="0030704E" w:rsidP="0030704E">
      <w:pPr>
        <w:contextualSpacing/>
        <w:rPr>
          <w:i/>
        </w:rPr>
      </w:pPr>
      <w:r w:rsidRPr="00F55F89">
        <w:rPr>
          <w:i/>
        </w:rPr>
        <w:t>Таблица – Уровень квалификации педагогов</w:t>
      </w: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69"/>
        <w:gridCol w:w="2977"/>
        <w:gridCol w:w="2126"/>
        <w:gridCol w:w="1099"/>
      </w:tblGrid>
      <w:tr w:rsidR="0030704E" w:rsidRPr="00F55F89" w:rsidTr="00D25AD9">
        <w:trPr>
          <w:trHeight w:val="371"/>
          <w:jc w:val="center"/>
        </w:trPr>
        <w:tc>
          <w:tcPr>
            <w:tcW w:w="3369" w:type="dxa"/>
            <w:vMerge w:val="restart"/>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contextualSpacing/>
              <w:jc w:val="both"/>
            </w:pPr>
          </w:p>
          <w:p w:rsidR="0030704E" w:rsidRPr="00F55F89" w:rsidRDefault="0030704E" w:rsidP="00D25AD9">
            <w:pPr>
              <w:contextualSpacing/>
              <w:jc w:val="both"/>
            </w:pPr>
            <w:r w:rsidRPr="00F55F89">
              <w:t>Годы</w:t>
            </w:r>
          </w:p>
        </w:tc>
        <w:tc>
          <w:tcPr>
            <w:tcW w:w="6202" w:type="dxa"/>
            <w:gridSpan w:val="3"/>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contextualSpacing/>
              <w:jc w:val="both"/>
            </w:pPr>
          </w:p>
        </w:tc>
      </w:tr>
      <w:tr w:rsidR="0030704E" w:rsidRPr="00F55F89" w:rsidTr="00D25AD9">
        <w:trPr>
          <w:trHeight w:val="170"/>
          <w:jc w:val="center"/>
        </w:trPr>
        <w:tc>
          <w:tcPr>
            <w:tcW w:w="3369" w:type="dxa"/>
            <w:vMerge/>
            <w:tcBorders>
              <w:top w:val="single" w:sz="4" w:space="0" w:color="000000"/>
              <w:left w:val="single" w:sz="4" w:space="0" w:color="000000"/>
              <w:bottom w:val="single" w:sz="4" w:space="0" w:color="000000"/>
              <w:right w:val="single" w:sz="4" w:space="0" w:color="000000"/>
            </w:tcBorders>
            <w:vAlign w:val="center"/>
            <w:hideMark/>
          </w:tcPr>
          <w:p w:rsidR="0030704E" w:rsidRPr="00F55F89" w:rsidRDefault="0030704E" w:rsidP="00D25AD9">
            <w:pPr>
              <w:contextualSpacing/>
              <w:jc w:val="both"/>
            </w:pPr>
          </w:p>
        </w:tc>
        <w:tc>
          <w:tcPr>
            <w:tcW w:w="2977" w:type="dxa"/>
            <w:tcBorders>
              <w:top w:val="single" w:sz="4" w:space="0" w:color="000000"/>
              <w:left w:val="single" w:sz="4" w:space="0" w:color="000000"/>
              <w:bottom w:val="single" w:sz="4" w:space="0" w:color="000000"/>
              <w:right w:val="single" w:sz="4" w:space="0" w:color="000000"/>
            </w:tcBorders>
            <w:hideMark/>
          </w:tcPr>
          <w:p w:rsidR="0030704E" w:rsidRPr="00F55F89" w:rsidRDefault="0030704E" w:rsidP="00D25AD9">
            <w:pPr>
              <w:contextualSpacing/>
              <w:jc w:val="both"/>
            </w:pPr>
            <w:r w:rsidRPr="00F55F89">
              <w:t>Высшая категория</w:t>
            </w:r>
          </w:p>
        </w:tc>
        <w:tc>
          <w:tcPr>
            <w:tcW w:w="2126" w:type="dxa"/>
            <w:tcBorders>
              <w:top w:val="single" w:sz="4" w:space="0" w:color="000000"/>
              <w:left w:val="single" w:sz="4" w:space="0" w:color="000000"/>
              <w:bottom w:val="single" w:sz="4" w:space="0" w:color="000000"/>
              <w:right w:val="single" w:sz="4" w:space="0" w:color="000000"/>
            </w:tcBorders>
            <w:hideMark/>
          </w:tcPr>
          <w:p w:rsidR="0030704E" w:rsidRPr="00F55F89" w:rsidRDefault="0030704E" w:rsidP="00D25AD9">
            <w:pPr>
              <w:contextualSpacing/>
              <w:jc w:val="both"/>
            </w:pPr>
            <w:r w:rsidRPr="00F55F89">
              <w:t>1 категория</w:t>
            </w:r>
          </w:p>
        </w:tc>
        <w:tc>
          <w:tcPr>
            <w:tcW w:w="1099" w:type="dxa"/>
            <w:tcBorders>
              <w:top w:val="single" w:sz="4" w:space="0" w:color="000000"/>
              <w:left w:val="single" w:sz="4" w:space="0" w:color="000000"/>
              <w:bottom w:val="single" w:sz="4" w:space="0" w:color="000000"/>
              <w:right w:val="single" w:sz="4" w:space="0" w:color="000000"/>
            </w:tcBorders>
            <w:hideMark/>
          </w:tcPr>
          <w:p w:rsidR="0030704E" w:rsidRPr="00F55F89" w:rsidRDefault="0030704E" w:rsidP="00D25AD9">
            <w:pPr>
              <w:contextualSpacing/>
              <w:jc w:val="both"/>
            </w:pPr>
            <w:r w:rsidRPr="00F55F89">
              <w:t>%</w:t>
            </w:r>
          </w:p>
        </w:tc>
      </w:tr>
      <w:tr w:rsidR="0030704E" w:rsidRPr="00F55F89" w:rsidTr="00D25AD9">
        <w:trPr>
          <w:trHeight w:val="371"/>
          <w:jc w:val="center"/>
        </w:trPr>
        <w:tc>
          <w:tcPr>
            <w:tcW w:w="3369" w:type="dxa"/>
            <w:tcBorders>
              <w:top w:val="single" w:sz="4" w:space="0" w:color="000000"/>
              <w:left w:val="single" w:sz="4" w:space="0" w:color="000000"/>
              <w:bottom w:val="single" w:sz="4" w:space="0" w:color="000000"/>
              <w:right w:val="single" w:sz="4" w:space="0" w:color="000000"/>
            </w:tcBorders>
            <w:hideMark/>
          </w:tcPr>
          <w:p w:rsidR="0030704E" w:rsidRPr="00F55F89" w:rsidRDefault="0030704E" w:rsidP="00D25AD9">
            <w:pPr>
              <w:contextualSpacing/>
              <w:jc w:val="both"/>
            </w:pPr>
            <w:r w:rsidRPr="00F55F89">
              <w:t>2017-2018 (55 педагогов)</w:t>
            </w:r>
          </w:p>
        </w:tc>
        <w:tc>
          <w:tcPr>
            <w:tcW w:w="2977" w:type="dxa"/>
            <w:tcBorders>
              <w:top w:val="single" w:sz="4" w:space="0" w:color="000000"/>
              <w:left w:val="single" w:sz="4" w:space="0" w:color="000000"/>
              <w:bottom w:val="single" w:sz="4" w:space="0" w:color="000000"/>
              <w:right w:val="single" w:sz="4" w:space="0" w:color="000000"/>
            </w:tcBorders>
            <w:hideMark/>
          </w:tcPr>
          <w:p w:rsidR="0030704E" w:rsidRPr="00F55F89" w:rsidRDefault="0030704E" w:rsidP="00D25AD9">
            <w:pPr>
              <w:contextualSpacing/>
              <w:jc w:val="both"/>
            </w:pPr>
            <w:r w:rsidRPr="00F55F89">
              <w:t>13 (24%)</w:t>
            </w:r>
          </w:p>
        </w:tc>
        <w:tc>
          <w:tcPr>
            <w:tcW w:w="2126" w:type="dxa"/>
            <w:tcBorders>
              <w:top w:val="single" w:sz="4" w:space="0" w:color="000000"/>
              <w:left w:val="single" w:sz="4" w:space="0" w:color="000000"/>
              <w:bottom w:val="single" w:sz="4" w:space="0" w:color="000000"/>
              <w:right w:val="single" w:sz="4" w:space="0" w:color="000000"/>
            </w:tcBorders>
            <w:hideMark/>
          </w:tcPr>
          <w:p w:rsidR="0030704E" w:rsidRPr="00F55F89" w:rsidRDefault="0030704E" w:rsidP="00D25AD9">
            <w:pPr>
              <w:contextualSpacing/>
              <w:jc w:val="both"/>
            </w:pPr>
            <w:r w:rsidRPr="00F55F89">
              <w:rPr>
                <w:lang w:val="en-US"/>
              </w:rPr>
              <w:t>1</w:t>
            </w:r>
            <w:r w:rsidRPr="00F55F89">
              <w:t>5 (27%)</w:t>
            </w:r>
          </w:p>
        </w:tc>
        <w:tc>
          <w:tcPr>
            <w:tcW w:w="1099" w:type="dxa"/>
            <w:tcBorders>
              <w:top w:val="single" w:sz="4" w:space="0" w:color="000000"/>
              <w:left w:val="single" w:sz="4" w:space="0" w:color="000000"/>
              <w:bottom w:val="single" w:sz="4" w:space="0" w:color="000000"/>
              <w:right w:val="single" w:sz="4" w:space="0" w:color="000000"/>
            </w:tcBorders>
            <w:hideMark/>
          </w:tcPr>
          <w:p w:rsidR="0030704E" w:rsidRPr="00F55F89" w:rsidRDefault="0030704E" w:rsidP="00D25AD9">
            <w:pPr>
              <w:contextualSpacing/>
              <w:jc w:val="both"/>
            </w:pPr>
            <w:r w:rsidRPr="00F55F89">
              <w:t>51%</w:t>
            </w:r>
          </w:p>
        </w:tc>
      </w:tr>
      <w:tr w:rsidR="0030704E" w:rsidRPr="00F55F89" w:rsidTr="00D25AD9">
        <w:trPr>
          <w:trHeight w:val="371"/>
          <w:jc w:val="center"/>
        </w:trPr>
        <w:tc>
          <w:tcPr>
            <w:tcW w:w="3369" w:type="dxa"/>
            <w:tcBorders>
              <w:top w:val="single" w:sz="4" w:space="0" w:color="000000"/>
              <w:left w:val="single" w:sz="4" w:space="0" w:color="000000"/>
              <w:bottom w:val="single" w:sz="4" w:space="0" w:color="000000"/>
              <w:right w:val="single" w:sz="4" w:space="0" w:color="000000"/>
            </w:tcBorders>
            <w:hideMark/>
          </w:tcPr>
          <w:p w:rsidR="0030704E" w:rsidRPr="00F55F89" w:rsidRDefault="0030704E" w:rsidP="00D25AD9">
            <w:pPr>
              <w:contextualSpacing/>
              <w:jc w:val="both"/>
            </w:pPr>
            <w:r w:rsidRPr="00F55F89">
              <w:t>2018-2019 (64 педагога)</w:t>
            </w:r>
          </w:p>
        </w:tc>
        <w:tc>
          <w:tcPr>
            <w:tcW w:w="2977" w:type="dxa"/>
            <w:tcBorders>
              <w:top w:val="single" w:sz="4" w:space="0" w:color="000000"/>
              <w:left w:val="single" w:sz="4" w:space="0" w:color="000000"/>
              <w:bottom w:val="single" w:sz="4" w:space="0" w:color="000000"/>
              <w:right w:val="single" w:sz="4" w:space="0" w:color="000000"/>
            </w:tcBorders>
            <w:hideMark/>
          </w:tcPr>
          <w:p w:rsidR="0030704E" w:rsidRPr="00F55F89" w:rsidRDefault="0030704E" w:rsidP="00D25AD9">
            <w:pPr>
              <w:contextualSpacing/>
              <w:jc w:val="both"/>
            </w:pPr>
            <w:r w:rsidRPr="00F55F89">
              <w:t>6 (9%)</w:t>
            </w:r>
          </w:p>
        </w:tc>
        <w:tc>
          <w:tcPr>
            <w:tcW w:w="2126" w:type="dxa"/>
            <w:tcBorders>
              <w:top w:val="single" w:sz="4" w:space="0" w:color="000000"/>
              <w:left w:val="single" w:sz="4" w:space="0" w:color="000000"/>
              <w:bottom w:val="single" w:sz="4" w:space="0" w:color="000000"/>
              <w:right w:val="single" w:sz="4" w:space="0" w:color="000000"/>
            </w:tcBorders>
            <w:hideMark/>
          </w:tcPr>
          <w:p w:rsidR="0030704E" w:rsidRPr="00F55F89" w:rsidRDefault="0030704E" w:rsidP="00D25AD9">
            <w:pPr>
              <w:contextualSpacing/>
              <w:jc w:val="both"/>
            </w:pPr>
            <w:r w:rsidRPr="00F55F89">
              <w:t>23 (36%)</w:t>
            </w:r>
          </w:p>
        </w:tc>
        <w:tc>
          <w:tcPr>
            <w:tcW w:w="1099" w:type="dxa"/>
            <w:tcBorders>
              <w:top w:val="single" w:sz="4" w:space="0" w:color="000000"/>
              <w:left w:val="single" w:sz="4" w:space="0" w:color="000000"/>
              <w:bottom w:val="single" w:sz="4" w:space="0" w:color="000000"/>
              <w:right w:val="single" w:sz="4" w:space="0" w:color="000000"/>
            </w:tcBorders>
            <w:hideMark/>
          </w:tcPr>
          <w:p w:rsidR="0030704E" w:rsidRPr="00F55F89" w:rsidRDefault="0030704E" w:rsidP="00D25AD9">
            <w:pPr>
              <w:contextualSpacing/>
              <w:jc w:val="both"/>
            </w:pPr>
            <w:r w:rsidRPr="00F55F89">
              <w:t>45%</w:t>
            </w:r>
          </w:p>
        </w:tc>
      </w:tr>
      <w:tr w:rsidR="0030704E" w:rsidRPr="00F55F89" w:rsidTr="00D25AD9">
        <w:trPr>
          <w:trHeight w:val="371"/>
          <w:jc w:val="center"/>
        </w:trPr>
        <w:tc>
          <w:tcPr>
            <w:tcW w:w="3369" w:type="dxa"/>
            <w:tcBorders>
              <w:top w:val="single" w:sz="4" w:space="0" w:color="000000"/>
              <w:left w:val="single" w:sz="4" w:space="0" w:color="000000"/>
              <w:bottom w:val="single" w:sz="4" w:space="0" w:color="000000"/>
              <w:right w:val="single" w:sz="4" w:space="0" w:color="000000"/>
            </w:tcBorders>
            <w:hideMark/>
          </w:tcPr>
          <w:p w:rsidR="0030704E" w:rsidRPr="00F55F89" w:rsidRDefault="0030704E" w:rsidP="00D25AD9">
            <w:pPr>
              <w:contextualSpacing/>
              <w:jc w:val="both"/>
            </w:pPr>
            <w:r w:rsidRPr="00F55F89">
              <w:t>2019-2020 (62 педагога)</w:t>
            </w:r>
          </w:p>
        </w:tc>
        <w:tc>
          <w:tcPr>
            <w:tcW w:w="2977" w:type="dxa"/>
            <w:tcBorders>
              <w:top w:val="single" w:sz="4" w:space="0" w:color="000000"/>
              <w:left w:val="single" w:sz="4" w:space="0" w:color="000000"/>
              <w:bottom w:val="single" w:sz="4" w:space="0" w:color="000000"/>
              <w:right w:val="single" w:sz="4" w:space="0" w:color="000000"/>
            </w:tcBorders>
            <w:hideMark/>
          </w:tcPr>
          <w:p w:rsidR="0030704E" w:rsidRPr="00F55F89" w:rsidRDefault="0030704E" w:rsidP="00D25AD9">
            <w:pPr>
              <w:tabs>
                <w:tab w:val="right" w:pos="2761"/>
              </w:tabs>
              <w:contextualSpacing/>
              <w:jc w:val="both"/>
            </w:pPr>
            <w:r w:rsidRPr="00F55F89">
              <w:t>11 (18%)</w:t>
            </w:r>
            <w:r w:rsidRPr="00F55F89">
              <w:tab/>
            </w:r>
          </w:p>
        </w:tc>
        <w:tc>
          <w:tcPr>
            <w:tcW w:w="2126" w:type="dxa"/>
            <w:tcBorders>
              <w:top w:val="single" w:sz="4" w:space="0" w:color="000000"/>
              <w:left w:val="single" w:sz="4" w:space="0" w:color="000000"/>
              <w:bottom w:val="single" w:sz="4" w:space="0" w:color="000000"/>
              <w:right w:val="single" w:sz="4" w:space="0" w:color="000000"/>
            </w:tcBorders>
            <w:hideMark/>
          </w:tcPr>
          <w:p w:rsidR="0030704E" w:rsidRPr="00F55F89" w:rsidRDefault="0030704E" w:rsidP="00D25AD9">
            <w:pPr>
              <w:contextualSpacing/>
              <w:jc w:val="both"/>
            </w:pPr>
            <w:r w:rsidRPr="00F55F89">
              <w:t>16(26%)</w:t>
            </w:r>
          </w:p>
        </w:tc>
        <w:tc>
          <w:tcPr>
            <w:tcW w:w="1099" w:type="dxa"/>
            <w:tcBorders>
              <w:top w:val="single" w:sz="4" w:space="0" w:color="000000"/>
              <w:left w:val="single" w:sz="4" w:space="0" w:color="000000"/>
              <w:bottom w:val="single" w:sz="4" w:space="0" w:color="000000"/>
              <w:right w:val="single" w:sz="4" w:space="0" w:color="000000"/>
            </w:tcBorders>
            <w:hideMark/>
          </w:tcPr>
          <w:p w:rsidR="0030704E" w:rsidRPr="00F55F89" w:rsidRDefault="0030704E" w:rsidP="00D25AD9">
            <w:pPr>
              <w:contextualSpacing/>
              <w:jc w:val="both"/>
            </w:pPr>
            <w:r w:rsidRPr="00F55F89">
              <w:t>44%</w:t>
            </w:r>
          </w:p>
        </w:tc>
      </w:tr>
      <w:tr w:rsidR="0030704E" w:rsidRPr="00F55F89" w:rsidTr="00D25AD9">
        <w:trPr>
          <w:trHeight w:val="371"/>
          <w:jc w:val="center"/>
        </w:trPr>
        <w:tc>
          <w:tcPr>
            <w:tcW w:w="3369" w:type="dxa"/>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contextualSpacing/>
              <w:jc w:val="both"/>
            </w:pPr>
            <w:r w:rsidRPr="00F55F89">
              <w:t>2021-2020 (80 педагогов)</w:t>
            </w:r>
          </w:p>
        </w:tc>
        <w:tc>
          <w:tcPr>
            <w:tcW w:w="2977" w:type="dxa"/>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tabs>
                <w:tab w:val="right" w:pos="2761"/>
              </w:tabs>
              <w:contextualSpacing/>
              <w:jc w:val="both"/>
            </w:pPr>
            <w:r w:rsidRPr="00F55F89">
              <w:t>12 (15%)</w:t>
            </w:r>
          </w:p>
        </w:tc>
        <w:tc>
          <w:tcPr>
            <w:tcW w:w="2126" w:type="dxa"/>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contextualSpacing/>
              <w:jc w:val="both"/>
            </w:pPr>
            <w:r w:rsidRPr="00F55F89">
              <w:t>33 (41%)</w:t>
            </w:r>
          </w:p>
        </w:tc>
        <w:tc>
          <w:tcPr>
            <w:tcW w:w="1099" w:type="dxa"/>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contextualSpacing/>
              <w:jc w:val="both"/>
            </w:pPr>
            <w:r w:rsidRPr="00F55F89">
              <w:t>56%</w:t>
            </w:r>
          </w:p>
        </w:tc>
      </w:tr>
      <w:tr w:rsidR="0030704E" w:rsidRPr="00F55F89" w:rsidTr="00D25AD9">
        <w:trPr>
          <w:trHeight w:val="371"/>
          <w:jc w:val="center"/>
        </w:trPr>
        <w:tc>
          <w:tcPr>
            <w:tcW w:w="3369" w:type="dxa"/>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contextualSpacing/>
              <w:jc w:val="both"/>
            </w:pPr>
            <w:r w:rsidRPr="00F55F89">
              <w:t>2021-2022 (85 педагогов)</w:t>
            </w:r>
          </w:p>
        </w:tc>
        <w:tc>
          <w:tcPr>
            <w:tcW w:w="2977" w:type="dxa"/>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tabs>
                <w:tab w:val="right" w:pos="2761"/>
              </w:tabs>
              <w:contextualSpacing/>
              <w:jc w:val="both"/>
            </w:pPr>
            <w:r w:rsidRPr="00F55F89">
              <w:t>18 (21%)</w:t>
            </w:r>
          </w:p>
        </w:tc>
        <w:tc>
          <w:tcPr>
            <w:tcW w:w="2126" w:type="dxa"/>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contextualSpacing/>
              <w:jc w:val="both"/>
            </w:pPr>
            <w:r w:rsidRPr="00F55F89">
              <w:t>34 (40%)</w:t>
            </w:r>
          </w:p>
        </w:tc>
        <w:tc>
          <w:tcPr>
            <w:tcW w:w="1099" w:type="dxa"/>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contextualSpacing/>
              <w:jc w:val="both"/>
            </w:pPr>
            <w:r w:rsidRPr="00F55F89">
              <w:t>61%</w:t>
            </w:r>
          </w:p>
        </w:tc>
      </w:tr>
      <w:tr w:rsidR="0030704E" w:rsidRPr="00F55F89" w:rsidTr="00D25AD9">
        <w:trPr>
          <w:trHeight w:val="371"/>
          <w:jc w:val="center"/>
        </w:trPr>
        <w:tc>
          <w:tcPr>
            <w:tcW w:w="3369" w:type="dxa"/>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contextualSpacing/>
              <w:jc w:val="both"/>
            </w:pPr>
            <w:r w:rsidRPr="00F55F89">
              <w:t>2022-2023 (78 педагогов)</w:t>
            </w:r>
          </w:p>
        </w:tc>
        <w:tc>
          <w:tcPr>
            <w:tcW w:w="2977" w:type="dxa"/>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tabs>
                <w:tab w:val="right" w:pos="2761"/>
              </w:tabs>
              <w:contextualSpacing/>
              <w:jc w:val="both"/>
            </w:pPr>
            <w:r w:rsidRPr="00F55F89">
              <w:t>20 (26%)</w:t>
            </w:r>
          </w:p>
        </w:tc>
        <w:tc>
          <w:tcPr>
            <w:tcW w:w="2126" w:type="dxa"/>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contextualSpacing/>
              <w:jc w:val="both"/>
            </w:pPr>
            <w:r w:rsidRPr="00F55F89">
              <w:t>34 (44%)</w:t>
            </w:r>
          </w:p>
        </w:tc>
        <w:tc>
          <w:tcPr>
            <w:tcW w:w="1099" w:type="dxa"/>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contextualSpacing/>
              <w:jc w:val="both"/>
            </w:pPr>
            <w:r w:rsidRPr="00F55F89">
              <w:t>69%</w:t>
            </w:r>
          </w:p>
        </w:tc>
      </w:tr>
      <w:tr w:rsidR="0030704E" w:rsidRPr="00F55F89" w:rsidTr="00D25AD9">
        <w:trPr>
          <w:trHeight w:val="371"/>
          <w:jc w:val="center"/>
        </w:trPr>
        <w:tc>
          <w:tcPr>
            <w:tcW w:w="3369" w:type="dxa"/>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contextualSpacing/>
              <w:jc w:val="both"/>
            </w:pPr>
            <w:r w:rsidRPr="00F55F89">
              <w:t>2023-2024 (79 педагогов)</w:t>
            </w:r>
          </w:p>
        </w:tc>
        <w:tc>
          <w:tcPr>
            <w:tcW w:w="2977" w:type="dxa"/>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tabs>
                <w:tab w:val="right" w:pos="2761"/>
              </w:tabs>
              <w:contextualSpacing/>
              <w:jc w:val="both"/>
            </w:pPr>
            <w:r w:rsidRPr="00F55F89">
              <w:t>22 (28%)</w:t>
            </w:r>
          </w:p>
        </w:tc>
        <w:tc>
          <w:tcPr>
            <w:tcW w:w="2126" w:type="dxa"/>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contextualSpacing/>
              <w:jc w:val="both"/>
            </w:pPr>
            <w:r w:rsidRPr="00F55F89">
              <w:t>33 (42%)</w:t>
            </w:r>
          </w:p>
        </w:tc>
        <w:tc>
          <w:tcPr>
            <w:tcW w:w="1099" w:type="dxa"/>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contextualSpacing/>
              <w:jc w:val="both"/>
            </w:pPr>
            <w:r w:rsidRPr="00F55F89">
              <w:t>70%</w:t>
            </w:r>
          </w:p>
        </w:tc>
      </w:tr>
    </w:tbl>
    <w:p w:rsidR="0030704E" w:rsidRPr="00F55F89" w:rsidRDefault="0030704E" w:rsidP="0030704E">
      <w:pPr>
        <w:contextualSpacing/>
        <w:jc w:val="both"/>
      </w:pPr>
      <w:r w:rsidRPr="00F55F89">
        <w:tab/>
      </w:r>
    </w:p>
    <w:p w:rsidR="0030704E" w:rsidRPr="00F55F89" w:rsidRDefault="0030704E" w:rsidP="0030704E">
      <w:pPr>
        <w:contextualSpacing/>
        <w:jc w:val="both"/>
      </w:pPr>
      <w:r w:rsidRPr="00F55F89">
        <w:tab/>
        <w:t>Педагогический состав изменился, пришли молодые специалисты, которым необходимо повышать уровень квалификации в будущем.</w:t>
      </w:r>
    </w:p>
    <w:p w:rsidR="0030704E" w:rsidRPr="00F55F89" w:rsidRDefault="0030704E" w:rsidP="0030704E">
      <w:pPr>
        <w:contextualSpacing/>
        <w:jc w:val="center"/>
        <w:rPr>
          <w:i/>
        </w:rPr>
      </w:pPr>
    </w:p>
    <w:p w:rsidR="0030704E" w:rsidRPr="00F55F89" w:rsidRDefault="0030704E" w:rsidP="0030704E">
      <w:pPr>
        <w:contextualSpacing/>
        <w:rPr>
          <w:i/>
        </w:rPr>
      </w:pPr>
      <w:r w:rsidRPr="00F55F89">
        <w:rPr>
          <w:i/>
        </w:rPr>
        <w:t>Таблица – Сведения о курсовой переподготовке специалистов</w:t>
      </w:r>
    </w:p>
    <w:tbl>
      <w:tblPr>
        <w:tblW w:w="9269" w:type="dxa"/>
        <w:jc w:val="center"/>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39"/>
        <w:gridCol w:w="4929"/>
        <w:gridCol w:w="2301"/>
      </w:tblGrid>
      <w:tr w:rsidR="0030704E" w:rsidRPr="00F55F89" w:rsidTr="00D25AD9">
        <w:trPr>
          <w:trHeight w:val="319"/>
          <w:jc w:val="center"/>
        </w:trPr>
        <w:tc>
          <w:tcPr>
            <w:tcW w:w="2039" w:type="dxa"/>
            <w:tcBorders>
              <w:top w:val="single" w:sz="4" w:space="0" w:color="000000"/>
              <w:left w:val="single" w:sz="4" w:space="0" w:color="000000"/>
              <w:bottom w:val="single" w:sz="4" w:space="0" w:color="000000"/>
              <w:right w:val="single" w:sz="4" w:space="0" w:color="000000"/>
            </w:tcBorders>
            <w:hideMark/>
          </w:tcPr>
          <w:p w:rsidR="0030704E" w:rsidRPr="00F55F89" w:rsidRDefault="0030704E" w:rsidP="00D25AD9">
            <w:pPr>
              <w:contextualSpacing/>
              <w:jc w:val="both"/>
            </w:pPr>
            <w:r w:rsidRPr="00F55F89">
              <w:t>Годы</w:t>
            </w:r>
          </w:p>
        </w:tc>
        <w:tc>
          <w:tcPr>
            <w:tcW w:w="4929" w:type="dxa"/>
            <w:tcBorders>
              <w:top w:val="single" w:sz="4" w:space="0" w:color="000000"/>
              <w:left w:val="single" w:sz="4" w:space="0" w:color="000000"/>
              <w:bottom w:val="single" w:sz="4" w:space="0" w:color="000000"/>
              <w:right w:val="single" w:sz="4" w:space="0" w:color="000000"/>
            </w:tcBorders>
            <w:hideMark/>
          </w:tcPr>
          <w:p w:rsidR="0030704E" w:rsidRPr="00F55F89" w:rsidRDefault="0030704E" w:rsidP="00D25AD9">
            <w:pPr>
              <w:contextualSpacing/>
              <w:jc w:val="both"/>
            </w:pPr>
            <w:r w:rsidRPr="00F55F89">
              <w:t>Курсы повышения квалификации</w:t>
            </w:r>
          </w:p>
        </w:tc>
        <w:tc>
          <w:tcPr>
            <w:tcW w:w="2301" w:type="dxa"/>
            <w:tcBorders>
              <w:top w:val="single" w:sz="4" w:space="0" w:color="000000"/>
              <w:left w:val="single" w:sz="4" w:space="0" w:color="000000"/>
              <w:bottom w:val="single" w:sz="4" w:space="0" w:color="000000"/>
              <w:right w:val="single" w:sz="4" w:space="0" w:color="000000"/>
            </w:tcBorders>
            <w:hideMark/>
          </w:tcPr>
          <w:p w:rsidR="0030704E" w:rsidRPr="00F55F89" w:rsidRDefault="0030704E" w:rsidP="00D25AD9">
            <w:pPr>
              <w:contextualSpacing/>
              <w:jc w:val="both"/>
            </w:pPr>
            <w:r w:rsidRPr="00F55F89">
              <w:t>Всего педагогов</w:t>
            </w:r>
          </w:p>
        </w:tc>
      </w:tr>
      <w:tr w:rsidR="0030704E" w:rsidRPr="00F55F89" w:rsidTr="00D25AD9">
        <w:trPr>
          <w:trHeight w:val="334"/>
          <w:jc w:val="center"/>
        </w:trPr>
        <w:tc>
          <w:tcPr>
            <w:tcW w:w="2039" w:type="dxa"/>
            <w:tcBorders>
              <w:top w:val="single" w:sz="4" w:space="0" w:color="000000"/>
              <w:left w:val="single" w:sz="4" w:space="0" w:color="000000"/>
              <w:bottom w:val="single" w:sz="4" w:space="0" w:color="000000"/>
              <w:right w:val="single" w:sz="4" w:space="0" w:color="000000"/>
            </w:tcBorders>
            <w:hideMark/>
          </w:tcPr>
          <w:p w:rsidR="0030704E" w:rsidRPr="00F55F89" w:rsidRDefault="0030704E" w:rsidP="00D25AD9">
            <w:pPr>
              <w:contextualSpacing/>
              <w:jc w:val="both"/>
            </w:pPr>
            <w:r w:rsidRPr="00F55F89">
              <w:t>2017-2018</w:t>
            </w:r>
          </w:p>
        </w:tc>
        <w:tc>
          <w:tcPr>
            <w:tcW w:w="4929" w:type="dxa"/>
            <w:tcBorders>
              <w:top w:val="single" w:sz="4" w:space="0" w:color="000000"/>
              <w:left w:val="single" w:sz="4" w:space="0" w:color="000000"/>
              <w:bottom w:val="single" w:sz="4" w:space="0" w:color="000000"/>
              <w:right w:val="single" w:sz="4" w:space="0" w:color="000000"/>
            </w:tcBorders>
            <w:hideMark/>
          </w:tcPr>
          <w:p w:rsidR="0030704E" w:rsidRPr="00F55F89" w:rsidRDefault="0030704E" w:rsidP="00D25AD9">
            <w:pPr>
              <w:contextualSpacing/>
              <w:jc w:val="both"/>
            </w:pPr>
            <w:r w:rsidRPr="00F55F89">
              <w:t>23 (42%)</w:t>
            </w:r>
          </w:p>
        </w:tc>
        <w:tc>
          <w:tcPr>
            <w:tcW w:w="2301" w:type="dxa"/>
            <w:tcBorders>
              <w:top w:val="single" w:sz="4" w:space="0" w:color="000000"/>
              <w:left w:val="single" w:sz="4" w:space="0" w:color="000000"/>
              <w:bottom w:val="single" w:sz="4" w:space="0" w:color="000000"/>
              <w:right w:val="single" w:sz="4" w:space="0" w:color="000000"/>
            </w:tcBorders>
            <w:hideMark/>
          </w:tcPr>
          <w:p w:rsidR="0030704E" w:rsidRPr="00F55F89" w:rsidRDefault="0030704E" w:rsidP="00D25AD9">
            <w:pPr>
              <w:contextualSpacing/>
              <w:jc w:val="both"/>
            </w:pPr>
            <w:r w:rsidRPr="00F55F89">
              <w:t>55</w:t>
            </w:r>
          </w:p>
        </w:tc>
      </w:tr>
      <w:tr w:rsidR="0030704E" w:rsidRPr="00F55F89" w:rsidTr="00D25AD9">
        <w:trPr>
          <w:trHeight w:val="334"/>
          <w:jc w:val="center"/>
        </w:trPr>
        <w:tc>
          <w:tcPr>
            <w:tcW w:w="2039" w:type="dxa"/>
            <w:tcBorders>
              <w:top w:val="single" w:sz="4" w:space="0" w:color="000000"/>
              <w:left w:val="single" w:sz="4" w:space="0" w:color="000000"/>
              <w:bottom w:val="single" w:sz="4" w:space="0" w:color="000000"/>
              <w:right w:val="single" w:sz="4" w:space="0" w:color="000000"/>
            </w:tcBorders>
            <w:hideMark/>
          </w:tcPr>
          <w:p w:rsidR="0030704E" w:rsidRPr="00F55F89" w:rsidRDefault="0030704E" w:rsidP="00D25AD9">
            <w:pPr>
              <w:contextualSpacing/>
              <w:jc w:val="both"/>
            </w:pPr>
            <w:r w:rsidRPr="00F55F89">
              <w:t>2018-2019</w:t>
            </w:r>
          </w:p>
        </w:tc>
        <w:tc>
          <w:tcPr>
            <w:tcW w:w="4929" w:type="dxa"/>
            <w:tcBorders>
              <w:top w:val="single" w:sz="4" w:space="0" w:color="000000"/>
              <w:left w:val="single" w:sz="4" w:space="0" w:color="000000"/>
              <w:bottom w:val="single" w:sz="4" w:space="0" w:color="000000"/>
              <w:right w:val="single" w:sz="4" w:space="0" w:color="000000"/>
            </w:tcBorders>
            <w:hideMark/>
          </w:tcPr>
          <w:p w:rsidR="0030704E" w:rsidRPr="00F55F89" w:rsidRDefault="0030704E" w:rsidP="00D25AD9">
            <w:pPr>
              <w:contextualSpacing/>
              <w:jc w:val="both"/>
            </w:pPr>
            <w:r w:rsidRPr="00F55F89">
              <w:t>28 (47%)</w:t>
            </w:r>
          </w:p>
        </w:tc>
        <w:tc>
          <w:tcPr>
            <w:tcW w:w="2301" w:type="dxa"/>
            <w:tcBorders>
              <w:top w:val="single" w:sz="4" w:space="0" w:color="000000"/>
              <w:left w:val="single" w:sz="4" w:space="0" w:color="000000"/>
              <w:bottom w:val="single" w:sz="4" w:space="0" w:color="000000"/>
              <w:right w:val="single" w:sz="4" w:space="0" w:color="000000"/>
            </w:tcBorders>
            <w:hideMark/>
          </w:tcPr>
          <w:p w:rsidR="0030704E" w:rsidRPr="00F55F89" w:rsidRDefault="0030704E" w:rsidP="00D25AD9">
            <w:pPr>
              <w:contextualSpacing/>
              <w:jc w:val="both"/>
              <w:rPr>
                <w:lang w:val="en-US"/>
              </w:rPr>
            </w:pPr>
            <w:r w:rsidRPr="00F55F89">
              <w:rPr>
                <w:lang w:val="en-US"/>
              </w:rPr>
              <w:t>64</w:t>
            </w:r>
          </w:p>
        </w:tc>
      </w:tr>
      <w:tr w:rsidR="0030704E" w:rsidRPr="00F55F89" w:rsidTr="00D25AD9">
        <w:trPr>
          <w:trHeight w:val="334"/>
          <w:jc w:val="center"/>
        </w:trPr>
        <w:tc>
          <w:tcPr>
            <w:tcW w:w="2039" w:type="dxa"/>
            <w:tcBorders>
              <w:top w:val="single" w:sz="4" w:space="0" w:color="000000"/>
              <w:left w:val="single" w:sz="4" w:space="0" w:color="000000"/>
              <w:bottom w:val="single" w:sz="4" w:space="0" w:color="000000"/>
              <w:right w:val="single" w:sz="4" w:space="0" w:color="000000"/>
            </w:tcBorders>
            <w:hideMark/>
          </w:tcPr>
          <w:p w:rsidR="0030704E" w:rsidRPr="00F55F89" w:rsidRDefault="0030704E" w:rsidP="00D25AD9">
            <w:pPr>
              <w:contextualSpacing/>
              <w:jc w:val="both"/>
            </w:pPr>
            <w:r w:rsidRPr="00F55F89">
              <w:t>2019-2020</w:t>
            </w:r>
          </w:p>
        </w:tc>
        <w:tc>
          <w:tcPr>
            <w:tcW w:w="4929" w:type="dxa"/>
            <w:tcBorders>
              <w:top w:val="single" w:sz="4" w:space="0" w:color="000000"/>
              <w:left w:val="single" w:sz="4" w:space="0" w:color="000000"/>
              <w:bottom w:val="single" w:sz="4" w:space="0" w:color="000000"/>
              <w:right w:val="single" w:sz="4" w:space="0" w:color="000000"/>
            </w:tcBorders>
            <w:hideMark/>
          </w:tcPr>
          <w:p w:rsidR="0030704E" w:rsidRPr="00F55F89" w:rsidRDefault="0030704E" w:rsidP="00D25AD9">
            <w:pPr>
              <w:contextualSpacing/>
              <w:jc w:val="both"/>
            </w:pPr>
            <w:r w:rsidRPr="00F55F89">
              <w:t>21 (36%)</w:t>
            </w:r>
          </w:p>
        </w:tc>
        <w:tc>
          <w:tcPr>
            <w:tcW w:w="2301" w:type="dxa"/>
            <w:tcBorders>
              <w:top w:val="single" w:sz="4" w:space="0" w:color="000000"/>
              <w:left w:val="single" w:sz="4" w:space="0" w:color="000000"/>
              <w:bottom w:val="single" w:sz="4" w:space="0" w:color="000000"/>
              <w:right w:val="single" w:sz="4" w:space="0" w:color="000000"/>
            </w:tcBorders>
            <w:hideMark/>
          </w:tcPr>
          <w:p w:rsidR="0030704E" w:rsidRPr="00F55F89" w:rsidRDefault="0030704E" w:rsidP="00D25AD9">
            <w:pPr>
              <w:contextualSpacing/>
              <w:jc w:val="both"/>
              <w:rPr>
                <w:lang w:val="en-US"/>
              </w:rPr>
            </w:pPr>
            <w:r w:rsidRPr="00F55F89">
              <w:rPr>
                <w:lang w:val="en-US"/>
              </w:rPr>
              <w:t>62</w:t>
            </w:r>
          </w:p>
        </w:tc>
      </w:tr>
      <w:tr w:rsidR="0030704E" w:rsidRPr="00F55F89" w:rsidTr="00D25AD9">
        <w:trPr>
          <w:trHeight w:val="334"/>
          <w:jc w:val="center"/>
        </w:trPr>
        <w:tc>
          <w:tcPr>
            <w:tcW w:w="2039" w:type="dxa"/>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contextualSpacing/>
              <w:jc w:val="both"/>
              <w:rPr>
                <w:lang w:val="en-US"/>
              </w:rPr>
            </w:pPr>
            <w:r w:rsidRPr="00F55F89">
              <w:rPr>
                <w:lang w:val="en-US"/>
              </w:rPr>
              <w:t>2020-2021</w:t>
            </w:r>
          </w:p>
        </w:tc>
        <w:tc>
          <w:tcPr>
            <w:tcW w:w="4929" w:type="dxa"/>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contextualSpacing/>
              <w:jc w:val="both"/>
            </w:pPr>
            <w:r w:rsidRPr="00F55F89">
              <w:t>43 (54%)</w:t>
            </w:r>
          </w:p>
        </w:tc>
        <w:tc>
          <w:tcPr>
            <w:tcW w:w="2301" w:type="dxa"/>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contextualSpacing/>
              <w:jc w:val="both"/>
              <w:rPr>
                <w:lang w:val="en-US"/>
              </w:rPr>
            </w:pPr>
            <w:r w:rsidRPr="00F55F89">
              <w:rPr>
                <w:lang w:val="en-US"/>
              </w:rPr>
              <w:t>80</w:t>
            </w:r>
          </w:p>
        </w:tc>
      </w:tr>
      <w:tr w:rsidR="0030704E" w:rsidRPr="00F55F89" w:rsidTr="00D25AD9">
        <w:trPr>
          <w:trHeight w:val="334"/>
          <w:jc w:val="center"/>
        </w:trPr>
        <w:tc>
          <w:tcPr>
            <w:tcW w:w="2039" w:type="dxa"/>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contextualSpacing/>
              <w:jc w:val="both"/>
            </w:pPr>
            <w:r w:rsidRPr="00F55F89">
              <w:t>2021-2022</w:t>
            </w:r>
          </w:p>
        </w:tc>
        <w:tc>
          <w:tcPr>
            <w:tcW w:w="4929" w:type="dxa"/>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contextualSpacing/>
              <w:jc w:val="both"/>
            </w:pPr>
            <w:r w:rsidRPr="00F55F89">
              <w:t>72 (85%)</w:t>
            </w:r>
          </w:p>
        </w:tc>
        <w:tc>
          <w:tcPr>
            <w:tcW w:w="2301" w:type="dxa"/>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contextualSpacing/>
              <w:jc w:val="both"/>
            </w:pPr>
            <w:r w:rsidRPr="00F55F89">
              <w:t>85</w:t>
            </w:r>
          </w:p>
        </w:tc>
      </w:tr>
      <w:tr w:rsidR="0030704E" w:rsidRPr="00F55F89" w:rsidTr="00D25AD9">
        <w:trPr>
          <w:trHeight w:val="334"/>
          <w:jc w:val="center"/>
        </w:trPr>
        <w:tc>
          <w:tcPr>
            <w:tcW w:w="2039" w:type="dxa"/>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contextualSpacing/>
              <w:jc w:val="both"/>
            </w:pPr>
            <w:r w:rsidRPr="00F55F89">
              <w:t>2022-2023</w:t>
            </w:r>
          </w:p>
        </w:tc>
        <w:tc>
          <w:tcPr>
            <w:tcW w:w="4929" w:type="dxa"/>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contextualSpacing/>
              <w:jc w:val="both"/>
            </w:pPr>
            <w:r w:rsidRPr="00F55F89">
              <w:t>71 (91%)</w:t>
            </w:r>
          </w:p>
        </w:tc>
        <w:tc>
          <w:tcPr>
            <w:tcW w:w="2301" w:type="dxa"/>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contextualSpacing/>
              <w:jc w:val="both"/>
            </w:pPr>
            <w:r w:rsidRPr="00F55F89">
              <w:t>78</w:t>
            </w:r>
          </w:p>
        </w:tc>
      </w:tr>
      <w:tr w:rsidR="0030704E" w:rsidRPr="00F55F89" w:rsidTr="00D25AD9">
        <w:trPr>
          <w:trHeight w:val="334"/>
          <w:jc w:val="center"/>
        </w:trPr>
        <w:tc>
          <w:tcPr>
            <w:tcW w:w="2039" w:type="dxa"/>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contextualSpacing/>
              <w:jc w:val="both"/>
            </w:pPr>
            <w:r w:rsidRPr="00F55F89">
              <w:t>2023-2024</w:t>
            </w:r>
          </w:p>
        </w:tc>
        <w:tc>
          <w:tcPr>
            <w:tcW w:w="4929" w:type="dxa"/>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contextualSpacing/>
              <w:jc w:val="both"/>
            </w:pPr>
            <w:r w:rsidRPr="00F55F89">
              <w:t>78 (99%)</w:t>
            </w:r>
          </w:p>
        </w:tc>
        <w:tc>
          <w:tcPr>
            <w:tcW w:w="2301" w:type="dxa"/>
            <w:tcBorders>
              <w:top w:val="single" w:sz="4" w:space="0" w:color="000000"/>
              <w:left w:val="single" w:sz="4" w:space="0" w:color="000000"/>
              <w:bottom w:val="single" w:sz="4" w:space="0" w:color="000000"/>
              <w:right w:val="single" w:sz="4" w:space="0" w:color="000000"/>
            </w:tcBorders>
          </w:tcPr>
          <w:p w:rsidR="0030704E" w:rsidRPr="00F55F89" w:rsidRDefault="0030704E" w:rsidP="00D25AD9">
            <w:pPr>
              <w:contextualSpacing/>
              <w:jc w:val="both"/>
            </w:pPr>
            <w:r w:rsidRPr="00F55F89">
              <w:t>79</w:t>
            </w:r>
          </w:p>
        </w:tc>
      </w:tr>
    </w:tbl>
    <w:p w:rsidR="0030704E" w:rsidRPr="00F55F89" w:rsidRDefault="0030704E" w:rsidP="0030704E">
      <w:pPr>
        <w:shd w:val="clear" w:color="auto" w:fill="FFFFFF"/>
        <w:jc w:val="both"/>
        <w:rPr>
          <w:b/>
          <w:bCs/>
        </w:rPr>
      </w:pPr>
    </w:p>
    <w:p w:rsidR="0030704E" w:rsidRPr="00A710A8" w:rsidRDefault="0030704E" w:rsidP="0030704E">
      <w:pPr>
        <w:ind w:firstLine="709"/>
        <w:jc w:val="both"/>
      </w:pPr>
      <w:r w:rsidRPr="00A710A8">
        <w:rPr>
          <w:rFonts w:eastAsia="TimesNewRomanPSMT"/>
        </w:rPr>
        <w:t>Управление школой   осуществляется в соответствии с законодательством Российской Федерации и Уставом школы на основе принципов гласности, открытости, демократии и самоуправления. В управление школой  включены:</w:t>
      </w:r>
      <w:r w:rsidRPr="00A710A8">
        <w:t xml:space="preserve"> </w:t>
      </w:r>
      <w:r w:rsidRPr="00A710A8">
        <w:rPr>
          <w:rFonts w:eastAsia="TimesNewRomanPS-BoldMT"/>
          <w:bCs/>
        </w:rPr>
        <w:t xml:space="preserve"> собрание трудового </w:t>
      </w:r>
      <w:r w:rsidRPr="00A710A8">
        <w:rPr>
          <w:rFonts w:eastAsia="TimesNewRomanPS-BoldMT"/>
          <w:bCs/>
        </w:rPr>
        <w:lastRenderedPageBreak/>
        <w:t>коллектива</w:t>
      </w:r>
      <w:r w:rsidRPr="00A710A8">
        <w:rPr>
          <w:rFonts w:eastAsia="TimesNewRomanPS-BoldMT"/>
          <w:b/>
          <w:bCs/>
        </w:rPr>
        <w:t xml:space="preserve">, </w:t>
      </w:r>
      <w:r w:rsidRPr="00A710A8">
        <w:t xml:space="preserve">Совет школы, Педагогический Совет. Коллектив </w:t>
      </w:r>
      <w:r w:rsidRPr="00A710A8">
        <w:rPr>
          <w:iCs/>
        </w:rPr>
        <w:t xml:space="preserve">школы </w:t>
      </w:r>
      <w:r w:rsidRPr="00A710A8">
        <w:t>решает свои задачи при взаимодейст</w:t>
      </w:r>
      <w:r w:rsidRPr="00A710A8">
        <w:softHyphen/>
        <w:t xml:space="preserve">вии с родителями (законными представителями)  </w:t>
      </w:r>
      <w:proofErr w:type="gramStart"/>
      <w:r w:rsidRPr="00A710A8">
        <w:t>обучающихся</w:t>
      </w:r>
      <w:proofErr w:type="gramEnd"/>
      <w:r w:rsidRPr="00A710A8">
        <w:t xml:space="preserve">. </w:t>
      </w:r>
    </w:p>
    <w:p w:rsidR="008D1284" w:rsidRPr="008D1284" w:rsidRDefault="008D1284" w:rsidP="008D1284">
      <w:pPr>
        <w:outlineLvl w:val="0"/>
        <w:rPr>
          <w:b/>
        </w:rPr>
      </w:pPr>
    </w:p>
    <w:p w:rsidR="001A6A3B" w:rsidRPr="008D1284" w:rsidRDefault="001A6A3B" w:rsidP="00946549">
      <w:pPr>
        <w:ind w:firstLine="708"/>
        <w:jc w:val="both"/>
        <w:rPr>
          <w:b/>
          <w:bCs/>
        </w:rPr>
      </w:pPr>
      <w:r w:rsidRPr="008D1284">
        <w:rPr>
          <w:b/>
          <w:bCs/>
          <w:lang w:val="en-US"/>
        </w:rPr>
        <w:t>III</w:t>
      </w:r>
      <w:r w:rsidRPr="008D1284">
        <w:rPr>
          <w:b/>
          <w:bCs/>
        </w:rPr>
        <w:t>.3.</w:t>
      </w:r>
      <w:r w:rsidR="00946549">
        <w:rPr>
          <w:b/>
          <w:bCs/>
        </w:rPr>
        <w:tab/>
      </w:r>
      <w:r w:rsidRPr="008D1284">
        <w:rPr>
          <w:b/>
          <w:bCs/>
        </w:rPr>
        <w:t>Материально-технические условия реализации образовательной программы</w:t>
      </w:r>
    </w:p>
    <w:p w:rsidR="00D222B5" w:rsidRPr="008D1284" w:rsidRDefault="00E34901" w:rsidP="008D1284">
      <w:pPr>
        <w:ind w:firstLine="709"/>
        <w:jc w:val="both"/>
      </w:pPr>
      <w:r w:rsidRPr="008D1284">
        <w:t xml:space="preserve">КОУ «Адаптивная школа-интернат №17» </w:t>
      </w:r>
      <w:r w:rsidR="00D222B5" w:rsidRPr="008D1284">
        <w:t xml:space="preserve">расположена на участке площадью 21301 </w:t>
      </w:r>
      <w:proofErr w:type="spellStart"/>
      <w:r w:rsidR="00D222B5" w:rsidRPr="008D1284">
        <w:t>кв</w:t>
      </w:r>
      <w:proofErr w:type="gramStart"/>
      <w:r w:rsidR="00D222B5" w:rsidRPr="008D1284">
        <w:t>.м</w:t>
      </w:r>
      <w:proofErr w:type="spellEnd"/>
      <w:proofErr w:type="gramEnd"/>
      <w:r w:rsidR="00D222B5" w:rsidRPr="008D1284">
        <w:t xml:space="preserve">, общая площадь занимаемых помещений 4554 </w:t>
      </w:r>
      <w:proofErr w:type="spellStart"/>
      <w:r w:rsidR="00D222B5" w:rsidRPr="008D1284">
        <w:t>кв.м</w:t>
      </w:r>
      <w:proofErr w:type="spellEnd"/>
      <w:r w:rsidR="00D222B5" w:rsidRPr="008D1284">
        <w:t xml:space="preserve">. Земельный участок предоставлен школе - интернату № 17 в постоянное пользование (свидетельство о государственной регистрации права от 16.03.2009 г.). </w:t>
      </w:r>
    </w:p>
    <w:p w:rsidR="00D222B5" w:rsidRPr="008D1284" w:rsidRDefault="00D222B5" w:rsidP="008D1284">
      <w:pPr>
        <w:ind w:firstLine="709"/>
        <w:jc w:val="both"/>
      </w:pPr>
      <w:r w:rsidRPr="008D1284">
        <w:t xml:space="preserve">В оперативном </w:t>
      </w:r>
      <w:r w:rsidR="00E34901" w:rsidRPr="008D1284">
        <w:t>управлении школы - интерната</w:t>
      </w:r>
      <w:r w:rsidRPr="008D1284">
        <w:t xml:space="preserve"> находятся такие здания как:</w:t>
      </w:r>
    </w:p>
    <w:p w:rsidR="00D222B5" w:rsidRPr="008D1284" w:rsidRDefault="00D222B5" w:rsidP="008D1284">
      <w:pPr>
        <w:ind w:firstLine="709"/>
        <w:jc w:val="both"/>
      </w:pPr>
      <w:r w:rsidRPr="008D1284">
        <w:t xml:space="preserve">- основное здание школы, состоящее из трехэтажного строения с тремя одноэтажными постройками (спортзал, мастерская, теплица) общей площадью 3857,4 </w:t>
      </w:r>
      <w:proofErr w:type="spellStart"/>
      <w:r w:rsidRPr="008D1284">
        <w:t>кв</w:t>
      </w:r>
      <w:proofErr w:type="gramStart"/>
      <w:r w:rsidRPr="008D1284">
        <w:t>.м</w:t>
      </w:r>
      <w:proofErr w:type="spellEnd"/>
      <w:proofErr w:type="gramEnd"/>
      <w:r w:rsidRPr="008D1284">
        <w:t xml:space="preserve">, год постройки - 1964 год (свидетельство о государственной регистрации права от 06.11. </w:t>
      </w:r>
      <w:smartTag w:uri="urn:schemas-microsoft-com:office:smarttags" w:element="metricconverter">
        <w:smartTagPr>
          <w:attr w:name="ProductID" w:val="2007 г"/>
        </w:smartTagPr>
        <w:r w:rsidRPr="008D1284">
          <w:t>2007 г</w:t>
        </w:r>
      </w:smartTag>
      <w:r w:rsidRPr="008D1284">
        <w:t>.);</w:t>
      </w:r>
    </w:p>
    <w:p w:rsidR="00D222B5" w:rsidRPr="008D1284" w:rsidRDefault="00D222B5" w:rsidP="008D1284">
      <w:pPr>
        <w:ind w:firstLine="709"/>
        <w:jc w:val="both"/>
      </w:pPr>
      <w:r w:rsidRPr="008D1284">
        <w:t xml:space="preserve">- хозяйственная постройка, состоящая из складов, прачечной, гаража общей площадью 491.5 </w:t>
      </w:r>
      <w:proofErr w:type="spellStart"/>
      <w:r w:rsidRPr="008D1284">
        <w:t>кв</w:t>
      </w:r>
      <w:proofErr w:type="gramStart"/>
      <w:r w:rsidRPr="008D1284">
        <w:t>.м</w:t>
      </w:r>
      <w:proofErr w:type="spellEnd"/>
      <w:proofErr w:type="gramEnd"/>
      <w:r w:rsidRPr="008D1284">
        <w:t>, год постройки 1953 г. (свидетельство о государственной регистрации права от 08.10.2010 г.);</w:t>
      </w:r>
    </w:p>
    <w:p w:rsidR="00D222B5" w:rsidRPr="008D1284" w:rsidRDefault="00D222B5" w:rsidP="008D1284">
      <w:pPr>
        <w:ind w:firstLine="709"/>
        <w:jc w:val="both"/>
      </w:pPr>
      <w:r w:rsidRPr="008D1284">
        <w:t xml:space="preserve">- овощехранилище, общей площадью 116,7 </w:t>
      </w:r>
      <w:proofErr w:type="spellStart"/>
      <w:r w:rsidRPr="008D1284">
        <w:t>кв</w:t>
      </w:r>
      <w:proofErr w:type="gramStart"/>
      <w:r w:rsidRPr="008D1284">
        <w:t>.м</w:t>
      </w:r>
      <w:proofErr w:type="spellEnd"/>
      <w:proofErr w:type="gramEnd"/>
      <w:r w:rsidRPr="008D1284">
        <w:t>, год постройки – 1965 г. (свидетельство о государственной регис</w:t>
      </w:r>
      <w:r w:rsidR="003C6D6A" w:rsidRPr="008D1284">
        <w:t>трации права от 06.11.2007 г.);</w:t>
      </w:r>
    </w:p>
    <w:p w:rsidR="002D2813" w:rsidRDefault="002D2813" w:rsidP="008D1284">
      <w:pPr>
        <w:jc w:val="both"/>
        <w:rPr>
          <w:b/>
          <w:bCs/>
        </w:rPr>
      </w:pPr>
    </w:p>
    <w:p w:rsidR="00D222B5" w:rsidRPr="008D1284" w:rsidRDefault="00D222B5" w:rsidP="008D1284">
      <w:pPr>
        <w:jc w:val="both"/>
        <w:rPr>
          <w:b/>
          <w:bCs/>
        </w:rPr>
      </w:pPr>
      <w:r w:rsidRPr="008D1284">
        <w:rPr>
          <w:b/>
          <w:bCs/>
        </w:rPr>
        <w:t>Обеспеченность оборудованием</w:t>
      </w:r>
    </w:p>
    <w:p w:rsidR="00D222B5" w:rsidRPr="008D1284" w:rsidRDefault="00D222B5" w:rsidP="008D1284">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680"/>
        <w:gridCol w:w="4381"/>
      </w:tblGrid>
      <w:tr w:rsidR="001A6A3B" w:rsidRPr="008D1284" w:rsidTr="00CC180D">
        <w:trPr>
          <w:trHeight w:val="64"/>
        </w:trPr>
        <w:tc>
          <w:tcPr>
            <w:tcW w:w="828" w:type="dxa"/>
          </w:tcPr>
          <w:p w:rsidR="001A6A3B" w:rsidRPr="008D1284" w:rsidRDefault="001A6A3B" w:rsidP="008D1284">
            <w:pPr>
              <w:jc w:val="center"/>
              <w:outlineLvl w:val="0"/>
              <w:rPr>
                <w:b/>
              </w:rPr>
            </w:pPr>
            <w:r w:rsidRPr="008D1284">
              <w:rPr>
                <w:b/>
              </w:rPr>
              <w:t>№ п\</w:t>
            </w:r>
            <w:proofErr w:type="gramStart"/>
            <w:r w:rsidRPr="008D1284">
              <w:rPr>
                <w:b/>
              </w:rPr>
              <w:t>п</w:t>
            </w:r>
            <w:proofErr w:type="gramEnd"/>
          </w:p>
        </w:tc>
        <w:tc>
          <w:tcPr>
            <w:tcW w:w="4680" w:type="dxa"/>
          </w:tcPr>
          <w:p w:rsidR="001A6A3B" w:rsidRPr="008D1284" w:rsidRDefault="001A6A3B" w:rsidP="008D1284">
            <w:pPr>
              <w:jc w:val="center"/>
              <w:outlineLvl w:val="0"/>
              <w:rPr>
                <w:b/>
              </w:rPr>
            </w:pPr>
            <w:r w:rsidRPr="008D1284">
              <w:rPr>
                <w:b/>
              </w:rPr>
              <w:t xml:space="preserve">Наименование </w:t>
            </w:r>
          </w:p>
        </w:tc>
        <w:tc>
          <w:tcPr>
            <w:tcW w:w="4381" w:type="dxa"/>
          </w:tcPr>
          <w:p w:rsidR="001A6A3B" w:rsidRPr="008D1284" w:rsidRDefault="001A6A3B" w:rsidP="008D1284">
            <w:pPr>
              <w:jc w:val="center"/>
              <w:outlineLvl w:val="0"/>
              <w:rPr>
                <w:b/>
              </w:rPr>
            </w:pPr>
            <w:r w:rsidRPr="008D1284">
              <w:rPr>
                <w:b/>
              </w:rPr>
              <w:t xml:space="preserve">Количество </w:t>
            </w:r>
          </w:p>
        </w:tc>
      </w:tr>
      <w:tr w:rsidR="001A6A3B" w:rsidRPr="008D1284" w:rsidTr="00CC180D">
        <w:trPr>
          <w:trHeight w:val="64"/>
        </w:trPr>
        <w:tc>
          <w:tcPr>
            <w:tcW w:w="828" w:type="dxa"/>
          </w:tcPr>
          <w:p w:rsidR="001A6A3B" w:rsidRPr="008D1284" w:rsidRDefault="001A6A3B" w:rsidP="007F18B2">
            <w:pPr>
              <w:pStyle w:val="af3"/>
              <w:numPr>
                <w:ilvl w:val="0"/>
                <w:numId w:val="12"/>
              </w:numPr>
              <w:jc w:val="center"/>
            </w:pPr>
          </w:p>
        </w:tc>
        <w:tc>
          <w:tcPr>
            <w:tcW w:w="4680" w:type="dxa"/>
            <w:shd w:val="clear" w:color="auto" w:fill="auto"/>
          </w:tcPr>
          <w:p w:rsidR="001A6A3B" w:rsidRPr="008D1284" w:rsidRDefault="001A6A3B" w:rsidP="008D1284">
            <w:pPr>
              <w:jc w:val="both"/>
            </w:pPr>
            <w:r w:rsidRPr="008D1284">
              <w:t>Интерактивная доска</w:t>
            </w:r>
          </w:p>
        </w:tc>
        <w:tc>
          <w:tcPr>
            <w:tcW w:w="4381" w:type="dxa"/>
            <w:shd w:val="clear" w:color="auto" w:fill="auto"/>
          </w:tcPr>
          <w:p w:rsidR="001A6A3B" w:rsidRPr="008D1284" w:rsidRDefault="008C2455" w:rsidP="008D1284">
            <w:pPr>
              <w:jc w:val="both"/>
            </w:pPr>
            <w:r w:rsidRPr="008D1284">
              <w:t>9 штук</w:t>
            </w:r>
          </w:p>
        </w:tc>
      </w:tr>
      <w:tr w:rsidR="001A6A3B" w:rsidRPr="008D1284" w:rsidTr="00CC180D">
        <w:trPr>
          <w:trHeight w:val="64"/>
        </w:trPr>
        <w:tc>
          <w:tcPr>
            <w:tcW w:w="828" w:type="dxa"/>
          </w:tcPr>
          <w:p w:rsidR="001A6A3B" w:rsidRPr="008D1284" w:rsidRDefault="001A6A3B" w:rsidP="007F18B2">
            <w:pPr>
              <w:pStyle w:val="af3"/>
              <w:numPr>
                <w:ilvl w:val="0"/>
                <w:numId w:val="12"/>
              </w:numPr>
              <w:jc w:val="center"/>
            </w:pPr>
          </w:p>
        </w:tc>
        <w:tc>
          <w:tcPr>
            <w:tcW w:w="4680" w:type="dxa"/>
            <w:shd w:val="clear" w:color="auto" w:fill="auto"/>
          </w:tcPr>
          <w:p w:rsidR="001A6A3B" w:rsidRPr="008D1284" w:rsidRDefault="001A6A3B" w:rsidP="008D1284">
            <w:pPr>
              <w:jc w:val="both"/>
            </w:pPr>
            <w:r w:rsidRPr="008D1284">
              <w:t>Рабочее место учителя:</w:t>
            </w:r>
          </w:p>
          <w:p w:rsidR="001A6A3B" w:rsidRPr="008D1284" w:rsidRDefault="001A6A3B" w:rsidP="008D1284">
            <w:pPr>
              <w:jc w:val="both"/>
            </w:pPr>
            <w:r w:rsidRPr="008D1284">
              <w:t>- ноутбук;</w:t>
            </w:r>
          </w:p>
          <w:p w:rsidR="001A6A3B" w:rsidRPr="008D1284" w:rsidRDefault="00F52920" w:rsidP="008D1284">
            <w:pPr>
              <w:jc w:val="both"/>
            </w:pPr>
            <w:r>
              <w:t>- проектор</w:t>
            </w:r>
            <w:r w:rsidR="001A6A3B" w:rsidRPr="008D1284">
              <w:t xml:space="preserve"> </w:t>
            </w:r>
          </w:p>
        </w:tc>
        <w:tc>
          <w:tcPr>
            <w:tcW w:w="4381" w:type="dxa"/>
            <w:shd w:val="clear" w:color="auto" w:fill="auto"/>
          </w:tcPr>
          <w:p w:rsidR="001A6A3B" w:rsidRPr="008D1284" w:rsidRDefault="006139D5" w:rsidP="008D1284">
            <w:pPr>
              <w:jc w:val="both"/>
            </w:pPr>
            <w:r>
              <w:t>19</w:t>
            </w:r>
            <w:r w:rsidR="001A6A3B" w:rsidRPr="008D1284">
              <w:t xml:space="preserve"> комплектов</w:t>
            </w:r>
          </w:p>
        </w:tc>
      </w:tr>
      <w:tr w:rsidR="001A6A3B" w:rsidRPr="008D1284" w:rsidTr="00CC180D">
        <w:trPr>
          <w:trHeight w:val="64"/>
        </w:trPr>
        <w:tc>
          <w:tcPr>
            <w:tcW w:w="828" w:type="dxa"/>
          </w:tcPr>
          <w:p w:rsidR="001A6A3B" w:rsidRPr="008D1284" w:rsidRDefault="001A6A3B" w:rsidP="007F18B2">
            <w:pPr>
              <w:pStyle w:val="af3"/>
              <w:numPr>
                <w:ilvl w:val="0"/>
                <w:numId w:val="12"/>
              </w:numPr>
              <w:jc w:val="center"/>
            </w:pPr>
          </w:p>
        </w:tc>
        <w:tc>
          <w:tcPr>
            <w:tcW w:w="4680" w:type="dxa"/>
            <w:shd w:val="clear" w:color="auto" w:fill="auto"/>
          </w:tcPr>
          <w:p w:rsidR="001A6A3B" w:rsidRPr="008D1284" w:rsidRDefault="001A6A3B" w:rsidP="008D1284">
            <w:pPr>
              <w:jc w:val="both"/>
            </w:pPr>
            <w:r w:rsidRPr="008D1284">
              <w:t>Учебно-лабораторное оборудование</w:t>
            </w:r>
          </w:p>
          <w:p w:rsidR="001A6A3B" w:rsidRPr="008D1284" w:rsidRDefault="001A6A3B" w:rsidP="008D1284">
            <w:pPr>
              <w:jc w:val="both"/>
            </w:pPr>
            <w:r w:rsidRPr="008D1284">
              <w:t>- цифровой микроскоп;</w:t>
            </w:r>
          </w:p>
          <w:p w:rsidR="001A6A3B" w:rsidRPr="008D1284" w:rsidRDefault="001A6A3B" w:rsidP="008D1284">
            <w:pPr>
              <w:jc w:val="both"/>
            </w:pPr>
            <w:r w:rsidRPr="008D1284">
              <w:t>-  исследовательский комплекс;</w:t>
            </w:r>
          </w:p>
          <w:p w:rsidR="001A6A3B" w:rsidRPr="008D1284" w:rsidRDefault="001A6A3B" w:rsidP="008D1284">
            <w:pPr>
              <w:jc w:val="both"/>
            </w:pPr>
            <w:r w:rsidRPr="008D1284">
              <w:t xml:space="preserve">- ноутбук учителя; </w:t>
            </w:r>
          </w:p>
          <w:p w:rsidR="001A6A3B" w:rsidRPr="008D1284" w:rsidRDefault="001A6A3B" w:rsidP="008D1284">
            <w:pPr>
              <w:jc w:val="both"/>
            </w:pPr>
            <w:r w:rsidRPr="008D1284">
              <w:t xml:space="preserve">- лабораторный комплект для учащихся; </w:t>
            </w:r>
          </w:p>
          <w:p w:rsidR="001A6A3B" w:rsidRPr="008D1284" w:rsidRDefault="0098440E" w:rsidP="008D1284">
            <w:pPr>
              <w:jc w:val="both"/>
            </w:pPr>
            <w:r w:rsidRPr="008D1284">
              <w:t xml:space="preserve">- плакат «Поле» </w:t>
            </w:r>
            <w:r w:rsidR="001A6A3B" w:rsidRPr="008D1284">
              <w:t xml:space="preserve"> </w:t>
            </w:r>
          </w:p>
          <w:p w:rsidR="001A6A3B" w:rsidRPr="008D1284" w:rsidRDefault="001A6A3B" w:rsidP="008D1284">
            <w:pPr>
              <w:jc w:val="both"/>
            </w:pPr>
            <w:r w:rsidRPr="008D1284">
              <w:t xml:space="preserve">- «Луга» </w:t>
            </w:r>
          </w:p>
          <w:p w:rsidR="001A6A3B" w:rsidRPr="008D1284" w:rsidRDefault="001A6A3B" w:rsidP="008D1284">
            <w:pPr>
              <w:jc w:val="both"/>
            </w:pPr>
            <w:r w:rsidRPr="008D1284">
              <w:t xml:space="preserve">«Леса» </w:t>
            </w:r>
          </w:p>
          <w:p w:rsidR="001A6A3B" w:rsidRPr="008D1284" w:rsidRDefault="001A6A3B" w:rsidP="008D1284">
            <w:pPr>
              <w:jc w:val="both"/>
            </w:pPr>
            <w:r w:rsidRPr="008D1284">
              <w:t xml:space="preserve">«Водоем» </w:t>
            </w:r>
          </w:p>
          <w:p w:rsidR="001A6A3B" w:rsidRPr="008D1284" w:rsidRDefault="001A6A3B" w:rsidP="008D1284">
            <w:pPr>
              <w:jc w:val="both"/>
            </w:pPr>
            <w:r w:rsidRPr="008D1284">
              <w:t xml:space="preserve">«Птицы зимой» </w:t>
            </w:r>
          </w:p>
        </w:tc>
        <w:tc>
          <w:tcPr>
            <w:tcW w:w="4381" w:type="dxa"/>
            <w:shd w:val="clear" w:color="auto" w:fill="auto"/>
          </w:tcPr>
          <w:p w:rsidR="001A6A3B" w:rsidRPr="008D1284" w:rsidRDefault="001A6A3B" w:rsidP="008D1284">
            <w:pPr>
              <w:jc w:val="both"/>
            </w:pPr>
            <w:r w:rsidRPr="008D1284">
              <w:t>1 комплект</w:t>
            </w:r>
          </w:p>
        </w:tc>
      </w:tr>
      <w:tr w:rsidR="001A6A3B" w:rsidRPr="008D1284" w:rsidTr="00CC180D">
        <w:trPr>
          <w:trHeight w:val="64"/>
        </w:trPr>
        <w:tc>
          <w:tcPr>
            <w:tcW w:w="828" w:type="dxa"/>
          </w:tcPr>
          <w:p w:rsidR="001A6A3B" w:rsidRPr="008D1284" w:rsidRDefault="001A6A3B" w:rsidP="007F18B2">
            <w:pPr>
              <w:pStyle w:val="af3"/>
              <w:numPr>
                <w:ilvl w:val="0"/>
                <w:numId w:val="12"/>
              </w:numPr>
              <w:jc w:val="center"/>
            </w:pPr>
          </w:p>
        </w:tc>
        <w:tc>
          <w:tcPr>
            <w:tcW w:w="4680" w:type="dxa"/>
            <w:shd w:val="clear" w:color="auto" w:fill="auto"/>
          </w:tcPr>
          <w:p w:rsidR="001A6A3B" w:rsidRPr="008D1284" w:rsidRDefault="001A6A3B" w:rsidP="008D1284">
            <w:pPr>
              <w:jc w:val="both"/>
            </w:pPr>
            <w:r w:rsidRPr="008D1284">
              <w:t>Рабочее место библиотекаря:</w:t>
            </w:r>
          </w:p>
          <w:p w:rsidR="001A6A3B" w:rsidRPr="008D1284" w:rsidRDefault="001A6A3B" w:rsidP="008D1284">
            <w:pPr>
              <w:jc w:val="both"/>
            </w:pPr>
            <w:r w:rsidRPr="008D1284">
              <w:t xml:space="preserve">- моноблок; </w:t>
            </w:r>
          </w:p>
          <w:p w:rsidR="001A6A3B" w:rsidRPr="008D1284" w:rsidRDefault="001A6A3B" w:rsidP="008D1284">
            <w:pPr>
              <w:jc w:val="both"/>
            </w:pPr>
            <w:r w:rsidRPr="008D1284">
              <w:t>- принтер, сканер, копир;</w:t>
            </w:r>
          </w:p>
          <w:p w:rsidR="001A6A3B" w:rsidRPr="008D1284" w:rsidRDefault="001A6A3B" w:rsidP="008D1284">
            <w:pPr>
              <w:jc w:val="both"/>
            </w:pPr>
            <w:r w:rsidRPr="008D1284">
              <w:t>- колонки.</w:t>
            </w:r>
          </w:p>
        </w:tc>
        <w:tc>
          <w:tcPr>
            <w:tcW w:w="4381" w:type="dxa"/>
            <w:shd w:val="clear" w:color="auto" w:fill="auto"/>
          </w:tcPr>
          <w:p w:rsidR="001A6A3B" w:rsidRPr="008D1284" w:rsidRDefault="001A6A3B" w:rsidP="008D1284">
            <w:pPr>
              <w:jc w:val="both"/>
            </w:pPr>
            <w:r w:rsidRPr="008D1284">
              <w:t>1 комплект</w:t>
            </w:r>
          </w:p>
        </w:tc>
      </w:tr>
      <w:tr w:rsidR="001A6A3B" w:rsidRPr="008D1284" w:rsidTr="00CC180D">
        <w:trPr>
          <w:trHeight w:val="64"/>
        </w:trPr>
        <w:tc>
          <w:tcPr>
            <w:tcW w:w="828" w:type="dxa"/>
          </w:tcPr>
          <w:p w:rsidR="001A6A3B" w:rsidRPr="008D1284" w:rsidRDefault="001A6A3B" w:rsidP="007F18B2">
            <w:pPr>
              <w:pStyle w:val="af3"/>
              <w:numPr>
                <w:ilvl w:val="0"/>
                <w:numId w:val="12"/>
              </w:numPr>
              <w:jc w:val="center"/>
            </w:pPr>
          </w:p>
        </w:tc>
        <w:tc>
          <w:tcPr>
            <w:tcW w:w="4680" w:type="dxa"/>
            <w:shd w:val="clear" w:color="auto" w:fill="auto"/>
          </w:tcPr>
          <w:p w:rsidR="001A6A3B" w:rsidRPr="008D1284" w:rsidRDefault="001A6A3B" w:rsidP="008D1284">
            <w:pPr>
              <w:jc w:val="both"/>
            </w:pPr>
            <w:r w:rsidRPr="008D1284">
              <w:t xml:space="preserve">Компьютер/ноутбук </w:t>
            </w:r>
            <w:r w:rsidR="00D222B5" w:rsidRPr="008D1284">
              <w:rPr>
                <w:lang w:val="en-US"/>
              </w:rPr>
              <w:t>/</w:t>
            </w:r>
            <w:r w:rsidR="00D222B5" w:rsidRPr="008D1284">
              <w:t>моноблоки</w:t>
            </w:r>
          </w:p>
        </w:tc>
        <w:tc>
          <w:tcPr>
            <w:tcW w:w="4381" w:type="dxa"/>
            <w:shd w:val="clear" w:color="auto" w:fill="auto"/>
          </w:tcPr>
          <w:p w:rsidR="001A6A3B" w:rsidRPr="008D1284" w:rsidRDefault="001A6A3B" w:rsidP="008D1284">
            <w:pPr>
              <w:jc w:val="both"/>
              <w:rPr>
                <w:lang w:val="en-US"/>
              </w:rPr>
            </w:pPr>
            <w:r w:rsidRPr="008D1284">
              <w:t>8/2</w:t>
            </w:r>
            <w:r w:rsidR="00D222B5" w:rsidRPr="008D1284">
              <w:rPr>
                <w:lang w:val="en-US"/>
              </w:rPr>
              <w:t>/3</w:t>
            </w:r>
          </w:p>
        </w:tc>
      </w:tr>
      <w:tr w:rsidR="001A6A3B" w:rsidRPr="008D1284" w:rsidTr="00CC180D">
        <w:trPr>
          <w:trHeight w:val="68"/>
        </w:trPr>
        <w:tc>
          <w:tcPr>
            <w:tcW w:w="828" w:type="dxa"/>
          </w:tcPr>
          <w:p w:rsidR="001A6A3B" w:rsidRPr="008D1284" w:rsidRDefault="001A6A3B" w:rsidP="007F18B2">
            <w:pPr>
              <w:pStyle w:val="af3"/>
              <w:numPr>
                <w:ilvl w:val="0"/>
                <w:numId w:val="12"/>
              </w:numPr>
              <w:jc w:val="center"/>
            </w:pPr>
          </w:p>
        </w:tc>
        <w:tc>
          <w:tcPr>
            <w:tcW w:w="4680" w:type="dxa"/>
            <w:shd w:val="clear" w:color="auto" w:fill="auto"/>
          </w:tcPr>
          <w:p w:rsidR="001A6A3B" w:rsidRPr="008D1284" w:rsidRDefault="001A6A3B" w:rsidP="008D1284">
            <w:pPr>
              <w:jc w:val="both"/>
            </w:pPr>
            <w:r w:rsidRPr="008D1284">
              <w:t>Телевизор</w:t>
            </w:r>
          </w:p>
        </w:tc>
        <w:tc>
          <w:tcPr>
            <w:tcW w:w="4381" w:type="dxa"/>
            <w:shd w:val="clear" w:color="auto" w:fill="auto"/>
          </w:tcPr>
          <w:p w:rsidR="001A6A3B" w:rsidRPr="008D1284" w:rsidRDefault="007D3C23" w:rsidP="008D1284">
            <w:pPr>
              <w:jc w:val="both"/>
            </w:pPr>
            <w:r>
              <w:t>1</w:t>
            </w:r>
          </w:p>
        </w:tc>
      </w:tr>
      <w:tr w:rsidR="00D222B5" w:rsidRPr="008D1284" w:rsidTr="00CC180D">
        <w:trPr>
          <w:trHeight w:val="68"/>
        </w:trPr>
        <w:tc>
          <w:tcPr>
            <w:tcW w:w="828" w:type="dxa"/>
          </w:tcPr>
          <w:p w:rsidR="00D222B5" w:rsidRPr="008D1284" w:rsidRDefault="00D222B5" w:rsidP="007F18B2">
            <w:pPr>
              <w:pStyle w:val="af3"/>
              <w:numPr>
                <w:ilvl w:val="0"/>
                <w:numId w:val="12"/>
              </w:numPr>
              <w:jc w:val="center"/>
            </w:pPr>
          </w:p>
        </w:tc>
        <w:tc>
          <w:tcPr>
            <w:tcW w:w="4680" w:type="dxa"/>
            <w:shd w:val="clear" w:color="auto" w:fill="auto"/>
          </w:tcPr>
          <w:p w:rsidR="00D222B5" w:rsidRPr="008D1284" w:rsidRDefault="00D222B5" w:rsidP="008D1284">
            <w:pPr>
              <w:jc w:val="both"/>
            </w:pPr>
            <w:r w:rsidRPr="008D1284">
              <w:t>Мобильный класс</w:t>
            </w:r>
          </w:p>
        </w:tc>
        <w:tc>
          <w:tcPr>
            <w:tcW w:w="4381" w:type="dxa"/>
            <w:shd w:val="clear" w:color="auto" w:fill="auto"/>
          </w:tcPr>
          <w:p w:rsidR="00D222B5" w:rsidRPr="008D1284" w:rsidRDefault="00D222B5" w:rsidP="008D1284">
            <w:pPr>
              <w:jc w:val="both"/>
            </w:pPr>
            <w:r w:rsidRPr="008D1284">
              <w:t>1 комплект</w:t>
            </w:r>
          </w:p>
        </w:tc>
      </w:tr>
      <w:tr w:rsidR="00D222B5" w:rsidRPr="008D1284" w:rsidTr="00CC180D">
        <w:trPr>
          <w:trHeight w:val="68"/>
        </w:trPr>
        <w:tc>
          <w:tcPr>
            <w:tcW w:w="828" w:type="dxa"/>
          </w:tcPr>
          <w:p w:rsidR="00D222B5" w:rsidRPr="008D1284" w:rsidRDefault="00D222B5" w:rsidP="007F18B2">
            <w:pPr>
              <w:pStyle w:val="af3"/>
              <w:numPr>
                <w:ilvl w:val="0"/>
                <w:numId w:val="12"/>
              </w:numPr>
              <w:jc w:val="center"/>
            </w:pPr>
          </w:p>
        </w:tc>
        <w:tc>
          <w:tcPr>
            <w:tcW w:w="4680" w:type="dxa"/>
            <w:shd w:val="clear" w:color="auto" w:fill="auto"/>
          </w:tcPr>
          <w:p w:rsidR="00D222B5" w:rsidRPr="008D1284" w:rsidRDefault="00D222B5" w:rsidP="008D1284">
            <w:pPr>
              <w:jc w:val="both"/>
            </w:pPr>
            <w:r w:rsidRPr="008D1284">
              <w:t>Акустическая система:</w:t>
            </w:r>
          </w:p>
          <w:p w:rsidR="00D222B5" w:rsidRPr="008D1284" w:rsidRDefault="00D222B5" w:rsidP="008D1284">
            <w:pPr>
              <w:jc w:val="both"/>
            </w:pPr>
            <w:r w:rsidRPr="008D1284">
              <w:t>-усилитель</w:t>
            </w:r>
          </w:p>
          <w:p w:rsidR="00D222B5" w:rsidRPr="008D1284" w:rsidRDefault="00D222B5" w:rsidP="008D1284">
            <w:pPr>
              <w:jc w:val="both"/>
            </w:pPr>
            <w:r w:rsidRPr="008D1284">
              <w:t>-колонки</w:t>
            </w:r>
          </w:p>
        </w:tc>
        <w:tc>
          <w:tcPr>
            <w:tcW w:w="4381" w:type="dxa"/>
            <w:shd w:val="clear" w:color="auto" w:fill="auto"/>
          </w:tcPr>
          <w:p w:rsidR="00D222B5" w:rsidRPr="008D1284" w:rsidRDefault="00D222B5" w:rsidP="008D1284">
            <w:pPr>
              <w:jc w:val="both"/>
            </w:pPr>
          </w:p>
          <w:p w:rsidR="00D222B5" w:rsidRPr="008D1284" w:rsidRDefault="00D222B5" w:rsidP="008D1284">
            <w:pPr>
              <w:jc w:val="both"/>
            </w:pPr>
            <w:r w:rsidRPr="008D1284">
              <w:t>1</w:t>
            </w:r>
          </w:p>
          <w:p w:rsidR="00D222B5" w:rsidRPr="008D1284" w:rsidRDefault="00D222B5" w:rsidP="008D1284">
            <w:pPr>
              <w:jc w:val="both"/>
            </w:pPr>
            <w:r w:rsidRPr="008D1284">
              <w:t>2</w:t>
            </w:r>
          </w:p>
        </w:tc>
      </w:tr>
      <w:tr w:rsidR="008C2455" w:rsidRPr="008D1284" w:rsidTr="007D3C23">
        <w:trPr>
          <w:trHeight w:val="77"/>
        </w:trPr>
        <w:tc>
          <w:tcPr>
            <w:tcW w:w="828" w:type="dxa"/>
          </w:tcPr>
          <w:p w:rsidR="008C2455" w:rsidRPr="008D1284" w:rsidRDefault="008C2455" w:rsidP="007F18B2">
            <w:pPr>
              <w:pStyle w:val="af3"/>
              <w:numPr>
                <w:ilvl w:val="0"/>
                <w:numId w:val="12"/>
              </w:numPr>
              <w:jc w:val="center"/>
            </w:pPr>
          </w:p>
        </w:tc>
        <w:tc>
          <w:tcPr>
            <w:tcW w:w="4680" w:type="dxa"/>
            <w:shd w:val="clear" w:color="auto" w:fill="auto"/>
          </w:tcPr>
          <w:p w:rsidR="008C2455" w:rsidRPr="008D1284" w:rsidRDefault="008C2455" w:rsidP="008D1284">
            <w:pPr>
              <w:jc w:val="both"/>
            </w:pPr>
            <w:proofErr w:type="gramStart"/>
            <w:r w:rsidRPr="008D1284">
              <w:t>Документ-камеры</w:t>
            </w:r>
            <w:proofErr w:type="gramEnd"/>
          </w:p>
        </w:tc>
        <w:tc>
          <w:tcPr>
            <w:tcW w:w="4381" w:type="dxa"/>
            <w:shd w:val="clear" w:color="auto" w:fill="auto"/>
          </w:tcPr>
          <w:p w:rsidR="008C2455" w:rsidRPr="008D1284" w:rsidRDefault="008C2455" w:rsidP="008D1284">
            <w:pPr>
              <w:jc w:val="both"/>
            </w:pPr>
            <w:r w:rsidRPr="008D1284">
              <w:t>2</w:t>
            </w:r>
          </w:p>
        </w:tc>
      </w:tr>
      <w:tr w:rsidR="008C2455" w:rsidRPr="008D1284" w:rsidTr="00CC180D">
        <w:trPr>
          <w:trHeight w:val="68"/>
        </w:trPr>
        <w:tc>
          <w:tcPr>
            <w:tcW w:w="828" w:type="dxa"/>
          </w:tcPr>
          <w:p w:rsidR="008C2455" w:rsidRPr="008D1284" w:rsidRDefault="008C2455" w:rsidP="007F18B2">
            <w:pPr>
              <w:pStyle w:val="af3"/>
              <w:numPr>
                <w:ilvl w:val="0"/>
                <w:numId w:val="12"/>
              </w:numPr>
              <w:jc w:val="center"/>
            </w:pPr>
          </w:p>
        </w:tc>
        <w:tc>
          <w:tcPr>
            <w:tcW w:w="4680" w:type="dxa"/>
            <w:shd w:val="clear" w:color="auto" w:fill="auto"/>
          </w:tcPr>
          <w:p w:rsidR="008C2455" w:rsidRPr="008D1284" w:rsidRDefault="008C2455" w:rsidP="008D1284">
            <w:pPr>
              <w:jc w:val="both"/>
            </w:pPr>
            <w:r w:rsidRPr="008D1284">
              <w:t>Комплекты многофункциональных модулей для комплек</w:t>
            </w:r>
            <w:r w:rsidR="007D3C23">
              <w:t xml:space="preserve">сного развития детей </w:t>
            </w:r>
            <w:r w:rsidR="007D3C23">
              <w:lastRenderedPageBreak/>
              <w:t>«Городок», «</w:t>
            </w:r>
            <w:proofErr w:type="spellStart"/>
            <w:r w:rsidRPr="008D1284">
              <w:t>Трансформер</w:t>
            </w:r>
            <w:proofErr w:type="spellEnd"/>
            <w:r w:rsidR="007D3C23">
              <w:t>»</w:t>
            </w:r>
          </w:p>
        </w:tc>
        <w:tc>
          <w:tcPr>
            <w:tcW w:w="4381" w:type="dxa"/>
            <w:shd w:val="clear" w:color="auto" w:fill="auto"/>
          </w:tcPr>
          <w:p w:rsidR="008C2455" w:rsidRPr="008D1284" w:rsidRDefault="008C2455" w:rsidP="008D1284">
            <w:pPr>
              <w:jc w:val="both"/>
            </w:pPr>
            <w:r w:rsidRPr="008D1284">
              <w:lastRenderedPageBreak/>
              <w:t>3</w:t>
            </w:r>
          </w:p>
        </w:tc>
      </w:tr>
      <w:tr w:rsidR="007A13B1" w:rsidRPr="008D1284" w:rsidTr="00CC180D">
        <w:trPr>
          <w:trHeight w:val="68"/>
        </w:trPr>
        <w:tc>
          <w:tcPr>
            <w:tcW w:w="828" w:type="dxa"/>
          </w:tcPr>
          <w:p w:rsidR="007A13B1" w:rsidRPr="008D1284" w:rsidRDefault="007A13B1" w:rsidP="007F18B2">
            <w:pPr>
              <w:pStyle w:val="af3"/>
              <w:numPr>
                <w:ilvl w:val="0"/>
                <w:numId w:val="12"/>
              </w:numPr>
              <w:jc w:val="center"/>
            </w:pPr>
          </w:p>
        </w:tc>
        <w:tc>
          <w:tcPr>
            <w:tcW w:w="4680" w:type="dxa"/>
            <w:shd w:val="clear" w:color="auto" w:fill="auto"/>
          </w:tcPr>
          <w:p w:rsidR="007A13B1" w:rsidRPr="008D1284" w:rsidRDefault="007A13B1" w:rsidP="00CC4A7E">
            <w:pPr>
              <w:jc w:val="both"/>
            </w:pPr>
            <w:proofErr w:type="gramStart"/>
            <w:r w:rsidRPr="008D1284">
              <w:t>Оборудование для логопедического кабинета: программа «Живой звук», зонды, «Говорящее зеркало», кубики Зайцева, лента букв</w:t>
            </w:r>
            <w:r w:rsidR="00CC4A7E">
              <w:t>,</w:t>
            </w:r>
            <w:r w:rsidR="00CC4A7E" w:rsidRPr="00CC4A7E">
              <w:t xml:space="preserve"> логопедические столы «Логомер-2» и «Антошка»</w:t>
            </w:r>
            <w:proofErr w:type="gramEnd"/>
          </w:p>
        </w:tc>
        <w:tc>
          <w:tcPr>
            <w:tcW w:w="4381" w:type="dxa"/>
            <w:shd w:val="clear" w:color="auto" w:fill="auto"/>
          </w:tcPr>
          <w:p w:rsidR="007A13B1" w:rsidRPr="008D1284" w:rsidRDefault="007A13B1" w:rsidP="008D1284">
            <w:pPr>
              <w:jc w:val="both"/>
            </w:pPr>
          </w:p>
        </w:tc>
      </w:tr>
      <w:tr w:rsidR="007D3C23" w:rsidRPr="008D1284" w:rsidTr="00CC180D">
        <w:trPr>
          <w:trHeight w:val="68"/>
        </w:trPr>
        <w:tc>
          <w:tcPr>
            <w:tcW w:w="828" w:type="dxa"/>
          </w:tcPr>
          <w:p w:rsidR="007D3C23" w:rsidRPr="008D1284" w:rsidRDefault="007D3C23" w:rsidP="007F18B2">
            <w:pPr>
              <w:pStyle w:val="af3"/>
              <w:numPr>
                <w:ilvl w:val="0"/>
                <w:numId w:val="12"/>
              </w:numPr>
              <w:jc w:val="center"/>
            </w:pPr>
          </w:p>
        </w:tc>
        <w:tc>
          <w:tcPr>
            <w:tcW w:w="4680" w:type="dxa"/>
            <w:shd w:val="clear" w:color="auto" w:fill="auto"/>
          </w:tcPr>
          <w:p w:rsidR="00CC4A7E" w:rsidRDefault="00CC4A7E" w:rsidP="008D1284">
            <w:pPr>
              <w:jc w:val="both"/>
            </w:pPr>
            <w:r>
              <w:t xml:space="preserve">Оборудование для строительных мастерских: </w:t>
            </w:r>
          </w:p>
          <w:p w:rsidR="00CC4A7E" w:rsidRDefault="00CC4A7E" w:rsidP="008D1284">
            <w:pPr>
              <w:jc w:val="both"/>
            </w:pPr>
            <w:proofErr w:type="spellStart"/>
            <w:r>
              <w:t>бетоносмеситель</w:t>
            </w:r>
            <w:proofErr w:type="spellEnd"/>
            <w:r>
              <w:t xml:space="preserve">, </w:t>
            </w:r>
          </w:p>
          <w:p w:rsidR="00CC4A7E" w:rsidRDefault="00CC4A7E" w:rsidP="008D1284">
            <w:pPr>
              <w:jc w:val="both"/>
            </w:pPr>
            <w:r>
              <w:t xml:space="preserve">муфельная печь, </w:t>
            </w:r>
          </w:p>
          <w:p w:rsidR="00CC4A7E" w:rsidRDefault="00CC4A7E" w:rsidP="008D1284">
            <w:pPr>
              <w:jc w:val="both"/>
            </w:pPr>
            <w:r>
              <w:t>сушильный шкаф</w:t>
            </w:r>
            <w:r w:rsidRPr="00CC4A7E">
              <w:t xml:space="preserve">, </w:t>
            </w:r>
          </w:p>
          <w:p w:rsidR="00CC4A7E" w:rsidRDefault="00CC4A7E" w:rsidP="008D1284">
            <w:pPr>
              <w:jc w:val="both"/>
            </w:pPr>
            <w:r w:rsidRPr="00CC4A7E">
              <w:t>строи</w:t>
            </w:r>
            <w:r>
              <w:t>тельный фен,</w:t>
            </w:r>
          </w:p>
          <w:p w:rsidR="00CC4A7E" w:rsidRDefault="00CC4A7E" w:rsidP="008D1284">
            <w:pPr>
              <w:jc w:val="both"/>
            </w:pPr>
            <w:r>
              <w:t xml:space="preserve"> вибросито, </w:t>
            </w:r>
          </w:p>
          <w:p w:rsidR="007D3C23" w:rsidRDefault="00CC4A7E" w:rsidP="008D1284">
            <w:pPr>
              <w:jc w:val="both"/>
            </w:pPr>
            <w:proofErr w:type="spellStart"/>
            <w:r>
              <w:t>вибростол</w:t>
            </w:r>
            <w:proofErr w:type="spellEnd"/>
          </w:p>
          <w:p w:rsidR="00CC4A7E" w:rsidRDefault="00CC4A7E" w:rsidP="008D1284">
            <w:pPr>
              <w:jc w:val="both"/>
            </w:pPr>
            <w:r>
              <w:t>токарно-фрезерный станок</w:t>
            </w:r>
            <w:r w:rsidRPr="00CC4A7E">
              <w:t xml:space="preserve">, </w:t>
            </w:r>
          </w:p>
          <w:p w:rsidR="00CC4A7E" w:rsidRDefault="00CC4A7E" w:rsidP="008D1284">
            <w:pPr>
              <w:jc w:val="both"/>
            </w:pPr>
            <w:r>
              <w:t>лазерно-гравировальный станок</w:t>
            </w:r>
          </w:p>
          <w:p w:rsidR="00CC4A7E" w:rsidRPr="008D1284" w:rsidRDefault="00CC4A7E" w:rsidP="008D1284">
            <w:pPr>
              <w:jc w:val="both"/>
            </w:pPr>
            <w:r>
              <w:t xml:space="preserve"> фрезерно-гравировальный станок</w:t>
            </w:r>
            <w:r w:rsidRPr="00CC4A7E">
              <w:t xml:space="preserve"> с программным числовым управлением</w:t>
            </w:r>
          </w:p>
        </w:tc>
        <w:tc>
          <w:tcPr>
            <w:tcW w:w="4381" w:type="dxa"/>
            <w:shd w:val="clear" w:color="auto" w:fill="auto"/>
          </w:tcPr>
          <w:p w:rsidR="007D3C23" w:rsidRDefault="007D3C23" w:rsidP="008D1284">
            <w:pPr>
              <w:jc w:val="both"/>
            </w:pPr>
          </w:p>
          <w:p w:rsidR="00CC4A7E" w:rsidRDefault="00CC4A7E" w:rsidP="008D1284">
            <w:pPr>
              <w:jc w:val="both"/>
            </w:pPr>
          </w:p>
          <w:p w:rsidR="00CC4A7E" w:rsidRDefault="00CC4A7E" w:rsidP="008D1284">
            <w:pPr>
              <w:jc w:val="both"/>
            </w:pPr>
            <w:r>
              <w:t>1</w:t>
            </w:r>
          </w:p>
          <w:p w:rsidR="00CC4A7E" w:rsidRDefault="00CC4A7E" w:rsidP="008D1284">
            <w:pPr>
              <w:jc w:val="both"/>
            </w:pPr>
            <w:r>
              <w:t>1</w:t>
            </w:r>
          </w:p>
          <w:p w:rsidR="00CC4A7E" w:rsidRDefault="00CC4A7E" w:rsidP="008D1284">
            <w:pPr>
              <w:jc w:val="both"/>
            </w:pPr>
            <w:r>
              <w:t>1</w:t>
            </w:r>
          </w:p>
          <w:p w:rsidR="00CC4A7E" w:rsidRDefault="00CC4A7E" w:rsidP="008D1284">
            <w:pPr>
              <w:jc w:val="both"/>
            </w:pPr>
            <w:r>
              <w:t>1</w:t>
            </w:r>
          </w:p>
          <w:p w:rsidR="00CC4A7E" w:rsidRDefault="00CC4A7E" w:rsidP="008D1284">
            <w:pPr>
              <w:jc w:val="both"/>
            </w:pPr>
            <w:r>
              <w:t>1</w:t>
            </w:r>
          </w:p>
          <w:p w:rsidR="00CC4A7E" w:rsidRDefault="00CC4A7E" w:rsidP="008D1284">
            <w:pPr>
              <w:jc w:val="both"/>
            </w:pPr>
            <w:r>
              <w:t>1</w:t>
            </w:r>
          </w:p>
          <w:p w:rsidR="00CC4A7E" w:rsidRDefault="00CC4A7E" w:rsidP="008D1284">
            <w:pPr>
              <w:jc w:val="both"/>
            </w:pPr>
            <w:r>
              <w:t>1</w:t>
            </w:r>
          </w:p>
          <w:p w:rsidR="00CC4A7E" w:rsidRDefault="00CC4A7E" w:rsidP="008D1284">
            <w:pPr>
              <w:jc w:val="both"/>
            </w:pPr>
            <w:r>
              <w:t>1</w:t>
            </w:r>
          </w:p>
          <w:p w:rsidR="00CC4A7E" w:rsidRDefault="00CC4A7E" w:rsidP="008D1284">
            <w:pPr>
              <w:jc w:val="both"/>
            </w:pPr>
            <w:r>
              <w:t>1</w:t>
            </w:r>
          </w:p>
          <w:p w:rsidR="00CC4A7E" w:rsidRPr="008D1284" w:rsidRDefault="00CC4A7E" w:rsidP="008D1284">
            <w:pPr>
              <w:jc w:val="both"/>
            </w:pPr>
          </w:p>
        </w:tc>
      </w:tr>
      <w:tr w:rsidR="00CC4A7E" w:rsidRPr="008D1284" w:rsidTr="00CC180D">
        <w:trPr>
          <w:trHeight w:val="68"/>
        </w:trPr>
        <w:tc>
          <w:tcPr>
            <w:tcW w:w="828" w:type="dxa"/>
          </w:tcPr>
          <w:p w:rsidR="00CC4A7E" w:rsidRDefault="00CC4A7E" w:rsidP="007F18B2">
            <w:pPr>
              <w:pStyle w:val="af3"/>
              <w:numPr>
                <w:ilvl w:val="0"/>
                <w:numId w:val="12"/>
              </w:numPr>
              <w:jc w:val="center"/>
            </w:pPr>
          </w:p>
        </w:tc>
        <w:tc>
          <w:tcPr>
            <w:tcW w:w="4680" w:type="dxa"/>
            <w:shd w:val="clear" w:color="auto" w:fill="auto"/>
          </w:tcPr>
          <w:p w:rsidR="00CC4A7E" w:rsidRDefault="00CC4A7E" w:rsidP="008D1284">
            <w:pPr>
              <w:jc w:val="both"/>
            </w:pPr>
            <w:r>
              <w:t xml:space="preserve">Оборудование для кабинета педагога-психолога: </w:t>
            </w:r>
          </w:p>
          <w:p w:rsidR="00CC4A7E" w:rsidRDefault="00CC4A7E" w:rsidP="008D1284">
            <w:pPr>
              <w:jc w:val="both"/>
            </w:pPr>
            <w:r w:rsidRPr="00CC4A7E">
              <w:t>интерактивная песочница, диагностические комплекты</w:t>
            </w:r>
          </w:p>
        </w:tc>
        <w:tc>
          <w:tcPr>
            <w:tcW w:w="4381" w:type="dxa"/>
            <w:shd w:val="clear" w:color="auto" w:fill="auto"/>
          </w:tcPr>
          <w:p w:rsidR="00CC4A7E" w:rsidRDefault="00CC4A7E" w:rsidP="008D1284">
            <w:pPr>
              <w:jc w:val="both"/>
            </w:pPr>
          </w:p>
          <w:p w:rsidR="00CC4A7E" w:rsidRDefault="00CC4A7E" w:rsidP="008D1284">
            <w:pPr>
              <w:jc w:val="both"/>
            </w:pPr>
          </w:p>
          <w:p w:rsidR="00CC4A7E" w:rsidRDefault="00CC4A7E" w:rsidP="008D1284">
            <w:pPr>
              <w:jc w:val="both"/>
            </w:pPr>
            <w:r>
              <w:t>1</w:t>
            </w:r>
          </w:p>
          <w:p w:rsidR="00CC4A7E" w:rsidRDefault="00CC4A7E" w:rsidP="008D1284">
            <w:pPr>
              <w:jc w:val="both"/>
            </w:pPr>
            <w:r>
              <w:t>1</w:t>
            </w:r>
          </w:p>
        </w:tc>
      </w:tr>
      <w:tr w:rsidR="006139D5" w:rsidRPr="008D1284" w:rsidTr="00CC180D">
        <w:trPr>
          <w:trHeight w:val="68"/>
        </w:trPr>
        <w:tc>
          <w:tcPr>
            <w:tcW w:w="828" w:type="dxa"/>
          </w:tcPr>
          <w:p w:rsidR="006139D5" w:rsidRDefault="006139D5" w:rsidP="007F18B2">
            <w:pPr>
              <w:pStyle w:val="af3"/>
              <w:numPr>
                <w:ilvl w:val="0"/>
                <w:numId w:val="12"/>
              </w:numPr>
              <w:jc w:val="center"/>
            </w:pPr>
          </w:p>
        </w:tc>
        <w:tc>
          <w:tcPr>
            <w:tcW w:w="4680" w:type="dxa"/>
            <w:shd w:val="clear" w:color="auto" w:fill="auto"/>
          </w:tcPr>
          <w:p w:rsidR="006139D5" w:rsidRDefault="006139D5" w:rsidP="008D1284">
            <w:pPr>
              <w:jc w:val="both"/>
            </w:pPr>
            <w:r>
              <w:t>Оборудование для теплицы:</w:t>
            </w:r>
          </w:p>
          <w:p w:rsidR="006139D5" w:rsidRDefault="006139D5" w:rsidP="006139D5">
            <w:pPr>
              <w:jc w:val="both"/>
            </w:pPr>
            <w:proofErr w:type="gramStart"/>
            <w:r>
              <w:t xml:space="preserve">стеллажи с </w:t>
            </w:r>
            <w:proofErr w:type="spellStart"/>
            <w:r>
              <w:t>фитоподстветкой</w:t>
            </w:r>
            <w:proofErr w:type="spellEnd"/>
            <w:r>
              <w:t xml:space="preserve">, </w:t>
            </w:r>
            <w:r w:rsidRPr="006139D5">
              <w:t xml:space="preserve">ручные инструменты: </w:t>
            </w:r>
            <w:proofErr w:type="spellStart"/>
            <w:r w:rsidRPr="006139D5">
              <w:t>лункообразователи</w:t>
            </w:r>
            <w:proofErr w:type="spellEnd"/>
            <w:r w:rsidRPr="006139D5">
              <w:t>, лопатки</w:t>
            </w:r>
            <w:r>
              <w:t>, лейки, опрыскиватели, тележка садовая, грабли веерные, рыхлители, садовые ножницы, секаторы, пилы, мотыги, шланги и др.</w:t>
            </w:r>
            <w:proofErr w:type="gramEnd"/>
          </w:p>
        </w:tc>
        <w:tc>
          <w:tcPr>
            <w:tcW w:w="4381" w:type="dxa"/>
            <w:shd w:val="clear" w:color="auto" w:fill="auto"/>
          </w:tcPr>
          <w:p w:rsidR="006139D5" w:rsidRDefault="006139D5" w:rsidP="008D1284">
            <w:pPr>
              <w:jc w:val="both"/>
            </w:pPr>
          </w:p>
        </w:tc>
      </w:tr>
    </w:tbl>
    <w:p w:rsidR="001A6A3B" w:rsidRPr="008D1284" w:rsidRDefault="001A6A3B" w:rsidP="00F31BB2">
      <w:pPr>
        <w:rPr>
          <w:b/>
        </w:rPr>
      </w:pPr>
    </w:p>
    <w:p w:rsidR="00F01B85" w:rsidRPr="003302E9" w:rsidRDefault="00F01B85" w:rsidP="00F01B85">
      <w:pPr>
        <w:jc w:val="center"/>
        <w:outlineLvl w:val="0"/>
        <w:rPr>
          <w:b/>
        </w:rPr>
      </w:pPr>
      <w:r w:rsidRPr="003302E9">
        <w:rPr>
          <w:b/>
        </w:rPr>
        <w:t>Наличие оборудованных  помещений</w:t>
      </w:r>
    </w:p>
    <w:tbl>
      <w:tblPr>
        <w:tblW w:w="0" w:type="auto"/>
        <w:tblLayout w:type="fixed"/>
        <w:tblLook w:val="0000" w:firstRow="0" w:lastRow="0" w:firstColumn="0" w:lastColumn="0" w:noHBand="0" w:noVBand="0"/>
      </w:tblPr>
      <w:tblGrid>
        <w:gridCol w:w="1101"/>
        <w:gridCol w:w="5279"/>
        <w:gridCol w:w="3191"/>
      </w:tblGrid>
      <w:tr w:rsidR="00F01B85" w:rsidRPr="003C0B70" w:rsidTr="00D25AD9">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 xml:space="preserve">№ </w:t>
            </w:r>
            <w:proofErr w:type="gramStart"/>
            <w:r w:rsidRPr="003C0B70">
              <w:t>п</w:t>
            </w:r>
            <w:proofErr w:type="gramEnd"/>
            <w:r w:rsidRPr="003C0B70">
              <w:t>/п</w:t>
            </w:r>
          </w:p>
        </w:tc>
        <w:tc>
          <w:tcPr>
            <w:tcW w:w="5279"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Наименование</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Количество</w:t>
            </w:r>
          </w:p>
        </w:tc>
      </w:tr>
      <w:tr w:rsidR="00F01B85" w:rsidRPr="003C0B70" w:rsidTr="00D25AD9">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7F18B2">
            <w:pPr>
              <w:numPr>
                <w:ilvl w:val="0"/>
                <w:numId w:val="19"/>
              </w:numPr>
            </w:pPr>
          </w:p>
        </w:tc>
        <w:tc>
          <w:tcPr>
            <w:tcW w:w="5279"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rPr>
                <w:b/>
              </w:rPr>
              <w:t>Учебные кабинеты, из них</w:t>
            </w:r>
            <w:r w:rsidRPr="003C0B70">
              <w:t>:</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20</w:t>
            </w:r>
          </w:p>
        </w:tc>
      </w:tr>
      <w:tr w:rsidR="00F01B85" w:rsidRPr="003C0B70" w:rsidTr="00D25AD9">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7F18B2">
            <w:pPr>
              <w:numPr>
                <w:ilvl w:val="0"/>
                <w:numId w:val="19"/>
              </w:numPr>
            </w:pPr>
          </w:p>
        </w:tc>
        <w:tc>
          <w:tcPr>
            <w:tcW w:w="5279"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 xml:space="preserve">Кабинет русского языка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1</w:t>
            </w:r>
          </w:p>
        </w:tc>
      </w:tr>
      <w:tr w:rsidR="00F01B85" w:rsidRPr="003C0B70" w:rsidTr="00D25AD9">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7F18B2">
            <w:pPr>
              <w:numPr>
                <w:ilvl w:val="0"/>
                <w:numId w:val="19"/>
              </w:numPr>
            </w:pPr>
          </w:p>
        </w:tc>
        <w:tc>
          <w:tcPr>
            <w:tcW w:w="5279"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 xml:space="preserve">Кабинет математики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1</w:t>
            </w:r>
          </w:p>
        </w:tc>
      </w:tr>
      <w:tr w:rsidR="00F01B85" w:rsidRPr="003C0B70" w:rsidTr="00D25AD9">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7F18B2">
            <w:pPr>
              <w:numPr>
                <w:ilvl w:val="0"/>
                <w:numId w:val="19"/>
              </w:numPr>
            </w:pPr>
          </w:p>
        </w:tc>
        <w:tc>
          <w:tcPr>
            <w:tcW w:w="5279"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 xml:space="preserve">Кабинет начальных классов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7</w:t>
            </w:r>
          </w:p>
        </w:tc>
      </w:tr>
      <w:tr w:rsidR="00F01B85" w:rsidRPr="003C0B70" w:rsidTr="00D25AD9">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7F18B2">
            <w:pPr>
              <w:numPr>
                <w:ilvl w:val="0"/>
                <w:numId w:val="19"/>
              </w:numPr>
            </w:pPr>
          </w:p>
        </w:tc>
        <w:tc>
          <w:tcPr>
            <w:tcW w:w="5279"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 xml:space="preserve">Кабинет для </w:t>
            </w:r>
            <w:proofErr w:type="gramStart"/>
            <w:r w:rsidRPr="003C0B70">
              <w:t>классов</w:t>
            </w:r>
            <w:proofErr w:type="gramEnd"/>
            <w:r w:rsidRPr="003C0B70">
              <w:t xml:space="preserve"> обучающихся с ТМНР</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7</w:t>
            </w:r>
          </w:p>
        </w:tc>
      </w:tr>
      <w:tr w:rsidR="00F01B85" w:rsidRPr="003C0B70" w:rsidTr="00D25AD9">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7F18B2">
            <w:pPr>
              <w:numPr>
                <w:ilvl w:val="0"/>
                <w:numId w:val="19"/>
              </w:numPr>
            </w:pPr>
          </w:p>
        </w:tc>
        <w:tc>
          <w:tcPr>
            <w:tcW w:w="5279"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Кабинет географии и истории</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1</w:t>
            </w:r>
          </w:p>
        </w:tc>
      </w:tr>
      <w:tr w:rsidR="00F01B85" w:rsidRPr="003C0B70" w:rsidTr="00D25AD9">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7F18B2">
            <w:pPr>
              <w:numPr>
                <w:ilvl w:val="0"/>
                <w:numId w:val="19"/>
              </w:numPr>
            </w:pPr>
          </w:p>
        </w:tc>
        <w:tc>
          <w:tcPr>
            <w:tcW w:w="5279"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Кабинет природоведения и биологии</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1</w:t>
            </w:r>
          </w:p>
        </w:tc>
      </w:tr>
      <w:tr w:rsidR="00F01B85" w:rsidRPr="003C0B70" w:rsidTr="00D25AD9">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7F18B2">
            <w:pPr>
              <w:numPr>
                <w:ilvl w:val="0"/>
                <w:numId w:val="19"/>
              </w:numPr>
            </w:pPr>
          </w:p>
        </w:tc>
        <w:tc>
          <w:tcPr>
            <w:tcW w:w="5279"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Кабинет СБО/ОСЖ</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2</w:t>
            </w:r>
          </w:p>
        </w:tc>
      </w:tr>
      <w:tr w:rsidR="00F01B85" w:rsidRPr="003C0B70" w:rsidTr="00D25AD9">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7F18B2">
            <w:pPr>
              <w:numPr>
                <w:ilvl w:val="0"/>
                <w:numId w:val="19"/>
              </w:numPr>
            </w:pPr>
          </w:p>
        </w:tc>
        <w:tc>
          <w:tcPr>
            <w:tcW w:w="5279"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pPr>
              <w:rPr>
                <w:b/>
              </w:rPr>
            </w:pPr>
            <w:r w:rsidRPr="003C0B70">
              <w:rPr>
                <w:b/>
              </w:rPr>
              <w:t>Другие, из них:</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t>15</w:t>
            </w:r>
            <w:bookmarkStart w:id="0" w:name="_GoBack"/>
            <w:bookmarkEnd w:id="0"/>
          </w:p>
        </w:tc>
      </w:tr>
      <w:tr w:rsidR="00F01B85" w:rsidRPr="003C0B70" w:rsidTr="00D25AD9">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7F18B2">
            <w:pPr>
              <w:numPr>
                <w:ilvl w:val="0"/>
                <w:numId w:val="19"/>
              </w:numPr>
            </w:pPr>
          </w:p>
        </w:tc>
        <w:tc>
          <w:tcPr>
            <w:tcW w:w="5279"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Кабинет логопедии</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2</w:t>
            </w:r>
          </w:p>
        </w:tc>
      </w:tr>
      <w:tr w:rsidR="00F01B85" w:rsidRPr="003C0B70" w:rsidTr="00D25AD9">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7F18B2">
            <w:pPr>
              <w:numPr>
                <w:ilvl w:val="0"/>
                <w:numId w:val="19"/>
              </w:numPr>
            </w:pPr>
          </w:p>
        </w:tc>
        <w:tc>
          <w:tcPr>
            <w:tcW w:w="5279"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 xml:space="preserve">Кабинет педагога-психолога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1</w:t>
            </w:r>
          </w:p>
        </w:tc>
      </w:tr>
      <w:tr w:rsidR="00F01B85" w:rsidRPr="003C0B70" w:rsidTr="00D25AD9">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7F18B2">
            <w:pPr>
              <w:numPr>
                <w:ilvl w:val="0"/>
                <w:numId w:val="19"/>
              </w:numPr>
            </w:pPr>
          </w:p>
        </w:tc>
        <w:tc>
          <w:tcPr>
            <w:tcW w:w="5279"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Кабинет учителя-дефектолога</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1</w:t>
            </w:r>
          </w:p>
        </w:tc>
      </w:tr>
      <w:tr w:rsidR="00F01B85" w:rsidRPr="003C0B70" w:rsidTr="00D25AD9">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7F18B2">
            <w:pPr>
              <w:numPr>
                <w:ilvl w:val="0"/>
                <w:numId w:val="19"/>
              </w:numPr>
            </w:pPr>
          </w:p>
        </w:tc>
        <w:tc>
          <w:tcPr>
            <w:tcW w:w="5279"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Кабинет ПДД</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1</w:t>
            </w:r>
          </w:p>
        </w:tc>
      </w:tr>
      <w:tr w:rsidR="00F01B85" w:rsidRPr="003C0B70" w:rsidTr="00D25AD9">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7F18B2">
            <w:pPr>
              <w:numPr>
                <w:ilvl w:val="0"/>
                <w:numId w:val="19"/>
              </w:numPr>
            </w:pPr>
          </w:p>
        </w:tc>
        <w:tc>
          <w:tcPr>
            <w:tcW w:w="5279"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Кабинет ЛФК</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1</w:t>
            </w:r>
          </w:p>
        </w:tc>
      </w:tr>
      <w:tr w:rsidR="00F01B85" w:rsidRPr="003C0B70" w:rsidTr="00D25AD9">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7F18B2">
            <w:pPr>
              <w:numPr>
                <w:ilvl w:val="0"/>
                <w:numId w:val="19"/>
              </w:numPr>
            </w:pPr>
          </w:p>
        </w:tc>
        <w:tc>
          <w:tcPr>
            <w:tcW w:w="5279"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Сенсорная комната</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1</w:t>
            </w:r>
          </w:p>
        </w:tc>
      </w:tr>
      <w:tr w:rsidR="00F01B85" w:rsidRPr="003C0B70" w:rsidTr="00D25AD9">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7F18B2">
            <w:pPr>
              <w:numPr>
                <w:ilvl w:val="0"/>
                <w:numId w:val="19"/>
              </w:numPr>
            </w:pPr>
          </w:p>
        </w:tc>
        <w:tc>
          <w:tcPr>
            <w:tcW w:w="5279"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 xml:space="preserve">Музей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2</w:t>
            </w:r>
          </w:p>
        </w:tc>
      </w:tr>
      <w:tr w:rsidR="00F01B85" w:rsidRPr="003C0B70" w:rsidTr="00D25AD9">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7F18B2">
            <w:pPr>
              <w:numPr>
                <w:ilvl w:val="0"/>
                <w:numId w:val="19"/>
              </w:numPr>
            </w:pPr>
          </w:p>
        </w:tc>
        <w:tc>
          <w:tcPr>
            <w:tcW w:w="5279"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Комната детских инициатив</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1</w:t>
            </w:r>
          </w:p>
        </w:tc>
      </w:tr>
      <w:tr w:rsidR="00F01B85" w:rsidRPr="003C0B70" w:rsidTr="00D25AD9">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7F18B2">
            <w:pPr>
              <w:numPr>
                <w:ilvl w:val="0"/>
                <w:numId w:val="19"/>
              </w:numPr>
            </w:pPr>
          </w:p>
        </w:tc>
        <w:tc>
          <w:tcPr>
            <w:tcW w:w="5279"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Спортзал</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1</w:t>
            </w:r>
          </w:p>
        </w:tc>
      </w:tr>
      <w:tr w:rsidR="00F01B85" w:rsidRPr="003C0B70" w:rsidTr="00D25AD9">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7F18B2">
            <w:pPr>
              <w:numPr>
                <w:ilvl w:val="0"/>
                <w:numId w:val="19"/>
              </w:numPr>
            </w:pPr>
          </w:p>
        </w:tc>
        <w:tc>
          <w:tcPr>
            <w:tcW w:w="5279"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 xml:space="preserve">Спортивно-игровая площадка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1</w:t>
            </w:r>
          </w:p>
        </w:tc>
      </w:tr>
      <w:tr w:rsidR="00F01B85" w:rsidRPr="003C0B70" w:rsidTr="00D25AD9">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7F18B2">
            <w:pPr>
              <w:numPr>
                <w:ilvl w:val="0"/>
                <w:numId w:val="19"/>
              </w:numPr>
            </w:pPr>
          </w:p>
        </w:tc>
        <w:tc>
          <w:tcPr>
            <w:tcW w:w="5279"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Библиотека</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1</w:t>
            </w:r>
          </w:p>
        </w:tc>
      </w:tr>
      <w:tr w:rsidR="00F01B85" w:rsidRPr="003C0B70" w:rsidTr="00D25AD9">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7F18B2">
            <w:pPr>
              <w:numPr>
                <w:ilvl w:val="0"/>
                <w:numId w:val="19"/>
              </w:numPr>
            </w:pPr>
          </w:p>
        </w:tc>
        <w:tc>
          <w:tcPr>
            <w:tcW w:w="5279"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t>Кабинет для индивидуального обучения</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t>1</w:t>
            </w:r>
          </w:p>
        </w:tc>
      </w:tr>
      <w:tr w:rsidR="00F01B85" w:rsidRPr="003C0B70" w:rsidTr="00D25AD9">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7F18B2">
            <w:pPr>
              <w:numPr>
                <w:ilvl w:val="0"/>
                <w:numId w:val="19"/>
              </w:numPr>
            </w:pPr>
          </w:p>
        </w:tc>
        <w:tc>
          <w:tcPr>
            <w:tcW w:w="5279" w:type="dxa"/>
            <w:tcBorders>
              <w:top w:val="single" w:sz="4" w:space="0" w:color="000000"/>
              <w:left w:val="single" w:sz="4" w:space="0" w:color="000000"/>
              <w:bottom w:val="single" w:sz="4" w:space="0" w:color="000000"/>
              <w:right w:val="single" w:sz="4" w:space="0" w:color="000000"/>
            </w:tcBorders>
            <w:shd w:val="clear" w:color="auto" w:fill="auto"/>
          </w:tcPr>
          <w:p w:rsidR="00F01B85" w:rsidRDefault="00F01B85" w:rsidP="00D25AD9">
            <w:r>
              <w:t>Кабинет по альтернативной коммуникации</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F01B85" w:rsidRDefault="00F01B85" w:rsidP="00D25AD9">
            <w:r>
              <w:t>1</w:t>
            </w:r>
          </w:p>
        </w:tc>
      </w:tr>
      <w:tr w:rsidR="00F01B85" w:rsidRPr="003C0B70" w:rsidTr="00D25AD9">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7F18B2">
            <w:pPr>
              <w:numPr>
                <w:ilvl w:val="0"/>
                <w:numId w:val="19"/>
              </w:numPr>
            </w:pPr>
          </w:p>
        </w:tc>
        <w:tc>
          <w:tcPr>
            <w:tcW w:w="5279"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pPr>
              <w:rPr>
                <w:b/>
              </w:rPr>
            </w:pPr>
            <w:r w:rsidRPr="003C0B70">
              <w:rPr>
                <w:b/>
              </w:rPr>
              <w:t>Учебные мастерские, из них:</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8</w:t>
            </w:r>
          </w:p>
        </w:tc>
      </w:tr>
      <w:tr w:rsidR="00F01B85" w:rsidRPr="003C0B70" w:rsidTr="00D25AD9">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7F18B2">
            <w:pPr>
              <w:numPr>
                <w:ilvl w:val="0"/>
                <w:numId w:val="19"/>
              </w:numPr>
            </w:pPr>
          </w:p>
        </w:tc>
        <w:tc>
          <w:tcPr>
            <w:tcW w:w="5279"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 xml:space="preserve">Столярная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1</w:t>
            </w:r>
          </w:p>
        </w:tc>
      </w:tr>
      <w:tr w:rsidR="00F01B85" w:rsidRPr="003C0B70" w:rsidTr="00D25AD9">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7F18B2">
            <w:pPr>
              <w:numPr>
                <w:ilvl w:val="0"/>
                <w:numId w:val="19"/>
              </w:numPr>
            </w:pPr>
          </w:p>
        </w:tc>
        <w:tc>
          <w:tcPr>
            <w:tcW w:w="5279"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Швейная</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1</w:t>
            </w:r>
          </w:p>
        </w:tc>
      </w:tr>
      <w:tr w:rsidR="00F01B85" w:rsidRPr="003C0B70" w:rsidTr="00D25AD9">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7F18B2">
            <w:pPr>
              <w:numPr>
                <w:ilvl w:val="0"/>
                <w:numId w:val="19"/>
              </w:numPr>
            </w:pPr>
          </w:p>
        </w:tc>
        <w:tc>
          <w:tcPr>
            <w:tcW w:w="5279"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 xml:space="preserve">Кулинария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1</w:t>
            </w:r>
          </w:p>
        </w:tc>
      </w:tr>
      <w:tr w:rsidR="00F01B85" w:rsidRPr="003C0B70" w:rsidTr="00D25AD9">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7F18B2">
            <w:pPr>
              <w:numPr>
                <w:ilvl w:val="0"/>
                <w:numId w:val="19"/>
              </w:numPr>
            </w:pPr>
          </w:p>
        </w:tc>
        <w:tc>
          <w:tcPr>
            <w:tcW w:w="5279"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Теплица</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1</w:t>
            </w:r>
          </w:p>
        </w:tc>
      </w:tr>
      <w:tr w:rsidR="00F01B85" w:rsidRPr="003C0B70" w:rsidTr="00D25AD9">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7F18B2">
            <w:pPr>
              <w:numPr>
                <w:ilvl w:val="0"/>
                <w:numId w:val="19"/>
              </w:numPr>
            </w:pPr>
          </w:p>
        </w:tc>
        <w:tc>
          <w:tcPr>
            <w:tcW w:w="5279"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 xml:space="preserve">Строительная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3</w:t>
            </w:r>
          </w:p>
        </w:tc>
      </w:tr>
      <w:tr w:rsidR="00F01B85" w:rsidRPr="003C0B70" w:rsidTr="00D25AD9">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7F18B2">
            <w:pPr>
              <w:numPr>
                <w:ilvl w:val="0"/>
                <w:numId w:val="19"/>
              </w:numPr>
            </w:pPr>
          </w:p>
        </w:tc>
        <w:tc>
          <w:tcPr>
            <w:tcW w:w="5279"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По декоративно-прикладному искусству</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F01B85" w:rsidRPr="003C0B70" w:rsidRDefault="00F01B85" w:rsidP="00D25AD9">
            <w:r w:rsidRPr="003C0B70">
              <w:t>1</w:t>
            </w:r>
          </w:p>
        </w:tc>
      </w:tr>
    </w:tbl>
    <w:p w:rsidR="001A6A3B" w:rsidRPr="008D1284" w:rsidRDefault="001A6A3B" w:rsidP="008D1284">
      <w:pPr>
        <w:jc w:val="both"/>
        <w:rPr>
          <w:b/>
        </w:rPr>
      </w:pPr>
    </w:p>
    <w:p w:rsidR="001A6A3B" w:rsidRPr="008D1284" w:rsidRDefault="001A6A3B" w:rsidP="00946549">
      <w:pPr>
        <w:ind w:firstLine="708"/>
        <w:jc w:val="both"/>
      </w:pPr>
      <w:r w:rsidRPr="008D1284">
        <w:t>Количество оборудованных кабинетов составляет 100% от общего количества кабинетов.</w:t>
      </w:r>
    </w:p>
    <w:p w:rsidR="001A6A3B" w:rsidRPr="008D1284" w:rsidRDefault="001A6A3B" w:rsidP="00946549">
      <w:pPr>
        <w:jc w:val="center"/>
        <w:rPr>
          <w:b/>
        </w:rPr>
      </w:pPr>
      <w:r w:rsidRPr="008D1284">
        <w:rPr>
          <w:b/>
        </w:rPr>
        <w:t xml:space="preserve">Обеспечение учебниками </w:t>
      </w:r>
      <w:proofErr w:type="gramStart"/>
      <w:r w:rsidRPr="008D1284">
        <w:rPr>
          <w:b/>
        </w:rPr>
        <w:t>обучающихся</w:t>
      </w:r>
      <w:proofErr w:type="gramEnd"/>
      <w:r w:rsidRPr="008D1284">
        <w:rPr>
          <w:b/>
        </w:rPr>
        <w:t xml:space="preserve"> </w:t>
      </w:r>
      <w:r w:rsidR="00946549">
        <w:rPr>
          <w:b/>
        </w:rPr>
        <w:tab/>
      </w:r>
      <w:r w:rsidR="00946549">
        <w:rPr>
          <w:b/>
        </w:rPr>
        <w:tab/>
      </w:r>
    </w:p>
    <w:p w:rsidR="007D3C23" w:rsidRPr="008D1284" w:rsidRDefault="001A6A3B" w:rsidP="007D3C23">
      <w:pPr>
        <w:ind w:firstLine="708"/>
        <w:jc w:val="both"/>
      </w:pPr>
      <w:r w:rsidRPr="008D1284">
        <w:t>Фонд учебной и учебно-методической литературы,</w:t>
      </w:r>
      <w:r w:rsidR="00F45A5B" w:rsidRPr="008D1284">
        <w:t xml:space="preserve"> имеющийся в школе-интернате</w:t>
      </w:r>
      <w:r w:rsidRPr="008D1284">
        <w:t xml:space="preserve"> позволяет реализовывать </w:t>
      </w:r>
      <w:r w:rsidR="007D3C23">
        <w:t xml:space="preserve">адаптированную основную общеобразовательную программу </w:t>
      </w:r>
      <w:proofErr w:type="gramStart"/>
      <w:r w:rsidR="007D3C23">
        <w:t>для</w:t>
      </w:r>
      <w:proofErr w:type="gramEnd"/>
      <w:r w:rsidR="007D3C23">
        <w:t xml:space="preserve"> обучающихся с</w:t>
      </w:r>
      <w:r w:rsidR="003240AC">
        <w:t xml:space="preserve"> умственной отсталостью (интелле</w:t>
      </w:r>
      <w:r w:rsidR="007D3C23">
        <w:t xml:space="preserve">ктуальными нарушениями) в 10-12 классах. </w:t>
      </w:r>
    </w:p>
    <w:p w:rsidR="001A6A3B" w:rsidRPr="008D1284" w:rsidRDefault="001A6A3B" w:rsidP="007D3C23">
      <w:pPr>
        <w:ind w:firstLine="708"/>
        <w:jc w:val="both"/>
      </w:pPr>
      <w:r w:rsidRPr="008D1284">
        <w:t xml:space="preserve">По инвариантной части учебного плана имеются все учебники для учащихся всех ступеней, рабочие тетради по предметам; соблюдается линейная преемственность авторов учебных курсов от одной параллели к другой. </w:t>
      </w:r>
    </w:p>
    <w:p w:rsidR="001A6A3B" w:rsidRPr="008D1284" w:rsidRDefault="001A6A3B" w:rsidP="008D1284">
      <w:pPr>
        <w:ind w:firstLine="708"/>
        <w:jc w:val="both"/>
      </w:pPr>
      <w:r w:rsidRPr="008D1284">
        <w:t xml:space="preserve">Норматив обеспеченности </w:t>
      </w:r>
      <w:proofErr w:type="gramStart"/>
      <w:r w:rsidRPr="008D1284">
        <w:t>обучающихся</w:t>
      </w:r>
      <w:proofErr w:type="gramEnd"/>
      <w:r w:rsidRPr="008D1284">
        <w:t xml:space="preserve"> имеющейся учебной литературой выполняется.</w:t>
      </w:r>
    </w:p>
    <w:p w:rsidR="00786BA7" w:rsidRPr="008D1284" w:rsidRDefault="00786BA7" w:rsidP="008D1284">
      <w:pPr>
        <w:pStyle w:val="af7"/>
        <w:ind w:firstLine="709"/>
        <w:rPr>
          <w:b/>
          <w:sz w:val="24"/>
          <w:szCs w:val="24"/>
        </w:rPr>
      </w:pPr>
    </w:p>
    <w:p w:rsidR="00F70BB6" w:rsidRPr="008D1284" w:rsidRDefault="00F70BB6" w:rsidP="00946549">
      <w:pPr>
        <w:ind w:firstLine="708"/>
        <w:jc w:val="both"/>
        <w:rPr>
          <w:b/>
          <w:bCs/>
        </w:rPr>
      </w:pPr>
      <w:r w:rsidRPr="008D1284">
        <w:rPr>
          <w:b/>
          <w:bCs/>
          <w:lang w:val="en-US"/>
        </w:rPr>
        <w:t>III</w:t>
      </w:r>
      <w:r w:rsidRPr="008D1284">
        <w:rPr>
          <w:b/>
          <w:bCs/>
        </w:rPr>
        <w:t>.4. Финансово-экономические условия реализации образовательной программы</w:t>
      </w:r>
    </w:p>
    <w:p w:rsidR="003B62ED" w:rsidRPr="008D1284" w:rsidRDefault="003B62ED" w:rsidP="008D1284">
      <w:pPr>
        <w:ind w:firstLine="708"/>
        <w:jc w:val="both"/>
        <w:rPr>
          <w:rFonts w:eastAsia="Calibri"/>
        </w:rPr>
      </w:pPr>
      <w:r w:rsidRPr="008D1284">
        <w:t xml:space="preserve">Финансово-экономические условия реализации образовательной программы </w:t>
      </w:r>
      <w:r w:rsidR="00E34901" w:rsidRPr="008D1284">
        <w:t xml:space="preserve">КОУ «Адаптивная школа-интернат №17» </w:t>
      </w:r>
      <w:r w:rsidRPr="008D1284">
        <w:t xml:space="preserve">обеспечивают государственные права детей с ОВЗ  на получение общедоступного современного и качественного бесплатного специального образования. </w:t>
      </w:r>
      <w:r w:rsidRPr="008D1284">
        <w:br/>
      </w:r>
      <w:r w:rsidRPr="008D1284">
        <w:rPr>
          <w:bCs/>
        </w:rPr>
        <w:t xml:space="preserve">          Финансовое обеспечение</w:t>
      </w:r>
      <w:r w:rsidRPr="008D1284">
        <w:t xml:space="preserve"> </w:t>
      </w:r>
      <w:r w:rsidR="00E34901" w:rsidRPr="008D1284">
        <w:t>КОУ «Адаптивная школа-интернат №17»</w:t>
      </w:r>
      <w:r w:rsidRPr="008D1284">
        <w:t xml:space="preserve">осуществляется в соответствии с законодательством </w:t>
      </w:r>
      <w:r w:rsidRPr="008D1284">
        <w:rPr>
          <w:rFonts w:eastAsia="Calibri"/>
        </w:rPr>
        <w:t>Российской Федерации и с учетом особенностей, установленных Федеральным законом «Об образовании в Российской Федерации».</w:t>
      </w:r>
    </w:p>
    <w:p w:rsidR="003B62ED" w:rsidRPr="008D1284" w:rsidRDefault="003B62ED" w:rsidP="008D1284">
      <w:pPr>
        <w:jc w:val="both"/>
      </w:pPr>
      <w:r w:rsidRPr="008D1284">
        <w:rPr>
          <w:bCs/>
        </w:rPr>
        <w:t>Финансовое обеспечение</w:t>
      </w:r>
      <w:r w:rsidRPr="008D1284">
        <w:t xml:space="preserve"> </w:t>
      </w:r>
      <w:r w:rsidR="00E34901" w:rsidRPr="008D1284">
        <w:t>КОУ «Адаптивная школа-интернат №17»</w:t>
      </w:r>
      <w:r w:rsidRPr="008D1284">
        <w:t xml:space="preserve"> осуществляется за счет областного бюджета согласно штатному расписанию и </w:t>
      </w:r>
      <w:r w:rsidR="00CD5B44" w:rsidRPr="008D1284">
        <w:t>смете.</w:t>
      </w:r>
    </w:p>
    <w:p w:rsidR="003B62ED" w:rsidRPr="008D1284" w:rsidRDefault="003B62ED" w:rsidP="008D1284">
      <w:pPr>
        <w:jc w:val="both"/>
      </w:pPr>
      <w:r w:rsidRPr="008D1284">
        <w:t xml:space="preserve"> Расчетный норматив финансирования образовательной деятельности  </w:t>
      </w:r>
      <w:r w:rsidR="00E34901" w:rsidRPr="008D1284">
        <w:t>КОУ «Адаптивная школа-интернат №17»</w:t>
      </w:r>
      <w:r w:rsidRPr="008D1284">
        <w:t xml:space="preserve"> включает в себя следующие расходы на год, финансируемые из областного бюджета в соответствии с закрепленными законодательством полномочиями:</w:t>
      </w:r>
    </w:p>
    <w:p w:rsidR="003B62ED" w:rsidRPr="008D1284" w:rsidRDefault="003B62ED" w:rsidP="007F18B2">
      <w:pPr>
        <w:numPr>
          <w:ilvl w:val="0"/>
          <w:numId w:val="4"/>
        </w:numPr>
        <w:ind w:left="0"/>
        <w:jc w:val="both"/>
      </w:pPr>
      <w:r w:rsidRPr="008D1284">
        <w:t>оплату труда работников школы с учетом установленных компенсационных выплат, а также с учетом необходимости обеспечения стимулирующих выплат;</w:t>
      </w:r>
    </w:p>
    <w:p w:rsidR="003B62ED" w:rsidRPr="008D1284" w:rsidRDefault="003B62ED" w:rsidP="007F18B2">
      <w:pPr>
        <w:numPr>
          <w:ilvl w:val="0"/>
          <w:numId w:val="4"/>
        </w:numPr>
        <w:ind w:left="0"/>
        <w:jc w:val="both"/>
      </w:pPr>
      <w:r w:rsidRPr="008D1284">
        <w:t>расходы,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оплата услуг связи в части расходов, связанных с подключением к информационной сети интернет и платой за пользование этой сетью);</w:t>
      </w:r>
    </w:p>
    <w:p w:rsidR="003B62ED" w:rsidRPr="008D1284" w:rsidRDefault="003B62ED" w:rsidP="007F18B2">
      <w:pPr>
        <w:numPr>
          <w:ilvl w:val="0"/>
          <w:numId w:val="4"/>
        </w:numPr>
        <w:ind w:left="0"/>
        <w:jc w:val="both"/>
      </w:pPr>
      <w:r w:rsidRPr="008D1284">
        <w:t>расходы, связанные с обеспечением качества персонала образовательного учреждения (повышение квалификации и самообразование педагогического и административно-управленческого состава);</w:t>
      </w:r>
    </w:p>
    <w:p w:rsidR="003B62ED" w:rsidRPr="008D1284" w:rsidRDefault="003B62ED" w:rsidP="007F18B2">
      <w:pPr>
        <w:numPr>
          <w:ilvl w:val="0"/>
          <w:numId w:val="4"/>
        </w:numPr>
        <w:ind w:left="0"/>
        <w:jc w:val="both"/>
      </w:pPr>
      <w:r w:rsidRPr="008D1284">
        <w:lastRenderedPageBreak/>
        <w:t>иные расходы, связанные с обеспечением образовательного процесса, включая расходы на содержание зданий и коммунальных расходов, осуществляемых из местных бюджетов.</w:t>
      </w:r>
    </w:p>
    <w:p w:rsidR="003B62ED" w:rsidRPr="008D1284" w:rsidRDefault="003B62ED" w:rsidP="008D1284">
      <w:pPr>
        <w:jc w:val="both"/>
      </w:pPr>
      <w:r w:rsidRPr="008D1284">
        <w:t>Нормативный акт о системе оплаты труда в ОУ предусматривает:</w:t>
      </w:r>
    </w:p>
    <w:p w:rsidR="003B62ED" w:rsidRPr="008D1284" w:rsidRDefault="003B62ED" w:rsidP="007F18B2">
      <w:pPr>
        <w:numPr>
          <w:ilvl w:val="0"/>
          <w:numId w:val="5"/>
        </w:numPr>
        <w:ind w:left="0"/>
        <w:jc w:val="both"/>
      </w:pPr>
      <w:r w:rsidRPr="008D1284">
        <w:t>дифференцированный рост заработной платы учителей, создание механизма связи заработной платы с интенсивностью, качеством и результативностью их труда;</w:t>
      </w:r>
    </w:p>
    <w:p w:rsidR="003B62ED" w:rsidRPr="008D1284" w:rsidRDefault="003B62ED" w:rsidP="007F18B2">
      <w:pPr>
        <w:numPr>
          <w:ilvl w:val="0"/>
          <w:numId w:val="5"/>
        </w:numPr>
        <w:ind w:left="0"/>
        <w:jc w:val="both"/>
      </w:pPr>
      <w:r w:rsidRPr="008D1284">
        <w:t>повышение стимулирующих функций оплаты труда, нацеливающих работников на достижение высоких результатов (показателей качества работы);</w:t>
      </w:r>
    </w:p>
    <w:p w:rsidR="003B62ED" w:rsidRPr="008D1284" w:rsidRDefault="003B62ED" w:rsidP="007F18B2">
      <w:pPr>
        <w:numPr>
          <w:ilvl w:val="0"/>
          <w:numId w:val="5"/>
        </w:numPr>
        <w:ind w:left="0"/>
        <w:jc w:val="both"/>
      </w:pPr>
      <w:r w:rsidRPr="008D1284">
        <w:t>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w:t>
      </w:r>
    </w:p>
    <w:p w:rsidR="003B62ED" w:rsidRPr="008D1284" w:rsidRDefault="003B62ED" w:rsidP="007F18B2">
      <w:pPr>
        <w:numPr>
          <w:ilvl w:val="0"/>
          <w:numId w:val="5"/>
        </w:numPr>
        <w:ind w:left="0"/>
        <w:jc w:val="both"/>
      </w:pPr>
      <w:r w:rsidRPr="008D1284">
        <w:t>разделение фонда оплаты труда и зарплаты работников ОУ на базовую и стимулирующую части</w:t>
      </w:r>
    </w:p>
    <w:p w:rsidR="003B62ED" w:rsidRPr="008D1284" w:rsidRDefault="003B62ED" w:rsidP="007F18B2">
      <w:pPr>
        <w:numPr>
          <w:ilvl w:val="0"/>
          <w:numId w:val="5"/>
        </w:numPr>
        <w:ind w:left="0"/>
        <w:jc w:val="both"/>
      </w:pPr>
      <w:r w:rsidRPr="008D1284">
        <w:t>механизмы учета в оплате труда всех видов деятельности учителей (урочная нагрузка, внеурочная работа по предмету, классное руководство, проверка тетрадей, подготовка к урокам и другим видам занятий, изготовление дидактического материала и методических пособий и т.п., работа с родителями, другие виды деятельности, определенные должностными обязанностями).</w:t>
      </w:r>
    </w:p>
    <w:p w:rsidR="003B62ED" w:rsidRPr="008D1284" w:rsidRDefault="003B62ED" w:rsidP="008D1284">
      <w:pPr>
        <w:jc w:val="both"/>
        <w:rPr>
          <w:b/>
          <w:bCs/>
        </w:rPr>
      </w:pPr>
    </w:p>
    <w:p w:rsidR="00F70BB6" w:rsidRPr="008D1284" w:rsidRDefault="00F70BB6" w:rsidP="00946549">
      <w:pPr>
        <w:ind w:firstLine="708"/>
        <w:jc w:val="both"/>
        <w:rPr>
          <w:b/>
          <w:bCs/>
        </w:rPr>
      </w:pPr>
      <w:r w:rsidRPr="008D1284">
        <w:rPr>
          <w:b/>
          <w:bCs/>
          <w:lang w:val="en-US"/>
        </w:rPr>
        <w:t>III</w:t>
      </w:r>
      <w:r w:rsidRPr="008D1284">
        <w:rPr>
          <w:b/>
          <w:bCs/>
        </w:rPr>
        <w:t>.5. Информационно-методические условия реализации образовательной программы</w:t>
      </w:r>
    </w:p>
    <w:p w:rsidR="00E34901" w:rsidRPr="008D1284" w:rsidRDefault="00E34901" w:rsidP="008D1284">
      <w:pPr>
        <w:ind w:firstLine="708"/>
        <w:jc w:val="both"/>
        <w:rPr>
          <w:bCs/>
          <w:color w:val="000000"/>
        </w:rPr>
      </w:pPr>
    </w:p>
    <w:p w:rsidR="008A44AA" w:rsidRPr="008D1284" w:rsidRDefault="008A44AA" w:rsidP="008D1284">
      <w:pPr>
        <w:ind w:firstLine="708"/>
        <w:jc w:val="both"/>
      </w:pPr>
      <w:r w:rsidRPr="008D1284">
        <w:rPr>
          <w:bCs/>
          <w:color w:val="000000"/>
        </w:rPr>
        <w:t>Информационно-методические условия реализации образовательной программы основного общего образования обеспечивают функционирование информационной среды, а также учебно-методическое и информационное обеспечение реализации основной образовательной программы основного общего образования.</w:t>
      </w:r>
    </w:p>
    <w:p w:rsidR="008A44AA" w:rsidRPr="008D1284" w:rsidRDefault="008A44AA" w:rsidP="008D1284">
      <w:pPr>
        <w:ind w:firstLine="708"/>
        <w:jc w:val="both"/>
      </w:pPr>
      <w:proofErr w:type="gramStart"/>
      <w:r w:rsidRPr="008D1284">
        <w:rPr>
          <w:bCs/>
          <w:color w:val="000000"/>
        </w:rPr>
        <w:t xml:space="preserve">Учебно-методическое и информационное обеспечение реализации основной образовательной программы основного общего образования включает оснащение </w:t>
      </w:r>
      <w:r w:rsidR="00D21A0A" w:rsidRPr="008D1284">
        <w:rPr>
          <w:bCs/>
          <w:color w:val="000000"/>
        </w:rPr>
        <w:t>библиотеки</w:t>
      </w:r>
      <w:r w:rsidRPr="008D1284">
        <w:rPr>
          <w:bCs/>
          <w:color w:val="000000"/>
        </w:rPr>
        <w:t xml:space="preserve">, </w:t>
      </w:r>
      <w:r w:rsidR="00D21A0A" w:rsidRPr="008D1284">
        <w:rPr>
          <w:bCs/>
          <w:color w:val="000000"/>
        </w:rPr>
        <w:t xml:space="preserve"> </w:t>
      </w:r>
      <w:r w:rsidRPr="008D1284">
        <w:rPr>
          <w:bCs/>
          <w:color w:val="000000"/>
        </w:rPr>
        <w:t>читального зала, учебных кабинетов и административных помещений, школьного сайта, 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roofErr w:type="gramEnd"/>
    </w:p>
    <w:p w:rsidR="008A44AA" w:rsidRPr="008D1284" w:rsidRDefault="008A44AA" w:rsidP="008D1284">
      <w:pPr>
        <w:jc w:val="both"/>
      </w:pPr>
      <w:r w:rsidRPr="008D1284">
        <w:rPr>
          <w:bCs/>
          <w:color w:val="000000"/>
        </w:rPr>
        <w:t xml:space="preserve"> Учебно-методическое и информационное обеспечение реализации основной образовательной программы обеспечива</w:t>
      </w:r>
      <w:r w:rsidR="008E1E85" w:rsidRPr="008D1284">
        <w:rPr>
          <w:bCs/>
          <w:color w:val="000000"/>
        </w:rPr>
        <w:t>ет</w:t>
      </w:r>
      <w:r w:rsidRPr="008D1284">
        <w:rPr>
          <w:bCs/>
          <w:color w:val="000000"/>
        </w:rPr>
        <w:t>:</w:t>
      </w:r>
    </w:p>
    <w:p w:rsidR="008A44AA" w:rsidRPr="008D1284" w:rsidRDefault="008A44AA" w:rsidP="008D1284">
      <w:pPr>
        <w:jc w:val="both"/>
      </w:pPr>
      <w:r w:rsidRPr="008D1284">
        <w:rPr>
          <w:bCs/>
          <w:color w:val="000000"/>
        </w:rPr>
        <w:t xml:space="preserve"> - информационную поддержку образовательной деятельности обучающихся и педагогических работников на основе современных информационных технологий, доступ к электронным учебным материалам и обр</w:t>
      </w:r>
      <w:r w:rsidR="008E1E85" w:rsidRPr="008D1284">
        <w:rPr>
          <w:bCs/>
          <w:color w:val="000000"/>
        </w:rPr>
        <w:t>азовательным ресурсам Интернета</w:t>
      </w:r>
      <w:r w:rsidRPr="008D1284">
        <w:rPr>
          <w:bCs/>
          <w:color w:val="000000"/>
        </w:rPr>
        <w:t>;</w:t>
      </w:r>
    </w:p>
    <w:p w:rsidR="008A44AA" w:rsidRPr="008D1284" w:rsidRDefault="008A44AA" w:rsidP="008D1284">
      <w:pPr>
        <w:jc w:val="both"/>
      </w:pPr>
      <w:r w:rsidRPr="008D1284">
        <w:rPr>
          <w:bCs/>
          <w:color w:val="000000"/>
        </w:rPr>
        <w:t xml:space="preserve"> - укомплектованность печатными информационн</w:t>
      </w:r>
      <w:proofErr w:type="gramStart"/>
      <w:r w:rsidRPr="008D1284">
        <w:rPr>
          <w:bCs/>
          <w:color w:val="000000"/>
        </w:rPr>
        <w:t>о-</w:t>
      </w:r>
      <w:proofErr w:type="gramEnd"/>
      <w:r w:rsidRPr="008D1284">
        <w:rPr>
          <w:bCs/>
          <w:color w:val="000000"/>
        </w:rPr>
        <w:t xml:space="preserve"> образовательными ресурсами по всем предметам учебного плана:, учебно-методической литературой и материалами по всем учебным предметам основной образовательной программы на определенных учредителем образовательного учреждения языках обучения, дополнительной литературой.</w:t>
      </w:r>
    </w:p>
    <w:p w:rsidR="008A44AA" w:rsidRPr="008D1284" w:rsidRDefault="008A44AA" w:rsidP="008D1284">
      <w:pPr>
        <w:jc w:val="both"/>
      </w:pPr>
      <w:r w:rsidRPr="008D1284">
        <w:rPr>
          <w:bCs/>
          <w:color w:val="000000"/>
        </w:rPr>
        <w:t xml:space="preserve"> Фонд дополнительной литературы </w:t>
      </w:r>
      <w:r w:rsidR="008E1E85" w:rsidRPr="008D1284">
        <w:rPr>
          <w:bCs/>
          <w:color w:val="000000"/>
        </w:rPr>
        <w:t>включает</w:t>
      </w:r>
      <w:r w:rsidRPr="008D1284">
        <w:rPr>
          <w:bCs/>
          <w:color w:val="000000"/>
        </w:rPr>
        <w:t>: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D242E7" w:rsidRPr="008D1284" w:rsidRDefault="00D242E7" w:rsidP="00946549">
      <w:pPr>
        <w:jc w:val="both"/>
      </w:pPr>
    </w:p>
    <w:p w:rsidR="00D242E7" w:rsidRPr="008D1284" w:rsidRDefault="00D242E7" w:rsidP="008D1284">
      <w:pPr>
        <w:pStyle w:val="a5"/>
        <w:framePr w:wrap="around" w:vAnchor="page" w:hAnchor="page" w:x="4942" w:y="15535"/>
        <w:spacing w:after="0"/>
      </w:pPr>
      <w:r w:rsidRPr="008D1284">
        <w:t xml:space="preserve">   </w:t>
      </w:r>
    </w:p>
    <w:p w:rsidR="00D242E7" w:rsidRPr="008D1284" w:rsidRDefault="00D242E7" w:rsidP="008D1284">
      <w:pPr>
        <w:jc w:val="both"/>
        <w:rPr>
          <w:rFonts w:eastAsia="@Arial Unicode MS"/>
        </w:rPr>
      </w:pPr>
    </w:p>
    <w:sectPr w:rsidR="00D242E7" w:rsidRPr="008D1284" w:rsidSect="0098440E">
      <w:footerReference w:type="default" r:id="rId9"/>
      <w:type w:val="continuous"/>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26A" w:rsidRDefault="00CB726A" w:rsidP="006A73A7">
      <w:r>
        <w:separator/>
      </w:r>
    </w:p>
  </w:endnote>
  <w:endnote w:type="continuationSeparator" w:id="0">
    <w:p w:rsidR="00CB726A" w:rsidRDefault="00CB726A" w:rsidP="006A7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Ю-?§Ю?§Ф?§Ю??§ЮЎм§Ч"/>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TimesNewRomanPSMT">
    <w:altName w:val="MS Gothic"/>
    <w:charset w:val="80"/>
    <w:family w:val="auto"/>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406660"/>
    </w:sdtPr>
    <w:sdtContent>
      <w:p w:rsidR="00D25AD9" w:rsidRDefault="00D25AD9">
        <w:pPr>
          <w:pStyle w:val="ae"/>
          <w:jc w:val="center"/>
        </w:pPr>
        <w:r>
          <w:fldChar w:fldCharType="begin"/>
        </w:r>
        <w:r>
          <w:instrText xml:space="preserve"> PAGE   \* MERGEFORMAT </w:instrText>
        </w:r>
        <w:r>
          <w:fldChar w:fldCharType="separate"/>
        </w:r>
        <w:r w:rsidR="00F31BB2">
          <w:rPr>
            <w:noProof/>
          </w:rPr>
          <w:t>68</w:t>
        </w:r>
        <w:r>
          <w:rPr>
            <w:noProof/>
          </w:rPr>
          <w:fldChar w:fldCharType="end"/>
        </w:r>
      </w:p>
    </w:sdtContent>
  </w:sdt>
  <w:p w:rsidR="00D25AD9" w:rsidRDefault="00D25AD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26A" w:rsidRDefault="00CB726A" w:rsidP="006A73A7">
      <w:r>
        <w:separator/>
      </w:r>
    </w:p>
  </w:footnote>
  <w:footnote w:type="continuationSeparator" w:id="0">
    <w:p w:rsidR="00CB726A" w:rsidRDefault="00CB726A" w:rsidP="006A73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8920D44"/>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b/>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2"/>
    <w:multiLevelType w:val="singleLevel"/>
    <w:tmpl w:val="00000002"/>
    <w:lvl w:ilvl="0">
      <w:start w:val="12"/>
      <w:numFmt w:val="decimal"/>
      <w:lvlText w:val="%1."/>
      <w:lvlJc w:val="left"/>
      <w:pPr>
        <w:tabs>
          <w:tab w:val="num" w:pos="0"/>
        </w:tabs>
        <w:ind w:left="720" w:hanging="360"/>
      </w:pPr>
      <w:rPr>
        <w:rFonts w:hint="default"/>
      </w:rPr>
    </w:lvl>
  </w:abstractNum>
  <w:abstractNum w:abstractNumId="3">
    <w:nsid w:val="00000004"/>
    <w:multiLevelType w:val="singleLevel"/>
    <w:tmpl w:val="00000004"/>
    <w:name w:val="WW8Num4"/>
    <w:lvl w:ilvl="0">
      <w:start w:val="1"/>
      <w:numFmt w:val="decimal"/>
      <w:lvlText w:val="%1"/>
      <w:lvlJc w:val="left"/>
      <w:pPr>
        <w:tabs>
          <w:tab w:val="num" w:pos="0"/>
        </w:tabs>
        <w:ind w:left="0" w:firstLine="0"/>
      </w:pPr>
      <w:rPr>
        <w:rFonts w:ascii="Symbol" w:hAnsi="Symbol"/>
        <w:sz w:val="20"/>
      </w:rPr>
    </w:lvl>
  </w:abstractNum>
  <w:abstractNum w:abstractNumId="4">
    <w:nsid w:val="00000005"/>
    <w:multiLevelType w:val="singleLevel"/>
    <w:tmpl w:val="00000005"/>
    <w:name w:val="WW8Num5"/>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8"/>
    <w:multiLevelType w:val="multilevel"/>
    <w:tmpl w:val="00000008"/>
    <w:name w:val="WW8Num2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00000A"/>
    <w:multiLevelType w:val="multilevel"/>
    <w:tmpl w:val="0000000A"/>
    <w:name w:val="WW8Num21"/>
    <w:lvl w:ilvl="0">
      <w:start w:val="1"/>
      <w:numFmt w:val="decimal"/>
      <w:lvlText w:val="%1."/>
      <w:lvlJc w:val="left"/>
      <w:pPr>
        <w:tabs>
          <w:tab w:val="num" w:pos="0"/>
        </w:tabs>
        <w:ind w:left="900" w:hanging="360"/>
      </w:pPr>
    </w:lvl>
    <w:lvl w:ilvl="1">
      <w:start w:val="1"/>
      <w:numFmt w:val="decimal"/>
      <w:lvlText w:val="%1.%2."/>
      <w:lvlJc w:val="left"/>
      <w:pPr>
        <w:tabs>
          <w:tab w:val="num" w:pos="0"/>
        </w:tabs>
        <w:ind w:left="900" w:hanging="360"/>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8">
    <w:nsid w:val="0000000C"/>
    <w:multiLevelType w:val="singleLevel"/>
    <w:tmpl w:val="0000000C"/>
    <w:name w:val="WW8Num46"/>
    <w:lvl w:ilvl="0">
      <w:start w:val="1"/>
      <w:numFmt w:val="bullet"/>
      <w:lvlText w:val=""/>
      <w:lvlJc w:val="left"/>
      <w:pPr>
        <w:tabs>
          <w:tab w:val="num" w:pos="720"/>
        </w:tabs>
        <w:ind w:left="720" w:hanging="360"/>
      </w:pPr>
      <w:rPr>
        <w:rFonts w:ascii="Symbol" w:hAnsi="Symbol" w:cs="Times New Roman"/>
      </w:rPr>
    </w:lvl>
  </w:abstractNum>
  <w:abstractNum w:abstractNumId="9">
    <w:nsid w:val="0000000F"/>
    <w:multiLevelType w:val="singleLevel"/>
    <w:tmpl w:val="0000000F"/>
    <w:name w:val="WW8Num49"/>
    <w:lvl w:ilvl="0">
      <w:start w:val="1"/>
      <w:numFmt w:val="bullet"/>
      <w:lvlText w:val=""/>
      <w:lvlJc w:val="left"/>
      <w:pPr>
        <w:tabs>
          <w:tab w:val="num" w:pos="1287"/>
        </w:tabs>
        <w:ind w:left="1287" w:hanging="360"/>
      </w:pPr>
      <w:rPr>
        <w:rFonts w:ascii="Symbol" w:hAnsi="Symbol" w:cs="Symbol"/>
      </w:rPr>
    </w:lvl>
  </w:abstractNum>
  <w:abstractNum w:abstractNumId="10">
    <w:nsid w:val="00000015"/>
    <w:multiLevelType w:val="singleLevel"/>
    <w:tmpl w:val="00000015"/>
    <w:name w:val="WW8Num56"/>
    <w:lvl w:ilvl="0">
      <w:start w:val="1"/>
      <w:numFmt w:val="bullet"/>
      <w:lvlText w:val=""/>
      <w:lvlJc w:val="left"/>
      <w:pPr>
        <w:tabs>
          <w:tab w:val="num" w:pos="1080"/>
        </w:tabs>
        <w:ind w:left="1080" w:hanging="360"/>
      </w:pPr>
      <w:rPr>
        <w:rFonts w:ascii="Symbol" w:hAnsi="Symbol" w:cs="Symbol"/>
      </w:rPr>
    </w:lvl>
  </w:abstractNum>
  <w:abstractNum w:abstractNumId="11">
    <w:nsid w:val="00000019"/>
    <w:multiLevelType w:val="singleLevel"/>
    <w:tmpl w:val="00000019"/>
    <w:name w:val="WW8Num61"/>
    <w:lvl w:ilvl="0">
      <w:start w:val="1"/>
      <w:numFmt w:val="bullet"/>
      <w:lvlText w:val=""/>
      <w:lvlJc w:val="left"/>
      <w:pPr>
        <w:tabs>
          <w:tab w:val="num" w:pos="1287"/>
        </w:tabs>
        <w:ind w:left="1287" w:hanging="360"/>
      </w:pPr>
      <w:rPr>
        <w:rFonts w:ascii="Symbol" w:hAnsi="Symbol" w:cs="Symbol"/>
      </w:rPr>
    </w:lvl>
  </w:abstractNum>
  <w:abstractNum w:abstractNumId="12">
    <w:nsid w:val="0000001A"/>
    <w:multiLevelType w:val="singleLevel"/>
    <w:tmpl w:val="0000001A"/>
    <w:name w:val="WW8Num62"/>
    <w:lvl w:ilvl="0">
      <w:start w:val="1"/>
      <w:numFmt w:val="bullet"/>
      <w:lvlText w:val=""/>
      <w:lvlJc w:val="left"/>
      <w:pPr>
        <w:tabs>
          <w:tab w:val="num" w:pos="1287"/>
        </w:tabs>
        <w:ind w:left="1287" w:hanging="360"/>
      </w:pPr>
      <w:rPr>
        <w:rFonts w:ascii="Symbol" w:hAnsi="Symbol" w:cs="Symbol"/>
      </w:rPr>
    </w:lvl>
  </w:abstractNum>
  <w:abstractNum w:abstractNumId="13">
    <w:nsid w:val="00000021"/>
    <w:multiLevelType w:val="singleLevel"/>
    <w:tmpl w:val="00000021"/>
    <w:name w:val="WW8Num70"/>
    <w:lvl w:ilvl="0">
      <w:start w:val="1"/>
      <w:numFmt w:val="bullet"/>
      <w:lvlText w:val=""/>
      <w:lvlJc w:val="left"/>
      <w:pPr>
        <w:tabs>
          <w:tab w:val="num" w:pos="1287"/>
        </w:tabs>
        <w:ind w:left="1287" w:hanging="360"/>
      </w:pPr>
      <w:rPr>
        <w:rFonts w:ascii="Symbol" w:hAnsi="Symbol" w:cs="Symbol"/>
      </w:rPr>
    </w:lvl>
  </w:abstractNum>
  <w:abstractNum w:abstractNumId="14">
    <w:nsid w:val="02B519A6"/>
    <w:multiLevelType w:val="multilevel"/>
    <w:tmpl w:val="576AF0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07DD5AA3"/>
    <w:multiLevelType w:val="multilevel"/>
    <w:tmpl w:val="B4D28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3484CFF"/>
    <w:multiLevelType w:val="hybridMultilevel"/>
    <w:tmpl w:val="1F22A716"/>
    <w:lvl w:ilvl="0" w:tplc="66A08858">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6F254E6"/>
    <w:multiLevelType w:val="hybridMultilevel"/>
    <w:tmpl w:val="64DCC5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90D16DD"/>
    <w:multiLevelType w:val="hybridMultilevel"/>
    <w:tmpl w:val="AB6E4614"/>
    <w:lvl w:ilvl="0" w:tplc="C8920D44">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5B28E2"/>
    <w:multiLevelType w:val="multilevel"/>
    <w:tmpl w:val="3D90403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0">
    <w:nsid w:val="32D3781D"/>
    <w:multiLevelType w:val="multilevel"/>
    <w:tmpl w:val="DB945E7E"/>
    <w:lvl w:ilvl="0">
      <w:start w:val="1"/>
      <w:numFmt w:val="decimal"/>
      <w:lvlText w:val="%1."/>
      <w:lvlJc w:val="left"/>
      <w:pPr>
        <w:ind w:left="450" w:hanging="450"/>
      </w:pPr>
      <w:rPr>
        <w:rFonts w:hint="default"/>
      </w:rPr>
    </w:lvl>
    <w:lvl w:ilvl="1">
      <w:start w:val="1"/>
      <w:numFmt w:val="decimal"/>
      <w:lvlText w:val="%1.%2."/>
      <w:lvlJc w:val="left"/>
      <w:pPr>
        <w:ind w:left="3385" w:hanging="720"/>
      </w:pPr>
      <w:rPr>
        <w:rFonts w:hint="default"/>
      </w:rPr>
    </w:lvl>
    <w:lvl w:ilvl="2">
      <w:start w:val="1"/>
      <w:numFmt w:val="decimal"/>
      <w:lvlText w:val="%1.%2.%3."/>
      <w:lvlJc w:val="left"/>
      <w:pPr>
        <w:ind w:left="6050" w:hanging="720"/>
      </w:pPr>
      <w:rPr>
        <w:rFonts w:hint="default"/>
      </w:rPr>
    </w:lvl>
    <w:lvl w:ilvl="3">
      <w:start w:val="1"/>
      <w:numFmt w:val="decimal"/>
      <w:lvlText w:val="%1.%2.%3.%4."/>
      <w:lvlJc w:val="left"/>
      <w:pPr>
        <w:ind w:left="9075" w:hanging="1080"/>
      </w:pPr>
      <w:rPr>
        <w:rFonts w:hint="default"/>
      </w:rPr>
    </w:lvl>
    <w:lvl w:ilvl="4">
      <w:start w:val="1"/>
      <w:numFmt w:val="decimal"/>
      <w:lvlText w:val="%1.%2.%3.%4.%5."/>
      <w:lvlJc w:val="left"/>
      <w:pPr>
        <w:ind w:left="11740" w:hanging="1080"/>
      </w:pPr>
      <w:rPr>
        <w:rFonts w:hint="default"/>
      </w:rPr>
    </w:lvl>
    <w:lvl w:ilvl="5">
      <w:start w:val="1"/>
      <w:numFmt w:val="decimal"/>
      <w:lvlText w:val="%1.%2.%3.%4.%5.%6."/>
      <w:lvlJc w:val="left"/>
      <w:pPr>
        <w:ind w:left="14765" w:hanging="1440"/>
      </w:pPr>
      <w:rPr>
        <w:rFonts w:hint="default"/>
      </w:rPr>
    </w:lvl>
    <w:lvl w:ilvl="6">
      <w:start w:val="1"/>
      <w:numFmt w:val="decimal"/>
      <w:lvlText w:val="%1.%2.%3.%4.%5.%6.%7."/>
      <w:lvlJc w:val="left"/>
      <w:pPr>
        <w:ind w:left="17790" w:hanging="1800"/>
      </w:pPr>
      <w:rPr>
        <w:rFonts w:hint="default"/>
      </w:rPr>
    </w:lvl>
    <w:lvl w:ilvl="7">
      <w:start w:val="1"/>
      <w:numFmt w:val="decimal"/>
      <w:lvlText w:val="%1.%2.%3.%4.%5.%6.%7.%8."/>
      <w:lvlJc w:val="left"/>
      <w:pPr>
        <w:ind w:left="20455" w:hanging="1800"/>
      </w:pPr>
      <w:rPr>
        <w:rFonts w:hint="default"/>
      </w:rPr>
    </w:lvl>
    <w:lvl w:ilvl="8">
      <w:start w:val="1"/>
      <w:numFmt w:val="decimal"/>
      <w:lvlText w:val="%1.%2.%3.%4.%5.%6.%7.%8.%9."/>
      <w:lvlJc w:val="left"/>
      <w:pPr>
        <w:ind w:left="23480" w:hanging="2160"/>
      </w:pPr>
      <w:rPr>
        <w:rFonts w:hint="default"/>
      </w:rPr>
    </w:lvl>
  </w:abstractNum>
  <w:abstractNum w:abstractNumId="21">
    <w:nsid w:val="35C045BA"/>
    <w:multiLevelType w:val="hybridMultilevel"/>
    <w:tmpl w:val="687837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7AA39F2"/>
    <w:multiLevelType w:val="hybridMultilevel"/>
    <w:tmpl w:val="663C86EC"/>
    <w:lvl w:ilvl="0" w:tplc="C0C4B0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86B153C"/>
    <w:multiLevelType w:val="hybridMultilevel"/>
    <w:tmpl w:val="95D22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F229E2"/>
    <w:multiLevelType w:val="hybridMultilevel"/>
    <w:tmpl w:val="03C84A90"/>
    <w:lvl w:ilvl="0" w:tplc="C0C4B0D8">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5">
    <w:nsid w:val="458B2B0E"/>
    <w:multiLevelType w:val="hybridMultilevel"/>
    <w:tmpl w:val="FCA026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4D0F7D1E"/>
    <w:multiLevelType w:val="hybridMultilevel"/>
    <w:tmpl w:val="9CF29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B0732F"/>
    <w:multiLevelType w:val="hybridMultilevel"/>
    <w:tmpl w:val="4CF0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EA7A0C"/>
    <w:multiLevelType w:val="hybridMultilevel"/>
    <w:tmpl w:val="EBA6055E"/>
    <w:lvl w:ilvl="0" w:tplc="04190001">
      <w:start w:val="1"/>
      <w:numFmt w:val="bullet"/>
      <w:lvlText w:val=""/>
      <w:lvlJc w:val="left"/>
      <w:pPr>
        <w:ind w:left="1287" w:hanging="360"/>
      </w:pPr>
      <w:rPr>
        <w:rFonts w:ascii="Symbol" w:hAnsi="Symbol" w:hint="default"/>
      </w:rPr>
    </w:lvl>
    <w:lvl w:ilvl="1" w:tplc="363C2B16">
      <w:numFmt w:val="bullet"/>
      <w:lvlText w:val="•"/>
      <w:lvlJc w:val="left"/>
      <w:pPr>
        <w:ind w:left="2442" w:hanging="795"/>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0F0494E"/>
    <w:multiLevelType w:val="hybridMultilevel"/>
    <w:tmpl w:val="D17C2860"/>
    <w:lvl w:ilvl="0" w:tplc="C0C4B0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7674788"/>
    <w:multiLevelType w:val="hybridMultilevel"/>
    <w:tmpl w:val="D4788B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8A91A64"/>
    <w:multiLevelType w:val="hybridMultilevel"/>
    <w:tmpl w:val="6298C010"/>
    <w:lvl w:ilvl="0" w:tplc="C8920D44">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89213F"/>
    <w:multiLevelType w:val="hybridMultilevel"/>
    <w:tmpl w:val="3F60A67C"/>
    <w:lvl w:ilvl="0" w:tplc="C0C4B0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6A4D5D5A"/>
    <w:multiLevelType w:val="hybridMultilevel"/>
    <w:tmpl w:val="FACAD806"/>
    <w:lvl w:ilvl="0" w:tplc="66A0885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E21DA1"/>
    <w:multiLevelType w:val="multilevel"/>
    <w:tmpl w:val="BDD29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76A7D00"/>
    <w:multiLevelType w:val="hybridMultilevel"/>
    <w:tmpl w:val="6F381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730662"/>
    <w:multiLevelType w:val="hybridMultilevel"/>
    <w:tmpl w:val="4FFE222A"/>
    <w:lvl w:ilvl="0" w:tplc="6D98FA56">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07"/>
        <w:lvlJc w:val="left"/>
        <w:rPr>
          <w:rFonts w:ascii="Arial" w:hAnsi="Arial" w:hint="default"/>
        </w:rPr>
      </w:lvl>
    </w:lvlOverride>
  </w:num>
  <w:num w:numId="2">
    <w:abstractNumId w:val="25"/>
  </w:num>
  <w:num w:numId="3">
    <w:abstractNumId w:val="21"/>
  </w:num>
  <w:num w:numId="4">
    <w:abstractNumId w:val="15"/>
  </w:num>
  <w:num w:numId="5">
    <w:abstractNumId w:val="34"/>
  </w:num>
  <w:num w:numId="6">
    <w:abstractNumId w:val="28"/>
  </w:num>
  <w:num w:numId="7">
    <w:abstractNumId w:val="18"/>
  </w:num>
  <w:num w:numId="8">
    <w:abstractNumId w:val="31"/>
  </w:num>
  <w:num w:numId="9">
    <w:abstractNumId w:val="16"/>
  </w:num>
  <w:num w:numId="10">
    <w:abstractNumId w:val="33"/>
  </w:num>
  <w:num w:numId="11">
    <w:abstractNumId w:val="35"/>
  </w:num>
  <w:num w:numId="12">
    <w:abstractNumId w:val="23"/>
  </w:num>
  <w:num w:numId="13">
    <w:abstractNumId w:val="27"/>
  </w:num>
  <w:num w:numId="14">
    <w:abstractNumId w:val="36"/>
  </w:num>
  <w:num w:numId="15">
    <w:abstractNumId w:val="26"/>
  </w:num>
  <w:num w:numId="16">
    <w:abstractNumId w:val="17"/>
  </w:num>
  <w:num w:numId="17">
    <w:abstractNumId w:val="30"/>
  </w:num>
  <w:num w:numId="18">
    <w:abstractNumId w:val="2"/>
  </w:num>
  <w:num w:numId="19">
    <w:abstractNumId w:val="20"/>
  </w:num>
  <w:num w:numId="20">
    <w:abstractNumId w:val="19"/>
    <w:lvlOverride w:ilvl="0"/>
    <w:lvlOverride w:ilvl="1"/>
    <w:lvlOverride w:ilvl="2"/>
    <w:lvlOverride w:ilvl="3"/>
    <w:lvlOverride w:ilvl="4"/>
    <w:lvlOverride w:ilvl="5"/>
    <w:lvlOverride w:ilvl="6"/>
    <w:lvlOverride w:ilvl="7"/>
    <w:lvlOverride w:ilvl="8"/>
  </w:num>
  <w:num w:numId="21">
    <w:abstractNumId w:val="14"/>
    <w:lvlOverride w:ilvl="0"/>
    <w:lvlOverride w:ilvl="1"/>
    <w:lvlOverride w:ilvl="2"/>
    <w:lvlOverride w:ilvl="3"/>
    <w:lvlOverride w:ilvl="4"/>
    <w:lvlOverride w:ilvl="5"/>
    <w:lvlOverride w:ilvl="6"/>
    <w:lvlOverride w:ilvl="7"/>
    <w:lvlOverride w:ilvl="8"/>
  </w:num>
  <w:num w:numId="22">
    <w:abstractNumId w:val="29"/>
    <w:lvlOverride w:ilvl="0"/>
    <w:lvlOverride w:ilvl="1"/>
    <w:lvlOverride w:ilvl="2"/>
    <w:lvlOverride w:ilvl="3"/>
    <w:lvlOverride w:ilvl="4"/>
    <w:lvlOverride w:ilvl="5"/>
    <w:lvlOverride w:ilvl="6"/>
    <w:lvlOverride w:ilvl="7"/>
    <w:lvlOverride w:ilvl="8"/>
  </w:num>
  <w:num w:numId="23">
    <w:abstractNumId w:val="22"/>
    <w:lvlOverride w:ilvl="0"/>
    <w:lvlOverride w:ilvl="1"/>
    <w:lvlOverride w:ilvl="2"/>
    <w:lvlOverride w:ilvl="3"/>
    <w:lvlOverride w:ilvl="4"/>
    <w:lvlOverride w:ilvl="5"/>
    <w:lvlOverride w:ilvl="6"/>
    <w:lvlOverride w:ilvl="7"/>
    <w:lvlOverride w:ilvl="8"/>
  </w:num>
  <w:num w:numId="24">
    <w:abstractNumId w:val="24"/>
    <w:lvlOverride w:ilvl="0"/>
    <w:lvlOverride w:ilvl="1"/>
    <w:lvlOverride w:ilvl="2"/>
    <w:lvlOverride w:ilvl="3"/>
    <w:lvlOverride w:ilvl="4"/>
    <w:lvlOverride w:ilvl="5"/>
    <w:lvlOverride w:ilvl="6"/>
    <w:lvlOverride w:ilvl="7"/>
    <w:lvlOverride w:ilvl="8"/>
  </w:num>
  <w:num w:numId="25">
    <w:abstractNumId w:val="32"/>
    <w:lvlOverride w:ilvl="0"/>
    <w:lvlOverride w:ilvl="1"/>
    <w:lvlOverride w:ilvl="2"/>
    <w:lvlOverride w:ilvl="3"/>
    <w:lvlOverride w:ilvl="4"/>
    <w:lvlOverride w:ilvl="5"/>
    <w:lvlOverride w:ilvl="6"/>
    <w:lvlOverride w:ilvl="7"/>
    <w:lvlOverride w:ilv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242E7"/>
    <w:rsid w:val="00005A95"/>
    <w:rsid w:val="00006A9B"/>
    <w:rsid w:val="0001027D"/>
    <w:rsid w:val="00011E83"/>
    <w:rsid w:val="00026F1F"/>
    <w:rsid w:val="00036AD1"/>
    <w:rsid w:val="00036E09"/>
    <w:rsid w:val="00050CD0"/>
    <w:rsid w:val="0005325C"/>
    <w:rsid w:val="00064971"/>
    <w:rsid w:val="000B5F77"/>
    <w:rsid w:val="000B6982"/>
    <w:rsid w:val="000B789F"/>
    <w:rsid w:val="000C03DF"/>
    <w:rsid w:val="000C073D"/>
    <w:rsid w:val="000C5F37"/>
    <w:rsid w:val="000D625B"/>
    <w:rsid w:val="000D6ECD"/>
    <w:rsid w:val="000E1582"/>
    <w:rsid w:val="000E7E22"/>
    <w:rsid w:val="000F360A"/>
    <w:rsid w:val="0010283D"/>
    <w:rsid w:val="00105535"/>
    <w:rsid w:val="001153AF"/>
    <w:rsid w:val="0012531C"/>
    <w:rsid w:val="00141524"/>
    <w:rsid w:val="00150AD2"/>
    <w:rsid w:val="0015529A"/>
    <w:rsid w:val="0016210B"/>
    <w:rsid w:val="00171B0A"/>
    <w:rsid w:val="001829FC"/>
    <w:rsid w:val="00191EA2"/>
    <w:rsid w:val="00194761"/>
    <w:rsid w:val="001A2164"/>
    <w:rsid w:val="001A3AAB"/>
    <w:rsid w:val="001A4252"/>
    <w:rsid w:val="001A6A3B"/>
    <w:rsid w:val="001B35B6"/>
    <w:rsid w:val="001B3B00"/>
    <w:rsid w:val="001C44A1"/>
    <w:rsid w:val="001D25AC"/>
    <w:rsid w:val="001D3BE3"/>
    <w:rsid w:val="001F0E69"/>
    <w:rsid w:val="0020146F"/>
    <w:rsid w:val="002043E8"/>
    <w:rsid w:val="00222068"/>
    <w:rsid w:val="002312DE"/>
    <w:rsid w:val="00244026"/>
    <w:rsid w:val="002631D1"/>
    <w:rsid w:val="002635AC"/>
    <w:rsid w:val="00266C02"/>
    <w:rsid w:val="00271452"/>
    <w:rsid w:val="0027208E"/>
    <w:rsid w:val="00274739"/>
    <w:rsid w:val="00276801"/>
    <w:rsid w:val="002B00AE"/>
    <w:rsid w:val="002B1207"/>
    <w:rsid w:val="002B4A80"/>
    <w:rsid w:val="002C3F6E"/>
    <w:rsid w:val="002C4BB7"/>
    <w:rsid w:val="002D254E"/>
    <w:rsid w:val="002D2813"/>
    <w:rsid w:val="002E0E55"/>
    <w:rsid w:val="002F007A"/>
    <w:rsid w:val="002F4F2A"/>
    <w:rsid w:val="002F4F8A"/>
    <w:rsid w:val="002F5D55"/>
    <w:rsid w:val="003038A6"/>
    <w:rsid w:val="00304AA9"/>
    <w:rsid w:val="0030704E"/>
    <w:rsid w:val="00317CC2"/>
    <w:rsid w:val="003240AC"/>
    <w:rsid w:val="00331D1F"/>
    <w:rsid w:val="003345FA"/>
    <w:rsid w:val="00337292"/>
    <w:rsid w:val="00344BF8"/>
    <w:rsid w:val="00356E20"/>
    <w:rsid w:val="00361220"/>
    <w:rsid w:val="00367D7F"/>
    <w:rsid w:val="00376FBF"/>
    <w:rsid w:val="003822DF"/>
    <w:rsid w:val="0038270E"/>
    <w:rsid w:val="00383E2A"/>
    <w:rsid w:val="00393EA0"/>
    <w:rsid w:val="003B4532"/>
    <w:rsid w:val="003B5CEF"/>
    <w:rsid w:val="003B62ED"/>
    <w:rsid w:val="003C1C22"/>
    <w:rsid w:val="003C6D6A"/>
    <w:rsid w:val="003D31D1"/>
    <w:rsid w:val="003D66B3"/>
    <w:rsid w:val="003E215A"/>
    <w:rsid w:val="004002FD"/>
    <w:rsid w:val="0040447E"/>
    <w:rsid w:val="004303ED"/>
    <w:rsid w:val="004371BB"/>
    <w:rsid w:val="00442648"/>
    <w:rsid w:val="00442E61"/>
    <w:rsid w:val="00462F17"/>
    <w:rsid w:val="00463A7A"/>
    <w:rsid w:val="004833A5"/>
    <w:rsid w:val="00485FF6"/>
    <w:rsid w:val="004B3810"/>
    <w:rsid w:val="004C07F5"/>
    <w:rsid w:val="004C243B"/>
    <w:rsid w:val="004D4387"/>
    <w:rsid w:val="004E72A1"/>
    <w:rsid w:val="004F68D7"/>
    <w:rsid w:val="005053D9"/>
    <w:rsid w:val="0051640A"/>
    <w:rsid w:val="0052090E"/>
    <w:rsid w:val="00522108"/>
    <w:rsid w:val="00522628"/>
    <w:rsid w:val="005239B9"/>
    <w:rsid w:val="00534834"/>
    <w:rsid w:val="0055253F"/>
    <w:rsid w:val="00553EA1"/>
    <w:rsid w:val="0055540E"/>
    <w:rsid w:val="00557FC5"/>
    <w:rsid w:val="00574FF2"/>
    <w:rsid w:val="00587941"/>
    <w:rsid w:val="005A4494"/>
    <w:rsid w:val="005B037B"/>
    <w:rsid w:val="005B3BA1"/>
    <w:rsid w:val="005C3E1B"/>
    <w:rsid w:val="005D2947"/>
    <w:rsid w:val="005D2ED1"/>
    <w:rsid w:val="005D5C21"/>
    <w:rsid w:val="005E518A"/>
    <w:rsid w:val="00601F55"/>
    <w:rsid w:val="00605833"/>
    <w:rsid w:val="0061054F"/>
    <w:rsid w:val="00612829"/>
    <w:rsid w:val="006139D5"/>
    <w:rsid w:val="006144CD"/>
    <w:rsid w:val="00630103"/>
    <w:rsid w:val="00642B20"/>
    <w:rsid w:val="006452A0"/>
    <w:rsid w:val="00654009"/>
    <w:rsid w:val="00666973"/>
    <w:rsid w:val="00670D1D"/>
    <w:rsid w:val="006771B3"/>
    <w:rsid w:val="00684987"/>
    <w:rsid w:val="0068614C"/>
    <w:rsid w:val="00694B4E"/>
    <w:rsid w:val="006A30D6"/>
    <w:rsid w:val="006A73A7"/>
    <w:rsid w:val="006B1619"/>
    <w:rsid w:val="006C232D"/>
    <w:rsid w:val="006D1810"/>
    <w:rsid w:val="006D5A00"/>
    <w:rsid w:val="006E5873"/>
    <w:rsid w:val="006F14EA"/>
    <w:rsid w:val="006F6354"/>
    <w:rsid w:val="00710761"/>
    <w:rsid w:val="00710782"/>
    <w:rsid w:val="00713A06"/>
    <w:rsid w:val="00727A78"/>
    <w:rsid w:val="00731D81"/>
    <w:rsid w:val="007439E2"/>
    <w:rsid w:val="007607DF"/>
    <w:rsid w:val="00764B5C"/>
    <w:rsid w:val="00764E55"/>
    <w:rsid w:val="00771ED2"/>
    <w:rsid w:val="00777852"/>
    <w:rsid w:val="00777CBF"/>
    <w:rsid w:val="00780F66"/>
    <w:rsid w:val="00783417"/>
    <w:rsid w:val="00786BA7"/>
    <w:rsid w:val="007A13B1"/>
    <w:rsid w:val="007C40F6"/>
    <w:rsid w:val="007C4A35"/>
    <w:rsid w:val="007C4B3C"/>
    <w:rsid w:val="007D0511"/>
    <w:rsid w:val="007D3C23"/>
    <w:rsid w:val="007F03D8"/>
    <w:rsid w:val="007F18B2"/>
    <w:rsid w:val="007F1D22"/>
    <w:rsid w:val="00811CCB"/>
    <w:rsid w:val="00814B6F"/>
    <w:rsid w:val="008220E8"/>
    <w:rsid w:val="0084614F"/>
    <w:rsid w:val="00863CCD"/>
    <w:rsid w:val="008738D1"/>
    <w:rsid w:val="008817A7"/>
    <w:rsid w:val="00893DFE"/>
    <w:rsid w:val="00894DAE"/>
    <w:rsid w:val="008A44AA"/>
    <w:rsid w:val="008B6800"/>
    <w:rsid w:val="008C2455"/>
    <w:rsid w:val="008D1284"/>
    <w:rsid w:val="008D5487"/>
    <w:rsid w:val="008E1E85"/>
    <w:rsid w:val="008E5F0E"/>
    <w:rsid w:val="009149B0"/>
    <w:rsid w:val="00946549"/>
    <w:rsid w:val="009512CB"/>
    <w:rsid w:val="00955BB9"/>
    <w:rsid w:val="00955DDC"/>
    <w:rsid w:val="009708EC"/>
    <w:rsid w:val="009750FF"/>
    <w:rsid w:val="0098311B"/>
    <w:rsid w:val="0098440E"/>
    <w:rsid w:val="009A4843"/>
    <w:rsid w:val="009B0B7D"/>
    <w:rsid w:val="009B26DF"/>
    <w:rsid w:val="009B46AD"/>
    <w:rsid w:val="009B75D6"/>
    <w:rsid w:val="009B77FA"/>
    <w:rsid w:val="009C044C"/>
    <w:rsid w:val="009C5BCB"/>
    <w:rsid w:val="009C6621"/>
    <w:rsid w:val="009E08A2"/>
    <w:rsid w:val="009E16B7"/>
    <w:rsid w:val="009E58E3"/>
    <w:rsid w:val="009E6241"/>
    <w:rsid w:val="009F3980"/>
    <w:rsid w:val="00A03F09"/>
    <w:rsid w:val="00A05C67"/>
    <w:rsid w:val="00A20D30"/>
    <w:rsid w:val="00A31525"/>
    <w:rsid w:val="00A4320A"/>
    <w:rsid w:val="00A530B8"/>
    <w:rsid w:val="00A57760"/>
    <w:rsid w:val="00A63026"/>
    <w:rsid w:val="00A72E8E"/>
    <w:rsid w:val="00A80091"/>
    <w:rsid w:val="00A84604"/>
    <w:rsid w:val="00A95666"/>
    <w:rsid w:val="00AC0570"/>
    <w:rsid w:val="00AC12A5"/>
    <w:rsid w:val="00AD642D"/>
    <w:rsid w:val="00B002CF"/>
    <w:rsid w:val="00B11C25"/>
    <w:rsid w:val="00B25D2F"/>
    <w:rsid w:val="00B60833"/>
    <w:rsid w:val="00B6115B"/>
    <w:rsid w:val="00B729A3"/>
    <w:rsid w:val="00B75E16"/>
    <w:rsid w:val="00B917E1"/>
    <w:rsid w:val="00B95FF6"/>
    <w:rsid w:val="00BA7C97"/>
    <w:rsid w:val="00BC47E0"/>
    <w:rsid w:val="00BD0536"/>
    <w:rsid w:val="00BD1210"/>
    <w:rsid w:val="00BF6BAE"/>
    <w:rsid w:val="00C2204E"/>
    <w:rsid w:val="00C3131D"/>
    <w:rsid w:val="00C361BC"/>
    <w:rsid w:val="00C441EF"/>
    <w:rsid w:val="00C458C2"/>
    <w:rsid w:val="00C47295"/>
    <w:rsid w:val="00C753CE"/>
    <w:rsid w:val="00C75AB1"/>
    <w:rsid w:val="00C852D9"/>
    <w:rsid w:val="00CA2B54"/>
    <w:rsid w:val="00CA33F9"/>
    <w:rsid w:val="00CA6B38"/>
    <w:rsid w:val="00CB087F"/>
    <w:rsid w:val="00CB36CD"/>
    <w:rsid w:val="00CB56A8"/>
    <w:rsid w:val="00CB726A"/>
    <w:rsid w:val="00CC180D"/>
    <w:rsid w:val="00CC4A7E"/>
    <w:rsid w:val="00CD30D8"/>
    <w:rsid w:val="00CD4A3C"/>
    <w:rsid w:val="00CD5B44"/>
    <w:rsid w:val="00CE4871"/>
    <w:rsid w:val="00D049A0"/>
    <w:rsid w:val="00D21A0A"/>
    <w:rsid w:val="00D222B5"/>
    <w:rsid w:val="00D242E7"/>
    <w:rsid w:val="00D25AD9"/>
    <w:rsid w:val="00D3166E"/>
    <w:rsid w:val="00D34E33"/>
    <w:rsid w:val="00D35A69"/>
    <w:rsid w:val="00D426A8"/>
    <w:rsid w:val="00D45BDD"/>
    <w:rsid w:val="00D47994"/>
    <w:rsid w:val="00D55593"/>
    <w:rsid w:val="00D61419"/>
    <w:rsid w:val="00D64DD8"/>
    <w:rsid w:val="00DD04EC"/>
    <w:rsid w:val="00DD491F"/>
    <w:rsid w:val="00DF4247"/>
    <w:rsid w:val="00E0669E"/>
    <w:rsid w:val="00E34901"/>
    <w:rsid w:val="00E54561"/>
    <w:rsid w:val="00E7368D"/>
    <w:rsid w:val="00E901D0"/>
    <w:rsid w:val="00E921F4"/>
    <w:rsid w:val="00E923D6"/>
    <w:rsid w:val="00E94444"/>
    <w:rsid w:val="00EA1581"/>
    <w:rsid w:val="00EF0F76"/>
    <w:rsid w:val="00EF30F1"/>
    <w:rsid w:val="00F01B85"/>
    <w:rsid w:val="00F17799"/>
    <w:rsid w:val="00F251F3"/>
    <w:rsid w:val="00F31BB2"/>
    <w:rsid w:val="00F32472"/>
    <w:rsid w:val="00F37508"/>
    <w:rsid w:val="00F45A5B"/>
    <w:rsid w:val="00F46EC5"/>
    <w:rsid w:val="00F52920"/>
    <w:rsid w:val="00F70BB6"/>
    <w:rsid w:val="00F805F9"/>
    <w:rsid w:val="00F808F6"/>
    <w:rsid w:val="00F91701"/>
    <w:rsid w:val="00FA0693"/>
    <w:rsid w:val="00FA2ED0"/>
    <w:rsid w:val="00FB0933"/>
    <w:rsid w:val="00FB5F42"/>
    <w:rsid w:val="00FC61D6"/>
    <w:rsid w:val="00FE6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2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242E7"/>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D242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D242E7"/>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D242E7"/>
    <w:pPr>
      <w:keepNext/>
      <w:spacing w:before="240" w:after="60"/>
      <w:outlineLvl w:val="3"/>
    </w:pPr>
    <w:rPr>
      <w:rFonts w:ascii="Calibri" w:hAnsi="Calibri"/>
      <w:b/>
      <w:bCs/>
      <w:sz w:val="28"/>
      <w:szCs w:val="28"/>
    </w:rPr>
  </w:style>
  <w:style w:type="paragraph" w:styleId="7">
    <w:name w:val="heading 7"/>
    <w:basedOn w:val="a"/>
    <w:next w:val="a"/>
    <w:link w:val="70"/>
    <w:qFormat/>
    <w:rsid w:val="00D242E7"/>
    <w:pPr>
      <w:spacing w:before="240" w:after="60"/>
      <w:outlineLvl w:val="6"/>
    </w:pPr>
    <w:rPr>
      <w:rFonts w:ascii="Calibri" w:hAnsi="Calibri"/>
    </w:rPr>
  </w:style>
  <w:style w:type="paragraph" w:styleId="8">
    <w:name w:val="heading 8"/>
    <w:basedOn w:val="a"/>
    <w:next w:val="a"/>
    <w:link w:val="80"/>
    <w:uiPriority w:val="9"/>
    <w:qFormat/>
    <w:rsid w:val="00D242E7"/>
    <w:pPr>
      <w:spacing w:before="240" w:after="60"/>
      <w:outlineLvl w:val="7"/>
    </w:pPr>
    <w:rPr>
      <w:rFonts w:ascii="Calibri" w:hAnsi="Calibri"/>
      <w:i/>
      <w:iCs/>
    </w:rPr>
  </w:style>
  <w:style w:type="paragraph" w:styleId="9">
    <w:name w:val="heading 9"/>
    <w:basedOn w:val="a"/>
    <w:next w:val="a"/>
    <w:link w:val="90"/>
    <w:uiPriority w:val="9"/>
    <w:unhideWhenUsed/>
    <w:qFormat/>
    <w:rsid w:val="00D242E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42E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D242E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D242E7"/>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D242E7"/>
    <w:rPr>
      <w:rFonts w:ascii="Calibri" w:eastAsia="Times New Roman" w:hAnsi="Calibri" w:cs="Times New Roman"/>
      <w:b/>
      <w:bCs/>
      <w:sz w:val="28"/>
      <w:szCs w:val="28"/>
      <w:lang w:eastAsia="ru-RU"/>
    </w:rPr>
  </w:style>
  <w:style w:type="character" w:customStyle="1" w:styleId="70">
    <w:name w:val="Заголовок 7 Знак"/>
    <w:basedOn w:val="a0"/>
    <w:link w:val="7"/>
    <w:rsid w:val="00D242E7"/>
    <w:rPr>
      <w:rFonts w:ascii="Calibri" w:eastAsia="Times New Roman" w:hAnsi="Calibri" w:cs="Times New Roman"/>
      <w:sz w:val="24"/>
      <w:szCs w:val="24"/>
      <w:lang w:eastAsia="ru-RU"/>
    </w:rPr>
  </w:style>
  <w:style w:type="character" w:customStyle="1" w:styleId="80">
    <w:name w:val="Заголовок 8 Знак"/>
    <w:basedOn w:val="a0"/>
    <w:link w:val="8"/>
    <w:uiPriority w:val="9"/>
    <w:rsid w:val="00D242E7"/>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rsid w:val="00D242E7"/>
    <w:rPr>
      <w:rFonts w:asciiTheme="majorHAnsi" w:eastAsiaTheme="majorEastAsia" w:hAnsiTheme="majorHAnsi" w:cstheme="majorBidi"/>
      <w:i/>
      <w:iCs/>
      <w:color w:val="404040" w:themeColor="text1" w:themeTint="BF"/>
      <w:sz w:val="20"/>
      <w:szCs w:val="20"/>
      <w:lang w:eastAsia="ru-RU"/>
    </w:rPr>
  </w:style>
  <w:style w:type="paragraph" w:styleId="a3">
    <w:name w:val="Body Text Indent"/>
    <w:basedOn w:val="a"/>
    <w:link w:val="a4"/>
    <w:rsid w:val="00D242E7"/>
    <w:pPr>
      <w:ind w:firstLine="1593"/>
    </w:pPr>
  </w:style>
  <w:style w:type="character" w:customStyle="1" w:styleId="a4">
    <w:name w:val="Основной текст с отступом Знак"/>
    <w:basedOn w:val="a0"/>
    <w:link w:val="a3"/>
    <w:rsid w:val="00D242E7"/>
    <w:rPr>
      <w:rFonts w:ascii="Times New Roman" w:eastAsia="Times New Roman" w:hAnsi="Times New Roman" w:cs="Times New Roman"/>
      <w:sz w:val="24"/>
      <w:szCs w:val="24"/>
      <w:lang w:eastAsia="ru-RU"/>
    </w:rPr>
  </w:style>
  <w:style w:type="paragraph" w:styleId="a5">
    <w:name w:val="Body Text"/>
    <w:basedOn w:val="a"/>
    <w:link w:val="a6"/>
    <w:rsid w:val="00D242E7"/>
    <w:pPr>
      <w:spacing w:after="120"/>
    </w:pPr>
  </w:style>
  <w:style w:type="character" w:customStyle="1" w:styleId="a6">
    <w:name w:val="Основной текст Знак"/>
    <w:basedOn w:val="a0"/>
    <w:link w:val="a5"/>
    <w:rsid w:val="00D242E7"/>
    <w:rPr>
      <w:rFonts w:ascii="Times New Roman" w:eastAsia="Times New Roman" w:hAnsi="Times New Roman" w:cs="Times New Roman"/>
      <w:sz w:val="24"/>
      <w:szCs w:val="24"/>
      <w:lang w:eastAsia="ru-RU"/>
    </w:rPr>
  </w:style>
  <w:style w:type="paragraph" w:styleId="a7">
    <w:name w:val="Normal (Web)"/>
    <w:basedOn w:val="a"/>
    <w:rsid w:val="00D242E7"/>
    <w:pPr>
      <w:spacing w:before="40" w:after="40"/>
    </w:pPr>
    <w:rPr>
      <w:sz w:val="20"/>
      <w:szCs w:val="20"/>
    </w:rPr>
  </w:style>
  <w:style w:type="character" w:styleId="a8">
    <w:name w:val="Strong"/>
    <w:basedOn w:val="a0"/>
    <w:qFormat/>
    <w:rsid w:val="00D242E7"/>
    <w:rPr>
      <w:b/>
      <w:bCs/>
    </w:rPr>
  </w:style>
  <w:style w:type="paragraph" w:styleId="a9">
    <w:name w:val="Body Text First Indent"/>
    <w:basedOn w:val="a5"/>
    <w:link w:val="aa"/>
    <w:rsid w:val="00D242E7"/>
    <w:pPr>
      <w:ind w:firstLine="210"/>
    </w:pPr>
    <w:rPr>
      <w:rFonts w:ascii="Times New Roman CYR" w:hAnsi="Times New Roman CYR"/>
      <w:sz w:val="20"/>
      <w:szCs w:val="20"/>
    </w:rPr>
  </w:style>
  <w:style w:type="character" w:customStyle="1" w:styleId="aa">
    <w:name w:val="Красная строка Знак"/>
    <w:basedOn w:val="a6"/>
    <w:link w:val="a9"/>
    <w:rsid w:val="00D242E7"/>
    <w:rPr>
      <w:rFonts w:ascii="Times New Roman CYR" w:eastAsia="Times New Roman" w:hAnsi="Times New Roman CYR" w:cs="Times New Roman"/>
      <w:sz w:val="20"/>
      <w:szCs w:val="20"/>
      <w:lang w:eastAsia="ru-RU"/>
    </w:rPr>
  </w:style>
  <w:style w:type="paragraph" w:customStyle="1" w:styleId="ConsPlusNormal">
    <w:name w:val="ConsPlusNormal"/>
    <w:rsid w:val="00D242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rsid w:val="00D242E7"/>
    <w:pPr>
      <w:widowControl w:val="0"/>
      <w:autoSpaceDE w:val="0"/>
      <w:autoSpaceDN w:val="0"/>
      <w:adjustRightInd w:val="0"/>
      <w:spacing w:line="302" w:lineRule="exact"/>
      <w:ind w:firstLine="490"/>
    </w:pPr>
    <w:rPr>
      <w:rFonts w:ascii="Tahoma" w:hAnsi="Tahoma" w:cs="Tahoma"/>
    </w:rPr>
  </w:style>
  <w:style w:type="character" w:customStyle="1" w:styleId="FontStyle64">
    <w:name w:val="Font Style64"/>
    <w:basedOn w:val="a0"/>
    <w:rsid w:val="00D242E7"/>
    <w:rPr>
      <w:rFonts w:ascii="Times New Roman" w:hAnsi="Times New Roman" w:cs="Times New Roman"/>
      <w:sz w:val="22"/>
      <w:szCs w:val="22"/>
    </w:rPr>
  </w:style>
  <w:style w:type="paragraph" w:styleId="ab">
    <w:name w:val="footnote text"/>
    <w:aliases w:val="Table_Footnote_last,Текст сноски-FN,Oaeno niinee-FN,Oaeno niinee Ciae"/>
    <w:basedOn w:val="a"/>
    <w:link w:val="ac"/>
    <w:semiHidden/>
    <w:rsid w:val="00D242E7"/>
    <w:pPr>
      <w:widowControl w:val="0"/>
      <w:autoSpaceDE w:val="0"/>
      <w:autoSpaceDN w:val="0"/>
      <w:adjustRightInd w:val="0"/>
    </w:pPr>
    <w:rPr>
      <w:rFonts w:ascii="Tahoma" w:hAnsi="Tahoma" w:cs="Tahoma"/>
      <w:sz w:val="20"/>
      <w:szCs w:val="20"/>
    </w:rPr>
  </w:style>
  <w:style w:type="character" w:customStyle="1" w:styleId="ac">
    <w:name w:val="Текст сноски Знак"/>
    <w:aliases w:val="Table_Footnote_last Знак,Текст сноски-FN Знак,Oaeno niinee-FN Знак,Oaeno niinee Ciae Знак"/>
    <w:basedOn w:val="a0"/>
    <w:link w:val="ab"/>
    <w:semiHidden/>
    <w:rsid w:val="00D242E7"/>
    <w:rPr>
      <w:rFonts w:ascii="Tahoma" w:eastAsia="Times New Roman" w:hAnsi="Tahoma" w:cs="Tahoma"/>
      <w:sz w:val="20"/>
      <w:szCs w:val="20"/>
      <w:lang w:eastAsia="ru-RU"/>
    </w:rPr>
  </w:style>
  <w:style w:type="character" w:styleId="ad">
    <w:name w:val="footnote reference"/>
    <w:basedOn w:val="a0"/>
    <w:semiHidden/>
    <w:rsid w:val="00D242E7"/>
    <w:rPr>
      <w:vertAlign w:val="superscript"/>
    </w:rPr>
  </w:style>
  <w:style w:type="character" w:customStyle="1" w:styleId="11">
    <w:name w:val="Название1"/>
    <w:basedOn w:val="a0"/>
    <w:rsid w:val="00D242E7"/>
    <w:rPr>
      <w:b/>
      <w:bCs/>
      <w:vanish w:val="0"/>
      <w:webHidden w:val="0"/>
      <w:color w:val="000000"/>
      <w:sz w:val="24"/>
      <w:szCs w:val="24"/>
      <w:specVanish w:val="0"/>
    </w:rPr>
  </w:style>
  <w:style w:type="character" w:customStyle="1" w:styleId="maintext1">
    <w:name w:val="maintext1"/>
    <w:basedOn w:val="a0"/>
    <w:rsid w:val="00D242E7"/>
    <w:rPr>
      <w:vanish w:val="0"/>
      <w:webHidden w:val="0"/>
      <w:sz w:val="18"/>
      <w:szCs w:val="18"/>
      <w:specVanish w:val="0"/>
    </w:rPr>
  </w:style>
  <w:style w:type="paragraph" w:styleId="HTML">
    <w:name w:val="HTML Preformatted"/>
    <w:basedOn w:val="a"/>
    <w:link w:val="HTML0"/>
    <w:rsid w:val="00D2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character" w:customStyle="1" w:styleId="HTML0">
    <w:name w:val="Стандартный HTML Знак"/>
    <w:basedOn w:val="a0"/>
    <w:link w:val="HTML"/>
    <w:rsid w:val="00D242E7"/>
    <w:rPr>
      <w:rFonts w:ascii="Courier New" w:eastAsia="Times New Roman" w:hAnsi="Courier New" w:cs="Courier New"/>
      <w:sz w:val="26"/>
      <w:szCs w:val="26"/>
      <w:lang w:eastAsia="ru-RU"/>
    </w:rPr>
  </w:style>
  <w:style w:type="paragraph" w:styleId="ae">
    <w:name w:val="footer"/>
    <w:basedOn w:val="a"/>
    <w:link w:val="af"/>
    <w:uiPriority w:val="99"/>
    <w:rsid w:val="00D242E7"/>
    <w:pPr>
      <w:tabs>
        <w:tab w:val="center" w:pos="4677"/>
        <w:tab w:val="right" w:pos="9355"/>
      </w:tabs>
    </w:pPr>
  </w:style>
  <w:style w:type="character" w:customStyle="1" w:styleId="af">
    <w:name w:val="Нижний колонтитул Знак"/>
    <w:basedOn w:val="a0"/>
    <w:link w:val="ae"/>
    <w:uiPriority w:val="99"/>
    <w:rsid w:val="00D242E7"/>
    <w:rPr>
      <w:rFonts w:ascii="Times New Roman" w:eastAsia="Times New Roman" w:hAnsi="Times New Roman" w:cs="Times New Roman"/>
      <w:sz w:val="24"/>
      <w:szCs w:val="24"/>
      <w:lang w:eastAsia="ru-RU"/>
    </w:rPr>
  </w:style>
  <w:style w:type="character" w:styleId="af0">
    <w:name w:val="page number"/>
    <w:basedOn w:val="a0"/>
    <w:rsid w:val="00D242E7"/>
  </w:style>
  <w:style w:type="paragraph" w:styleId="af1">
    <w:name w:val="Balloon Text"/>
    <w:basedOn w:val="a"/>
    <w:link w:val="af2"/>
    <w:uiPriority w:val="99"/>
    <w:semiHidden/>
    <w:unhideWhenUsed/>
    <w:rsid w:val="00D242E7"/>
    <w:rPr>
      <w:rFonts w:ascii="Tahoma" w:hAnsi="Tahoma" w:cs="Tahoma"/>
      <w:sz w:val="16"/>
      <w:szCs w:val="16"/>
    </w:rPr>
  </w:style>
  <w:style w:type="character" w:customStyle="1" w:styleId="af2">
    <w:name w:val="Текст выноски Знак"/>
    <w:basedOn w:val="a0"/>
    <w:link w:val="af1"/>
    <w:uiPriority w:val="99"/>
    <w:semiHidden/>
    <w:rsid w:val="00D242E7"/>
    <w:rPr>
      <w:rFonts w:ascii="Tahoma" w:eastAsia="Times New Roman" w:hAnsi="Tahoma" w:cs="Tahoma"/>
      <w:sz w:val="16"/>
      <w:szCs w:val="16"/>
      <w:lang w:eastAsia="ru-RU"/>
    </w:rPr>
  </w:style>
  <w:style w:type="paragraph" w:styleId="31">
    <w:name w:val="Body Text Indent 3"/>
    <w:basedOn w:val="a"/>
    <w:link w:val="32"/>
    <w:semiHidden/>
    <w:unhideWhenUsed/>
    <w:rsid w:val="00D242E7"/>
    <w:pPr>
      <w:spacing w:after="120"/>
      <w:ind w:left="283"/>
    </w:pPr>
    <w:rPr>
      <w:sz w:val="16"/>
      <w:szCs w:val="16"/>
    </w:rPr>
  </w:style>
  <w:style w:type="character" w:customStyle="1" w:styleId="32">
    <w:name w:val="Основной текст с отступом 3 Знак"/>
    <w:basedOn w:val="a0"/>
    <w:link w:val="31"/>
    <w:semiHidden/>
    <w:rsid w:val="00D242E7"/>
    <w:rPr>
      <w:rFonts w:ascii="Times New Roman" w:eastAsia="Times New Roman" w:hAnsi="Times New Roman" w:cs="Times New Roman"/>
      <w:sz w:val="16"/>
      <w:szCs w:val="16"/>
      <w:lang w:eastAsia="ru-RU"/>
    </w:rPr>
  </w:style>
  <w:style w:type="paragraph" w:styleId="21">
    <w:name w:val="Body Text 2"/>
    <w:aliases w:val=" Знак"/>
    <w:basedOn w:val="a"/>
    <w:link w:val="22"/>
    <w:unhideWhenUsed/>
    <w:rsid w:val="00D242E7"/>
    <w:pPr>
      <w:spacing w:after="120" w:line="480" w:lineRule="auto"/>
    </w:pPr>
  </w:style>
  <w:style w:type="character" w:customStyle="1" w:styleId="22">
    <w:name w:val="Основной текст 2 Знак"/>
    <w:aliases w:val=" Знак Знак"/>
    <w:basedOn w:val="a0"/>
    <w:link w:val="21"/>
    <w:rsid w:val="00D242E7"/>
    <w:rPr>
      <w:rFonts w:ascii="Times New Roman" w:eastAsia="Times New Roman" w:hAnsi="Times New Roman" w:cs="Times New Roman"/>
      <w:sz w:val="24"/>
      <w:szCs w:val="24"/>
      <w:lang w:eastAsia="ru-RU"/>
    </w:rPr>
  </w:style>
  <w:style w:type="paragraph" w:styleId="af3">
    <w:name w:val="List Paragraph"/>
    <w:basedOn w:val="a"/>
    <w:uiPriority w:val="34"/>
    <w:qFormat/>
    <w:rsid w:val="00D242E7"/>
    <w:pPr>
      <w:ind w:left="720"/>
      <w:contextualSpacing/>
    </w:pPr>
  </w:style>
  <w:style w:type="paragraph" w:styleId="23">
    <w:name w:val="Body Text Indent 2"/>
    <w:basedOn w:val="a"/>
    <w:link w:val="24"/>
    <w:uiPriority w:val="99"/>
    <w:semiHidden/>
    <w:unhideWhenUsed/>
    <w:rsid w:val="00D242E7"/>
    <w:pPr>
      <w:spacing w:after="120" w:line="480" w:lineRule="auto"/>
      <w:ind w:left="283"/>
    </w:pPr>
  </w:style>
  <w:style w:type="character" w:customStyle="1" w:styleId="24">
    <w:name w:val="Основной текст с отступом 2 Знак"/>
    <w:basedOn w:val="a0"/>
    <w:link w:val="23"/>
    <w:uiPriority w:val="99"/>
    <w:semiHidden/>
    <w:rsid w:val="00D242E7"/>
    <w:rPr>
      <w:rFonts w:ascii="Times New Roman" w:eastAsia="Times New Roman" w:hAnsi="Times New Roman" w:cs="Times New Roman"/>
      <w:sz w:val="24"/>
      <w:szCs w:val="24"/>
      <w:lang w:eastAsia="ru-RU"/>
    </w:rPr>
  </w:style>
  <w:style w:type="character" w:customStyle="1" w:styleId="af4">
    <w:name w:val="Схема документа Знак"/>
    <w:basedOn w:val="a0"/>
    <w:link w:val="af5"/>
    <w:uiPriority w:val="99"/>
    <w:semiHidden/>
    <w:rsid w:val="00D242E7"/>
    <w:rPr>
      <w:rFonts w:ascii="Tahoma" w:eastAsia="Times New Roman" w:hAnsi="Tahoma" w:cs="Tahoma"/>
      <w:sz w:val="20"/>
      <w:szCs w:val="20"/>
      <w:shd w:val="clear" w:color="auto" w:fill="000080"/>
      <w:lang w:eastAsia="ru-RU"/>
    </w:rPr>
  </w:style>
  <w:style w:type="paragraph" w:styleId="af5">
    <w:name w:val="Document Map"/>
    <w:basedOn w:val="a"/>
    <w:link w:val="af4"/>
    <w:uiPriority w:val="99"/>
    <w:semiHidden/>
    <w:rsid w:val="00D242E7"/>
    <w:pPr>
      <w:shd w:val="clear" w:color="auto" w:fill="000080"/>
    </w:pPr>
    <w:rPr>
      <w:rFonts w:ascii="Tahoma" w:hAnsi="Tahoma" w:cs="Tahoma"/>
      <w:sz w:val="20"/>
      <w:szCs w:val="20"/>
    </w:rPr>
  </w:style>
  <w:style w:type="character" w:customStyle="1" w:styleId="12">
    <w:name w:val="Схема документа Знак1"/>
    <w:basedOn w:val="a0"/>
    <w:uiPriority w:val="99"/>
    <w:semiHidden/>
    <w:rsid w:val="00D242E7"/>
    <w:rPr>
      <w:rFonts w:ascii="Tahoma" w:eastAsia="Times New Roman" w:hAnsi="Tahoma" w:cs="Tahoma"/>
      <w:sz w:val="16"/>
      <w:szCs w:val="16"/>
      <w:lang w:eastAsia="ru-RU"/>
    </w:rPr>
  </w:style>
  <w:style w:type="paragraph" w:styleId="af6">
    <w:name w:val="No Spacing"/>
    <w:uiPriority w:val="1"/>
    <w:qFormat/>
    <w:rsid w:val="00D242E7"/>
    <w:pPr>
      <w:spacing w:after="0" w:line="240" w:lineRule="auto"/>
    </w:pPr>
    <w:rPr>
      <w:rFonts w:ascii="Calibri" w:eastAsia="Calibri" w:hAnsi="Calibri" w:cs="Times New Roman"/>
    </w:rPr>
  </w:style>
  <w:style w:type="paragraph" w:customStyle="1" w:styleId="consnormal">
    <w:name w:val="consnormal"/>
    <w:basedOn w:val="a"/>
    <w:rsid w:val="00D242E7"/>
    <w:pPr>
      <w:spacing w:before="33" w:after="33"/>
    </w:pPr>
    <w:rPr>
      <w:sz w:val="20"/>
      <w:szCs w:val="20"/>
    </w:rPr>
  </w:style>
  <w:style w:type="paragraph" w:styleId="af7">
    <w:name w:val="Title"/>
    <w:basedOn w:val="a"/>
    <w:link w:val="af8"/>
    <w:qFormat/>
    <w:rsid w:val="00D242E7"/>
    <w:pPr>
      <w:jc w:val="center"/>
    </w:pPr>
    <w:rPr>
      <w:sz w:val="28"/>
      <w:szCs w:val="20"/>
    </w:rPr>
  </w:style>
  <w:style w:type="character" w:customStyle="1" w:styleId="af8">
    <w:name w:val="Название Знак"/>
    <w:basedOn w:val="a0"/>
    <w:link w:val="af7"/>
    <w:rsid w:val="00D242E7"/>
    <w:rPr>
      <w:rFonts w:ascii="Times New Roman" w:eastAsia="Times New Roman" w:hAnsi="Times New Roman" w:cs="Times New Roman"/>
      <w:sz w:val="28"/>
      <w:szCs w:val="20"/>
      <w:lang w:eastAsia="ru-RU"/>
    </w:rPr>
  </w:style>
  <w:style w:type="paragraph" w:styleId="af9">
    <w:name w:val="Block Text"/>
    <w:basedOn w:val="a"/>
    <w:unhideWhenUsed/>
    <w:rsid w:val="00D242E7"/>
    <w:pPr>
      <w:ind w:left="2992" w:right="2981"/>
      <w:jc w:val="both"/>
    </w:pPr>
    <w:rPr>
      <w:rFonts w:ascii="Arial" w:hAnsi="Arial"/>
      <w:sz w:val="18"/>
      <w:szCs w:val="20"/>
    </w:rPr>
  </w:style>
  <w:style w:type="character" w:customStyle="1" w:styleId="Zag11">
    <w:name w:val="Zag_11"/>
    <w:rsid w:val="00D242E7"/>
  </w:style>
  <w:style w:type="paragraph" w:customStyle="1" w:styleId="13">
    <w:name w:val="Абзац списка1"/>
    <w:rsid w:val="00D242E7"/>
    <w:pPr>
      <w:widowControl w:val="0"/>
      <w:suppressAutoHyphens/>
      <w:spacing w:after="0" w:line="240" w:lineRule="auto"/>
      <w:ind w:left="720"/>
    </w:pPr>
    <w:rPr>
      <w:rFonts w:ascii="Times New Roman" w:eastAsia="Lucida Sans Unicode" w:hAnsi="Times New Roman" w:cs="Times New Roman"/>
      <w:sz w:val="24"/>
      <w:szCs w:val="24"/>
    </w:rPr>
  </w:style>
  <w:style w:type="paragraph" w:styleId="afa">
    <w:name w:val="header"/>
    <w:basedOn w:val="a"/>
    <w:link w:val="afb"/>
    <w:uiPriority w:val="99"/>
    <w:unhideWhenUsed/>
    <w:rsid w:val="00D242E7"/>
    <w:pPr>
      <w:tabs>
        <w:tab w:val="center" w:pos="4677"/>
        <w:tab w:val="right" w:pos="9355"/>
      </w:tabs>
    </w:pPr>
  </w:style>
  <w:style w:type="character" w:customStyle="1" w:styleId="afb">
    <w:name w:val="Верхний колонтитул Знак"/>
    <w:basedOn w:val="a0"/>
    <w:link w:val="afa"/>
    <w:uiPriority w:val="99"/>
    <w:qFormat/>
    <w:rsid w:val="00D242E7"/>
    <w:rPr>
      <w:rFonts w:ascii="Times New Roman" w:eastAsia="Times New Roman" w:hAnsi="Times New Roman" w:cs="Times New Roman"/>
      <w:sz w:val="24"/>
      <w:szCs w:val="24"/>
      <w:lang w:eastAsia="ru-RU"/>
    </w:rPr>
  </w:style>
  <w:style w:type="paragraph" w:customStyle="1" w:styleId="14">
    <w:name w:val="Основной текст1"/>
    <w:basedOn w:val="a"/>
    <w:rsid w:val="00D242E7"/>
    <w:pPr>
      <w:shd w:val="clear" w:color="auto" w:fill="FFFFFF"/>
      <w:spacing w:line="240" w:lineRule="exact"/>
      <w:ind w:firstLine="300"/>
      <w:jc w:val="both"/>
    </w:pPr>
    <w:rPr>
      <w:sz w:val="21"/>
      <w:szCs w:val="21"/>
    </w:rPr>
  </w:style>
  <w:style w:type="paragraph" w:customStyle="1" w:styleId="ConsNormal0">
    <w:name w:val="ConsNormal"/>
    <w:rsid w:val="00D242E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styleId="33">
    <w:name w:val="Body Text 3"/>
    <w:basedOn w:val="a"/>
    <w:link w:val="34"/>
    <w:uiPriority w:val="99"/>
    <w:unhideWhenUsed/>
    <w:rsid w:val="00D242E7"/>
    <w:pPr>
      <w:spacing w:after="120"/>
    </w:pPr>
    <w:rPr>
      <w:sz w:val="16"/>
      <w:szCs w:val="16"/>
    </w:rPr>
  </w:style>
  <w:style w:type="character" w:customStyle="1" w:styleId="34">
    <w:name w:val="Основной текст 3 Знак"/>
    <w:basedOn w:val="a0"/>
    <w:link w:val="33"/>
    <w:uiPriority w:val="99"/>
    <w:rsid w:val="00D242E7"/>
    <w:rPr>
      <w:rFonts w:ascii="Times New Roman" w:eastAsia="Times New Roman" w:hAnsi="Times New Roman" w:cs="Times New Roman"/>
      <w:sz w:val="16"/>
      <w:szCs w:val="16"/>
      <w:lang w:eastAsia="ru-RU"/>
    </w:rPr>
  </w:style>
  <w:style w:type="paragraph" w:customStyle="1" w:styleId="25">
    <w:name w:val="Абзац списка2"/>
    <w:basedOn w:val="a"/>
    <w:rsid w:val="00D242E7"/>
    <w:pPr>
      <w:ind w:left="720"/>
      <w:contextualSpacing/>
    </w:pPr>
    <w:rPr>
      <w:rFonts w:eastAsia="Calibri"/>
    </w:rPr>
  </w:style>
  <w:style w:type="character" w:customStyle="1" w:styleId="afc">
    <w:name w:val="Основной текст_"/>
    <w:basedOn w:val="a0"/>
    <w:link w:val="35"/>
    <w:locked/>
    <w:rsid w:val="00D242E7"/>
    <w:rPr>
      <w:shd w:val="clear" w:color="auto" w:fill="FFFFFF"/>
    </w:rPr>
  </w:style>
  <w:style w:type="paragraph" w:customStyle="1" w:styleId="35">
    <w:name w:val="Основной текст3"/>
    <w:basedOn w:val="a"/>
    <w:link w:val="afc"/>
    <w:rsid w:val="00D242E7"/>
    <w:pPr>
      <w:widowControl w:val="0"/>
      <w:shd w:val="clear" w:color="auto" w:fill="FFFFFF"/>
      <w:spacing w:before="360" w:line="300" w:lineRule="exact"/>
      <w:ind w:hanging="500"/>
      <w:jc w:val="both"/>
    </w:pPr>
    <w:rPr>
      <w:rFonts w:asciiTheme="minorHAnsi" w:eastAsiaTheme="minorHAnsi" w:hAnsiTheme="minorHAnsi" w:cstheme="minorBidi"/>
      <w:sz w:val="22"/>
      <w:szCs w:val="22"/>
      <w:lang w:eastAsia="en-US"/>
    </w:rPr>
  </w:style>
  <w:style w:type="character" w:customStyle="1" w:styleId="15">
    <w:name w:val="Заголовок №1_"/>
    <w:basedOn w:val="a0"/>
    <w:link w:val="16"/>
    <w:locked/>
    <w:rsid w:val="00D242E7"/>
    <w:rPr>
      <w:shd w:val="clear" w:color="auto" w:fill="FFFFFF"/>
    </w:rPr>
  </w:style>
  <w:style w:type="paragraph" w:customStyle="1" w:styleId="16">
    <w:name w:val="Заголовок №1"/>
    <w:basedOn w:val="a"/>
    <w:link w:val="15"/>
    <w:rsid w:val="00D242E7"/>
    <w:pPr>
      <w:widowControl w:val="0"/>
      <w:shd w:val="clear" w:color="auto" w:fill="FFFFFF"/>
      <w:spacing w:before="240" w:line="305" w:lineRule="exact"/>
      <w:outlineLvl w:val="0"/>
    </w:pPr>
    <w:rPr>
      <w:rFonts w:asciiTheme="minorHAnsi" w:eastAsiaTheme="minorHAnsi" w:hAnsiTheme="minorHAnsi" w:cstheme="minorBidi"/>
      <w:sz w:val="22"/>
      <w:szCs w:val="22"/>
      <w:lang w:eastAsia="en-US"/>
    </w:rPr>
  </w:style>
  <w:style w:type="character" w:customStyle="1" w:styleId="Constantia4">
    <w:name w:val="Основной текст + Constantia4"/>
    <w:aliases w:val="6 pt,Курсив"/>
    <w:basedOn w:val="afc"/>
    <w:rsid w:val="00D242E7"/>
    <w:rPr>
      <w:rFonts w:ascii="Constantia" w:hAnsi="Constantia" w:cs="Constantia"/>
      <w:i/>
      <w:iCs/>
      <w:color w:val="000000"/>
      <w:spacing w:val="0"/>
      <w:w w:val="100"/>
      <w:position w:val="0"/>
      <w:sz w:val="12"/>
      <w:szCs w:val="12"/>
      <w:shd w:val="clear" w:color="auto" w:fill="FFFFFF"/>
      <w:lang w:val="en-US"/>
    </w:rPr>
  </w:style>
  <w:style w:type="character" w:customStyle="1" w:styleId="113pt">
    <w:name w:val="Заголовок №1 + 13 pt"/>
    <w:aliases w:val="Полужирный"/>
    <w:basedOn w:val="15"/>
    <w:rsid w:val="00D242E7"/>
    <w:rPr>
      <w:b/>
      <w:bCs/>
      <w:color w:val="000000"/>
      <w:spacing w:val="0"/>
      <w:w w:val="100"/>
      <w:position w:val="0"/>
      <w:sz w:val="26"/>
      <w:szCs w:val="26"/>
      <w:shd w:val="clear" w:color="auto" w:fill="FFFFFF"/>
      <w:lang w:val="ru-RU"/>
    </w:rPr>
  </w:style>
  <w:style w:type="character" w:customStyle="1" w:styleId="36">
    <w:name w:val="Основной текст (3)_"/>
    <w:basedOn w:val="a0"/>
    <w:link w:val="37"/>
    <w:rsid w:val="00D242E7"/>
    <w:rPr>
      <w:rFonts w:ascii="Franklin Gothic Medium" w:eastAsia="Franklin Gothic Medium" w:hAnsi="Franklin Gothic Medium" w:cs="Franklin Gothic Medium"/>
      <w:sz w:val="14"/>
      <w:szCs w:val="14"/>
      <w:shd w:val="clear" w:color="auto" w:fill="FFFFFF"/>
    </w:rPr>
  </w:style>
  <w:style w:type="paragraph" w:customStyle="1" w:styleId="37">
    <w:name w:val="Основной текст (3)"/>
    <w:basedOn w:val="a"/>
    <w:link w:val="36"/>
    <w:rsid w:val="00D242E7"/>
    <w:pPr>
      <w:shd w:val="clear" w:color="auto" w:fill="FFFFFF"/>
      <w:spacing w:before="180" w:line="0" w:lineRule="atLeast"/>
    </w:pPr>
    <w:rPr>
      <w:rFonts w:ascii="Franklin Gothic Medium" w:eastAsia="Franklin Gothic Medium" w:hAnsi="Franklin Gothic Medium" w:cs="Franklin Gothic Medium"/>
      <w:sz w:val="14"/>
      <w:szCs w:val="14"/>
      <w:lang w:eastAsia="en-US"/>
    </w:rPr>
  </w:style>
  <w:style w:type="paragraph" w:customStyle="1" w:styleId="38">
    <w:name w:val="Абзац списка3"/>
    <w:rsid w:val="00D242E7"/>
    <w:pPr>
      <w:widowControl w:val="0"/>
      <w:suppressAutoHyphens/>
      <w:spacing w:after="0" w:line="240" w:lineRule="auto"/>
      <w:ind w:left="720"/>
    </w:pPr>
    <w:rPr>
      <w:rFonts w:ascii="Times New Roman" w:eastAsia="Lucida Sans Unicode" w:hAnsi="Times New Roman" w:cs="Times New Roman"/>
      <w:sz w:val="24"/>
      <w:szCs w:val="24"/>
    </w:rPr>
  </w:style>
  <w:style w:type="paragraph" w:customStyle="1" w:styleId="Osnova">
    <w:name w:val="Osnova"/>
    <w:basedOn w:val="a"/>
    <w:rsid w:val="00D242E7"/>
    <w:pPr>
      <w:widowControl w:val="0"/>
      <w:suppressAutoHyphens/>
      <w:autoSpaceDE w:val="0"/>
      <w:spacing w:line="213" w:lineRule="exact"/>
      <w:ind w:firstLine="339"/>
      <w:jc w:val="both"/>
    </w:pPr>
    <w:rPr>
      <w:rFonts w:ascii="NewtonCSanPin" w:hAnsi="NewtonCSanPin" w:cs="NewtonCSanPin"/>
      <w:color w:val="000000"/>
      <w:kern w:val="1"/>
      <w:sz w:val="21"/>
      <w:szCs w:val="21"/>
      <w:lang w:val="en-US"/>
    </w:rPr>
  </w:style>
  <w:style w:type="character" w:styleId="afd">
    <w:name w:val="Emphasis"/>
    <w:basedOn w:val="a0"/>
    <w:qFormat/>
    <w:rsid w:val="00D242E7"/>
    <w:rPr>
      <w:rFonts w:cs="Times New Roman"/>
      <w:i/>
      <w:iCs/>
    </w:rPr>
  </w:style>
  <w:style w:type="character" w:customStyle="1" w:styleId="26">
    <w:name w:val="Основной текст (2)_"/>
    <w:basedOn w:val="a0"/>
    <w:link w:val="27"/>
    <w:rsid w:val="00D242E7"/>
    <w:rPr>
      <w:rFonts w:ascii="Franklin Gothic Medium" w:eastAsia="Franklin Gothic Medium" w:hAnsi="Franklin Gothic Medium"/>
      <w:shd w:val="clear" w:color="auto" w:fill="FFFFFF"/>
    </w:rPr>
  </w:style>
  <w:style w:type="paragraph" w:customStyle="1" w:styleId="27">
    <w:name w:val="Основной текст (2)"/>
    <w:basedOn w:val="a"/>
    <w:link w:val="26"/>
    <w:rsid w:val="00D242E7"/>
    <w:pPr>
      <w:shd w:val="clear" w:color="auto" w:fill="FFFFFF"/>
      <w:spacing w:after="240" w:line="0" w:lineRule="atLeast"/>
    </w:pPr>
    <w:rPr>
      <w:rFonts w:ascii="Franklin Gothic Medium" w:eastAsia="Franklin Gothic Medium" w:hAnsi="Franklin Gothic Medium" w:cstheme="minorBidi"/>
      <w:sz w:val="22"/>
      <w:szCs w:val="22"/>
      <w:shd w:val="clear" w:color="auto" w:fill="FFFFFF"/>
      <w:lang w:eastAsia="en-US"/>
    </w:rPr>
  </w:style>
  <w:style w:type="character" w:customStyle="1" w:styleId="41">
    <w:name w:val="Основной текст (4)_"/>
    <w:basedOn w:val="a0"/>
    <w:link w:val="42"/>
    <w:rsid w:val="00D242E7"/>
    <w:rPr>
      <w:sz w:val="16"/>
      <w:szCs w:val="16"/>
      <w:shd w:val="clear" w:color="auto" w:fill="FFFFFF"/>
    </w:rPr>
  </w:style>
  <w:style w:type="paragraph" w:customStyle="1" w:styleId="42">
    <w:name w:val="Основной текст (4)"/>
    <w:basedOn w:val="a"/>
    <w:link w:val="41"/>
    <w:rsid w:val="00D242E7"/>
    <w:pPr>
      <w:shd w:val="clear" w:color="auto" w:fill="FFFFFF"/>
      <w:spacing w:before="180" w:after="300" w:line="221" w:lineRule="exact"/>
      <w:ind w:hanging="120"/>
      <w:jc w:val="both"/>
    </w:pPr>
    <w:rPr>
      <w:rFonts w:asciiTheme="minorHAnsi" w:eastAsiaTheme="minorHAnsi" w:hAnsiTheme="minorHAnsi" w:cstheme="minorBidi"/>
      <w:sz w:val="16"/>
      <w:szCs w:val="16"/>
      <w:shd w:val="clear" w:color="auto" w:fill="FFFFFF"/>
      <w:lang w:eastAsia="en-US"/>
    </w:rPr>
  </w:style>
  <w:style w:type="character" w:customStyle="1" w:styleId="120">
    <w:name w:val="Заголовок №1 (2)_"/>
    <w:basedOn w:val="a0"/>
    <w:link w:val="121"/>
    <w:rsid w:val="00D242E7"/>
    <w:rPr>
      <w:sz w:val="21"/>
      <w:szCs w:val="21"/>
      <w:shd w:val="clear" w:color="auto" w:fill="FFFFFF"/>
    </w:rPr>
  </w:style>
  <w:style w:type="paragraph" w:customStyle="1" w:styleId="121">
    <w:name w:val="Заголовок №1 (2)"/>
    <w:basedOn w:val="a"/>
    <w:link w:val="120"/>
    <w:rsid w:val="00D242E7"/>
    <w:pPr>
      <w:shd w:val="clear" w:color="auto" w:fill="FFFFFF"/>
      <w:spacing w:before="120" w:after="120" w:line="0" w:lineRule="atLeast"/>
      <w:jc w:val="both"/>
      <w:outlineLvl w:val="0"/>
    </w:pPr>
    <w:rPr>
      <w:rFonts w:asciiTheme="minorHAnsi" w:eastAsiaTheme="minorHAnsi" w:hAnsiTheme="minorHAnsi" w:cstheme="minorBidi"/>
      <w:sz w:val="21"/>
      <w:szCs w:val="21"/>
      <w:shd w:val="clear" w:color="auto" w:fill="FFFFFF"/>
      <w:lang w:eastAsia="en-US"/>
    </w:rPr>
  </w:style>
  <w:style w:type="character" w:customStyle="1" w:styleId="28">
    <w:name w:val="Заголовок №2_"/>
    <w:basedOn w:val="a0"/>
    <w:link w:val="29"/>
    <w:rsid w:val="00D242E7"/>
    <w:rPr>
      <w:sz w:val="19"/>
      <w:szCs w:val="19"/>
      <w:shd w:val="clear" w:color="auto" w:fill="FFFFFF"/>
    </w:rPr>
  </w:style>
  <w:style w:type="paragraph" w:customStyle="1" w:styleId="29">
    <w:name w:val="Заголовок №2"/>
    <w:basedOn w:val="a"/>
    <w:link w:val="28"/>
    <w:rsid w:val="00D242E7"/>
    <w:pPr>
      <w:shd w:val="clear" w:color="auto" w:fill="FFFFFF"/>
      <w:spacing w:before="120" w:after="120" w:line="0" w:lineRule="atLeast"/>
      <w:jc w:val="both"/>
      <w:outlineLvl w:val="1"/>
    </w:pPr>
    <w:rPr>
      <w:rFonts w:asciiTheme="minorHAnsi" w:eastAsiaTheme="minorHAnsi" w:hAnsiTheme="minorHAnsi" w:cstheme="minorBidi"/>
      <w:sz w:val="19"/>
      <w:szCs w:val="19"/>
      <w:shd w:val="clear" w:color="auto" w:fill="FFFFFF"/>
      <w:lang w:eastAsia="en-US"/>
    </w:rPr>
  </w:style>
  <w:style w:type="character" w:customStyle="1" w:styleId="afe">
    <w:name w:val="Основной текст + Курсив"/>
    <w:basedOn w:val="afc"/>
    <w:rsid w:val="00D242E7"/>
    <w:rPr>
      <w:b w:val="0"/>
      <w:bCs w:val="0"/>
      <w:i/>
      <w:iCs/>
      <w:smallCaps w:val="0"/>
      <w:strike w:val="0"/>
      <w:spacing w:val="0"/>
      <w:sz w:val="19"/>
      <w:szCs w:val="19"/>
      <w:shd w:val="clear" w:color="auto" w:fill="FFFFFF"/>
    </w:rPr>
  </w:style>
  <w:style w:type="character" w:customStyle="1" w:styleId="apple-converted-space">
    <w:name w:val="apple-converted-space"/>
    <w:basedOn w:val="a0"/>
    <w:rsid w:val="00D242E7"/>
  </w:style>
  <w:style w:type="character" w:customStyle="1" w:styleId="submenu-table">
    <w:name w:val="submenu-table"/>
    <w:basedOn w:val="a0"/>
    <w:rsid w:val="00D242E7"/>
  </w:style>
  <w:style w:type="character" w:customStyle="1" w:styleId="butback">
    <w:name w:val="butback"/>
    <w:basedOn w:val="a0"/>
    <w:rsid w:val="00D242E7"/>
  </w:style>
  <w:style w:type="table" w:styleId="aff">
    <w:name w:val="Table Grid"/>
    <w:basedOn w:val="a1"/>
    <w:rsid w:val="002312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312D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с отступом 21"/>
    <w:basedOn w:val="a"/>
    <w:rsid w:val="007F03D8"/>
    <w:pPr>
      <w:suppressAutoHyphens/>
      <w:spacing w:after="120" w:line="480" w:lineRule="auto"/>
      <w:ind w:left="283"/>
    </w:pPr>
    <w:rPr>
      <w:lang w:eastAsia="zh-CN"/>
    </w:rPr>
  </w:style>
  <w:style w:type="paragraph" w:customStyle="1" w:styleId="17">
    <w:name w:val="Обычный1"/>
    <w:rsid w:val="008738D1"/>
    <w:pPr>
      <w:widowControl w:val="0"/>
      <w:spacing w:after="0" w:line="280" w:lineRule="auto"/>
      <w:ind w:firstLine="280"/>
      <w:jc w:val="both"/>
    </w:pPr>
    <w:rPr>
      <w:rFonts w:ascii="Times New Roman" w:eastAsia="Times New Roman" w:hAnsi="Times New Roman" w:cs="Times New Roman"/>
      <w:snapToGrid w:val="0"/>
      <w:sz w:val="20"/>
      <w:szCs w:val="20"/>
      <w:lang w:eastAsia="ru-RU"/>
    </w:rPr>
  </w:style>
  <w:style w:type="paragraph" w:customStyle="1" w:styleId="Default">
    <w:name w:val="Default"/>
    <w:rsid w:val="00642B20"/>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18">
    <w:name w:val="Нет списка1"/>
    <w:next w:val="a2"/>
    <w:uiPriority w:val="99"/>
    <w:semiHidden/>
    <w:unhideWhenUsed/>
    <w:rsid w:val="002B4A80"/>
  </w:style>
  <w:style w:type="paragraph" w:customStyle="1" w:styleId="Standard">
    <w:name w:val="Standard"/>
    <w:rsid w:val="009B77FA"/>
    <w:pPr>
      <w:suppressAutoHyphens/>
      <w:autoSpaceDN w:val="0"/>
      <w:textAlignment w:val="baseline"/>
    </w:pPr>
    <w:rPr>
      <w:rFonts w:ascii="Calibri" w:eastAsia="SimSun" w:hAnsi="Calibri" w:cs="Tahoma"/>
      <w:kern w:val="3"/>
      <w:lang w:eastAsia="ru-RU"/>
    </w:rPr>
  </w:style>
  <w:style w:type="paragraph" w:customStyle="1" w:styleId="c22">
    <w:name w:val="c22"/>
    <w:basedOn w:val="a"/>
    <w:rsid w:val="006771B3"/>
    <w:pPr>
      <w:spacing w:before="100" w:beforeAutospacing="1" w:after="100" w:afterAutospacing="1"/>
    </w:pPr>
  </w:style>
  <w:style w:type="character" w:customStyle="1" w:styleId="c0">
    <w:name w:val="c0"/>
    <w:basedOn w:val="a0"/>
    <w:rsid w:val="006771B3"/>
  </w:style>
  <w:style w:type="character" w:customStyle="1" w:styleId="c2">
    <w:name w:val="c2"/>
    <w:basedOn w:val="a0"/>
    <w:rsid w:val="006771B3"/>
  </w:style>
  <w:style w:type="paragraph" w:customStyle="1" w:styleId="c20">
    <w:name w:val="c20"/>
    <w:basedOn w:val="a"/>
    <w:rsid w:val="009C044C"/>
    <w:pPr>
      <w:spacing w:before="100" w:beforeAutospacing="1" w:after="100" w:afterAutospacing="1"/>
    </w:pPr>
  </w:style>
  <w:style w:type="character" w:customStyle="1" w:styleId="c3">
    <w:name w:val="c3"/>
    <w:basedOn w:val="a0"/>
    <w:rsid w:val="009C044C"/>
  </w:style>
  <w:style w:type="paragraph" w:customStyle="1" w:styleId="aff0">
    <w:name w:val="Текст в заданном формате"/>
    <w:basedOn w:val="a"/>
    <w:rsid w:val="004833A5"/>
    <w:pPr>
      <w:widowControl w:val="0"/>
      <w:suppressAutoHyphens/>
    </w:pPr>
    <w:rPr>
      <w:rFonts w:ascii="Courier New" w:eastAsia="NSimSun" w:hAnsi="Courier New" w:cs="Courier New"/>
      <w:kern w:val="1"/>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53137">
      <w:bodyDiv w:val="1"/>
      <w:marLeft w:val="0"/>
      <w:marRight w:val="0"/>
      <w:marTop w:val="0"/>
      <w:marBottom w:val="0"/>
      <w:divBdr>
        <w:top w:val="none" w:sz="0" w:space="0" w:color="auto"/>
        <w:left w:val="none" w:sz="0" w:space="0" w:color="auto"/>
        <w:bottom w:val="none" w:sz="0" w:space="0" w:color="auto"/>
        <w:right w:val="none" w:sz="0" w:space="0" w:color="auto"/>
      </w:divBdr>
    </w:div>
    <w:div w:id="267279935">
      <w:bodyDiv w:val="1"/>
      <w:marLeft w:val="0"/>
      <w:marRight w:val="0"/>
      <w:marTop w:val="0"/>
      <w:marBottom w:val="0"/>
      <w:divBdr>
        <w:top w:val="none" w:sz="0" w:space="0" w:color="auto"/>
        <w:left w:val="none" w:sz="0" w:space="0" w:color="auto"/>
        <w:bottom w:val="none" w:sz="0" w:space="0" w:color="auto"/>
        <w:right w:val="none" w:sz="0" w:space="0" w:color="auto"/>
      </w:divBdr>
    </w:div>
    <w:div w:id="971326343">
      <w:bodyDiv w:val="1"/>
      <w:marLeft w:val="0"/>
      <w:marRight w:val="0"/>
      <w:marTop w:val="0"/>
      <w:marBottom w:val="0"/>
      <w:divBdr>
        <w:top w:val="none" w:sz="0" w:space="0" w:color="auto"/>
        <w:left w:val="none" w:sz="0" w:space="0" w:color="auto"/>
        <w:bottom w:val="none" w:sz="0" w:space="0" w:color="auto"/>
        <w:right w:val="none" w:sz="0" w:space="0" w:color="auto"/>
      </w:divBdr>
    </w:div>
    <w:div w:id="1073894874">
      <w:bodyDiv w:val="1"/>
      <w:marLeft w:val="0"/>
      <w:marRight w:val="0"/>
      <w:marTop w:val="0"/>
      <w:marBottom w:val="0"/>
      <w:divBdr>
        <w:top w:val="none" w:sz="0" w:space="0" w:color="auto"/>
        <w:left w:val="none" w:sz="0" w:space="0" w:color="auto"/>
        <w:bottom w:val="none" w:sz="0" w:space="0" w:color="auto"/>
        <w:right w:val="none" w:sz="0" w:space="0" w:color="auto"/>
      </w:divBdr>
    </w:div>
    <w:div w:id="1270746444">
      <w:bodyDiv w:val="1"/>
      <w:marLeft w:val="0"/>
      <w:marRight w:val="0"/>
      <w:marTop w:val="0"/>
      <w:marBottom w:val="0"/>
      <w:divBdr>
        <w:top w:val="none" w:sz="0" w:space="0" w:color="auto"/>
        <w:left w:val="none" w:sz="0" w:space="0" w:color="auto"/>
        <w:bottom w:val="none" w:sz="0" w:space="0" w:color="auto"/>
        <w:right w:val="none" w:sz="0" w:space="0" w:color="auto"/>
      </w:divBdr>
    </w:div>
    <w:div w:id="1438712351">
      <w:bodyDiv w:val="1"/>
      <w:marLeft w:val="0"/>
      <w:marRight w:val="0"/>
      <w:marTop w:val="0"/>
      <w:marBottom w:val="0"/>
      <w:divBdr>
        <w:top w:val="none" w:sz="0" w:space="0" w:color="auto"/>
        <w:left w:val="none" w:sz="0" w:space="0" w:color="auto"/>
        <w:bottom w:val="none" w:sz="0" w:space="0" w:color="auto"/>
        <w:right w:val="none" w:sz="0" w:space="0" w:color="auto"/>
      </w:divBdr>
    </w:div>
    <w:div w:id="1695840694">
      <w:bodyDiv w:val="1"/>
      <w:marLeft w:val="0"/>
      <w:marRight w:val="0"/>
      <w:marTop w:val="0"/>
      <w:marBottom w:val="0"/>
      <w:divBdr>
        <w:top w:val="none" w:sz="0" w:space="0" w:color="auto"/>
        <w:left w:val="none" w:sz="0" w:space="0" w:color="auto"/>
        <w:bottom w:val="none" w:sz="0" w:space="0" w:color="auto"/>
        <w:right w:val="none" w:sz="0" w:space="0" w:color="auto"/>
      </w:divBdr>
      <w:divsChild>
        <w:div w:id="1495687274">
          <w:marLeft w:val="547"/>
          <w:marRight w:val="0"/>
          <w:marTop w:val="154"/>
          <w:marBottom w:val="0"/>
          <w:divBdr>
            <w:top w:val="none" w:sz="0" w:space="0" w:color="auto"/>
            <w:left w:val="none" w:sz="0" w:space="0" w:color="auto"/>
            <w:bottom w:val="none" w:sz="0" w:space="0" w:color="auto"/>
            <w:right w:val="none" w:sz="0" w:space="0" w:color="auto"/>
          </w:divBdr>
        </w:div>
      </w:divsChild>
    </w:div>
    <w:div w:id="1816602398">
      <w:bodyDiv w:val="1"/>
      <w:marLeft w:val="0"/>
      <w:marRight w:val="0"/>
      <w:marTop w:val="0"/>
      <w:marBottom w:val="0"/>
      <w:divBdr>
        <w:top w:val="none" w:sz="0" w:space="0" w:color="auto"/>
        <w:left w:val="none" w:sz="0" w:space="0" w:color="auto"/>
        <w:bottom w:val="none" w:sz="0" w:space="0" w:color="auto"/>
        <w:right w:val="none" w:sz="0" w:space="0" w:color="auto"/>
      </w:divBdr>
    </w:div>
    <w:div w:id="207103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0BE3A-A1E5-4CCA-955E-3CF1DBF51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4411</TotalTime>
  <Pages>70</Pages>
  <Words>31202</Words>
  <Characters>177852</Characters>
  <Application>Microsoft Office Word</Application>
  <DocSecurity>0</DocSecurity>
  <Lines>1482</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30</cp:revision>
  <cp:lastPrinted>2024-08-01T10:03:00Z</cp:lastPrinted>
  <dcterms:created xsi:type="dcterms:W3CDTF">2012-10-19T04:10:00Z</dcterms:created>
  <dcterms:modified xsi:type="dcterms:W3CDTF">2024-08-01T10:10:00Z</dcterms:modified>
</cp:coreProperties>
</file>